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7F" w:rsidRPr="009365B2" w:rsidRDefault="00FB597F" w:rsidP="00DC0C5A">
      <w:pPr>
        <w:rPr>
          <w:sz w:val="22"/>
          <w:szCs w:val="22"/>
        </w:rPr>
      </w:pPr>
    </w:p>
    <w:p w:rsidR="00FB597F" w:rsidRDefault="00FB597F" w:rsidP="00DC0C5A">
      <w:pPr>
        <w:rPr>
          <w:b/>
          <w:sz w:val="28"/>
          <w:szCs w:val="28"/>
        </w:rPr>
      </w:pPr>
    </w:p>
    <w:p w:rsidR="00DC0C5A" w:rsidRPr="00DC0C5A" w:rsidRDefault="00187D54" w:rsidP="00DC0C5A">
      <w:pPr>
        <w:tabs>
          <w:tab w:val="left" w:pos="0"/>
        </w:tabs>
      </w:pPr>
      <w:r>
        <w:t xml:space="preserve">От </w:t>
      </w:r>
      <w:proofErr w:type="gramStart"/>
      <w:r>
        <w:t>работников:</w:t>
      </w:r>
      <w:r w:rsidR="00DC0C5A" w:rsidRPr="00DC0C5A">
        <w:t xml:space="preserve">   </w:t>
      </w:r>
      <w:proofErr w:type="gramEnd"/>
      <w:r w:rsidR="00DC0C5A" w:rsidRPr="00DC0C5A">
        <w:t xml:space="preserve">                                                </w:t>
      </w:r>
      <w:r>
        <w:t xml:space="preserve">         </w:t>
      </w:r>
      <w:r w:rsidR="00DC0C5A" w:rsidRPr="00DC0C5A">
        <w:t xml:space="preserve"> От работодателя:</w:t>
      </w:r>
    </w:p>
    <w:p w:rsidR="00DC0C5A" w:rsidRPr="00DC0C5A" w:rsidRDefault="00DC0C5A" w:rsidP="00DC0C5A">
      <w:pPr>
        <w:ind w:left="5245" w:hanging="5245"/>
        <w:rPr>
          <w:b/>
        </w:rPr>
      </w:pPr>
      <w:r w:rsidRPr="00DC0C5A">
        <w:rPr>
          <w:b/>
        </w:rPr>
        <w:t xml:space="preserve">Председатель ПК ППО </w:t>
      </w:r>
      <w:r w:rsidRPr="00DC0C5A">
        <w:rPr>
          <w:b/>
        </w:rPr>
        <w:tab/>
        <w:t>Руководитель</w:t>
      </w:r>
    </w:p>
    <w:p w:rsidR="00DC0C5A" w:rsidRPr="00DC0C5A" w:rsidRDefault="00DC0C5A" w:rsidP="00DC0C5A">
      <w:pPr>
        <w:ind w:left="5245" w:hanging="5245"/>
        <w:rPr>
          <w:b/>
        </w:rPr>
      </w:pPr>
      <w:r w:rsidRPr="00DC0C5A">
        <w:rPr>
          <w:b/>
        </w:rPr>
        <w:t xml:space="preserve">учитель                                                                       </w:t>
      </w:r>
      <w:r>
        <w:rPr>
          <w:b/>
        </w:rPr>
        <w:t xml:space="preserve">  </w:t>
      </w:r>
      <w:r w:rsidRPr="00DC0C5A">
        <w:rPr>
          <w:b/>
        </w:rPr>
        <w:t xml:space="preserve">директор   </w:t>
      </w:r>
    </w:p>
    <w:p w:rsidR="00DC0C5A" w:rsidRPr="00446886" w:rsidRDefault="00DC0C5A" w:rsidP="00DC0C5A">
      <w:pPr>
        <w:ind w:left="5245" w:hanging="5245"/>
        <w:rPr>
          <w:b/>
        </w:rPr>
      </w:pPr>
      <w:r w:rsidRPr="00DC0C5A">
        <w:rPr>
          <w:b/>
        </w:rPr>
        <w:t xml:space="preserve">Дудина Юлия Игоревна                                            Воронова </w:t>
      </w:r>
      <w:r>
        <w:rPr>
          <w:b/>
        </w:rPr>
        <w:t xml:space="preserve">Наталья Геннадиевна          </w:t>
      </w:r>
      <w:r w:rsidRPr="00446886">
        <w:rPr>
          <w:b/>
        </w:rPr>
        <w:t xml:space="preserve">                        </w:t>
      </w:r>
      <w:r>
        <w:rPr>
          <w:b/>
        </w:rPr>
        <w:t xml:space="preserve">     </w:t>
      </w:r>
    </w:p>
    <w:p w:rsidR="00DC0C5A" w:rsidRDefault="00DC0C5A" w:rsidP="00DC0C5A">
      <w:pPr>
        <w:ind w:left="1276" w:hanging="1276"/>
        <w:rPr>
          <w:b/>
        </w:rPr>
      </w:pPr>
    </w:p>
    <w:p w:rsidR="00DC0C5A" w:rsidRPr="00446886" w:rsidRDefault="00DC0C5A" w:rsidP="00DC0C5A">
      <w:pPr>
        <w:ind w:left="1276" w:hanging="1276"/>
        <w:rPr>
          <w:b/>
          <w:sz w:val="20"/>
          <w:szCs w:val="20"/>
        </w:rPr>
      </w:pPr>
      <w:r w:rsidRPr="00446886">
        <w:rPr>
          <w:b/>
        </w:rPr>
        <w:t xml:space="preserve">_____________________________                              _________________________________      </w:t>
      </w:r>
      <w:r w:rsidRPr="00446886">
        <w:t xml:space="preserve">                                  </w:t>
      </w:r>
      <w:proofErr w:type="gramStart"/>
      <w:r w:rsidRPr="00446886">
        <w:t xml:space="preserve">   </w:t>
      </w:r>
      <w:r w:rsidRPr="00446886">
        <w:rPr>
          <w:sz w:val="20"/>
          <w:szCs w:val="20"/>
        </w:rPr>
        <w:t>(</w:t>
      </w:r>
      <w:proofErr w:type="gramEnd"/>
      <w:r w:rsidRPr="00446886">
        <w:rPr>
          <w:sz w:val="20"/>
          <w:szCs w:val="20"/>
        </w:rPr>
        <w:t>подпись)</w:t>
      </w:r>
      <w:r w:rsidRPr="00446886">
        <w:rPr>
          <w:sz w:val="20"/>
          <w:szCs w:val="20"/>
        </w:rPr>
        <w:tab/>
      </w:r>
      <w:r w:rsidRPr="00446886">
        <w:rPr>
          <w:b/>
        </w:rPr>
        <w:tab/>
      </w:r>
      <w:r w:rsidRPr="00446886">
        <w:rPr>
          <w:b/>
          <w:sz w:val="20"/>
          <w:szCs w:val="20"/>
        </w:rPr>
        <w:t xml:space="preserve">                                                                                     </w:t>
      </w:r>
      <w:r w:rsidRPr="00446886">
        <w:rPr>
          <w:sz w:val="20"/>
          <w:szCs w:val="20"/>
        </w:rPr>
        <w:t>(подпись)</w:t>
      </w:r>
      <w:r w:rsidRPr="00446886">
        <w:rPr>
          <w:b/>
          <w:sz w:val="20"/>
          <w:szCs w:val="20"/>
        </w:rPr>
        <w:t xml:space="preserve">        </w:t>
      </w:r>
    </w:p>
    <w:p w:rsidR="00DC0C5A" w:rsidRPr="005E07E6" w:rsidRDefault="00DC0C5A" w:rsidP="00DC0C5A">
      <w:r>
        <w:t xml:space="preserve">                                                                                       </w:t>
      </w:r>
      <w:r w:rsidRPr="005E07E6">
        <w:t xml:space="preserve">МП </w:t>
      </w:r>
      <w:r w:rsidRPr="005E07E6">
        <w:rPr>
          <w:sz w:val="20"/>
          <w:szCs w:val="20"/>
        </w:rPr>
        <w:t xml:space="preserve">                                                                                                                                  </w:t>
      </w:r>
    </w:p>
    <w:p w:rsidR="00DC0C5A" w:rsidRPr="00446886" w:rsidRDefault="00DC0C5A" w:rsidP="00DC0C5A">
      <w:pPr>
        <w:rPr>
          <w:b/>
          <w:sz w:val="20"/>
          <w:szCs w:val="20"/>
        </w:rPr>
      </w:pPr>
      <w:r w:rsidRPr="00446886">
        <w:rPr>
          <w:sz w:val="20"/>
          <w:szCs w:val="20"/>
        </w:rPr>
        <w:tab/>
      </w:r>
      <w:r w:rsidRPr="00446886">
        <w:rPr>
          <w:b/>
          <w:sz w:val="20"/>
          <w:szCs w:val="20"/>
        </w:rPr>
        <w:tab/>
      </w:r>
    </w:p>
    <w:p w:rsidR="00DC0C5A" w:rsidRPr="00DC0C5A" w:rsidRDefault="00476223" w:rsidP="00DC0C5A">
      <w:pPr>
        <w:rPr>
          <w:b/>
        </w:rPr>
      </w:pPr>
      <w:r>
        <w:t>«</w:t>
      </w:r>
      <w:r w:rsidR="00DC0C5A" w:rsidRPr="00DC0C5A">
        <w:t>16» июня 2023года</w:t>
      </w:r>
      <w:r w:rsidR="00DC0C5A" w:rsidRPr="00DC0C5A">
        <w:rPr>
          <w:b/>
        </w:rPr>
        <w:t xml:space="preserve">                                                 </w:t>
      </w:r>
      <w:proofErr w:type="gramStart"/>
      <w:r w:rsidR="00DC0C5A" w:rsidRPr="00DC0C5A">
        <w:rPr>
          <w:b/>
        </w:rPr>
        <w:t xml:space="preserve">  </w:t>
      </w:r>
      <w:r w:rsidR="00187D54">
        <w:rPr>
          <w:b/>
        </w:rPr>
        <w:t xml:space="preserve"> </w:t>
      </w:r>
      <w:r w:rsidR="00187D54">
        <w:t>«</w:t>
      </w:r>
      <w:proofErr w:type="gramEnd"/>
      <w:r w:rsidR="00DC0C5A" w:rsidRPr="00DC0C5A">
        <w:t>16 » июня 2023года</w:t>
      </w:r>
    </w:p>
    <w:p w:rsidR="00DC0C5A" w:rsidRPr="000A4104" w:rsidRDefault="00DC0C5A" w:rsidP="00DC0C5A"/>
    <w:p w:rsidR="00DC0C5A" w:rsidRDefault="00DC0C5A" w:rsidP="00DC0C5A">
      <w:pPr>
        <w:jc w:val="center"/>
        <w:rPr>
          <w:b/>
        </w:rPr>
      </w:pPr>
    </w:p>
    <w:p w:rsidR="00DC0C5A" w:rsidRDefault="00DC0C5A" w:rsidP="00DC0C5A">
      <w:pPr>
        <w:tabs>
          <w:tab w:val="left" w:pos="5245"/>
        </w:tabs>
        <w:jc w:val="center"/>
        <w:rPr>
          <w:b/>
        </w:rPr>
      </w:pPr>
    </w:p>
    <w:p w:rsidR="00DC0C5A" w:rsidRDefault="00DC0C5A" w:rsidP="00DC0C5A">
      <w:pPr>
        <w:tabs>
          <w:tab w:val="left" w:pos="5245"/>
        </w:tabs>
        <w:jc w:val="center"/>
        <w:rPr>
          <w:b/>
        </w:rPr>
      </w:pPr>
    </w:p>
    <w:p w:rsidR="00DC0C5A" w:rsidRDefault="00DC0C5A" w:rsidP="00DC0C5A">
      <w:pPr>
        <w:tabs>
          <w:tab w:val="left" w:pos="5245"/>
        </w:tabs>
        <w:jc w:val="center"/>
        <w:rPr>
          <w:b/>
        </w:rPr>
      </w:pPr>
    </w:p>
    <w:p w:rsidR="00DC0C5A" w:rsidRDefault="00DC0C5A" w:rsidP="00DC0C5A">
      <w:pPr>
        <w:tabs>
          <w:tab w:val="left" w:pos="5245"/>
        </w:tabs>
        <w:jc w:val="center"/>
        <w:rPr>
          <w:b/>
        </w:rPr>
      </w:pPr>
    </w:p>
    <w:p w:rsidR="00DC0C5A" w:rsidRDefault="00DC0C5A" w:rsidP="00DC0C5A">
      <w:pPr>
        <w:tabs>
          <w:tab w:val="left" w:pos="5245"/>
        </w:tabs>
        <w:jc w:val="center"/>
        <w:rPr>
          <w:b/>
        </w:rPr>
      </w:pPr>
    </w:p>
    <w:p w:rsidR="00DC0C5A" w:rsidRDefault="00DC0C5A" w:rsidP="00DC0C5A">
      <w:pPr>
        <w:tabs>
          <w:tab w:val="left" w:pos="5245"/>
        </w:tabs>
        <w:jc w:val="center"/>
        <w:rPr>
          <w:b/>
        </w:rPr>
      </w:pPr>
      <w:r w:rsidRPr="000A4104">
        <w:rPr>
          <w:b/>
        </w:rPr>
        <w:t xml:space="preserve">К О Л </w:t>
      </w:r>
      <w:proofErr w:type="spellStart"/>
      <w:r w:rsidRPr="000A4104">
        <w:rPr>
          <w:b/>
        </w:rPr>
        <w:t>Л</w:t>
      </w:r>
      <w:proofErr w:type="spellEnd"/>
      <w:r w:rsidRPr="000A4104">
        <w:rPr>
          <w:b/>
        </w:rPr>
        <w:t xml:space="preserve"> Е К Т И В Н Ы </w:t>
      </w:r>
      <w:proofErr w:type="gramStart"/>
      <w:r w:rsidRPr="000A4104">
        <w:rPr>
          <w:b/>
        </w:rPr>
        <w:t>Й  Д</w:t>
      </w:r>
      <w:proofErr w:type="gramEnd"/>
      <w:r w:rsidRPr="000A4104">
        <w:rPr>
          <w:b/>
        </w:rPr>
        <w:t xml:space="preserve"> О Г О В ОР</w:t>
      </w:r>
    </w:p>
    <w:p w:rsidR="00DC0C5A" w:rsidRDefault="00DC0C5A" w:rsidP="00DC0C5A">
      <w:pPr>
        <w:tabs>
          <w:tab w:val="left" w:pos="5245"/>
        </w:tabs>
        <w:jc w:val="center"/>
        <w:rPr>
          <w:b/>
          <w:sz w:val="20"/>
        </w:rPr>
      </w:pPr>
      <w:r w:rsidRPr="004D3ECC">
        <w:rPr>
          <w:b/>
          <w:sz w:val="20"/>
        </w:rPr>
        <w:t>В НОВОЙ РЕДАКЦИИ</w:t>
      </w:r>
    </w:p>
    <w:p w:rsidR="00DC0C5A" w:rsidRPr="004D3ECC" w:rsidRDefault="00DC0C5A" w:rsidP="00DC0C5A">
      <w:pPr>
        <w:tabs>
          <w:tab w:val="left" w:pos="5245"/>
        </w:tabs>
        <w:jc w:val="center"/>
        <w:rPr>
          <w:b/>
          <w:sz w:val="20"/>
        </w:rPr>
      </w:pPr>
    </w:p>
    <w:p w:rsidR="00DC0C5A" w:rsidRDefault="00DC0C5A" w:rsidP="00DC0C5A">
      <w:pPr>
        <w:jc w:val="center"/>
        <w:rPr>
          <w:b/>
          <w:bCs/>
          <w:sz w:val="28"/>
          <w:szCs w:val="28"/>
        </w:rPr>
      </w:pPr>
      <w:r>
        <w:rPr>
          <w:b/>
          <w:bCs/>
          <w:sz w:val="28"/>
          <w:szCs w:val="28"/>
        </w:rPr>
        <w:t>ГОСУДАРСТВЕННОГО БЮДЖЕТНОГО ОБЩЕОБРАЗОВАТЕЛЬНОГО УЧРЕЖДЕНИЯ</w:t>
      </w:r>
    </w:p>
    <w:p w:rsidR="00DC0C5A" w:rsidRDefault="00DC0C5A" w:rsidP="00DC0C5A">
      <w:pPr>
        <w:jc w:val="center"/>
        <w:rPr>
          <w:b/>
          <w:sz w:val="28"/>
          <w:szCs w:val="28"/>
        </w:rPr>
      </w:pPr>
      <w:r>
        <w:rPr>
          <w:b/>
          <w:bCs/>
          <w:sz w:val="28"/>
          <w:szCs w:val="28"/>
        </w:rPr>
        <w:t>«ДОНЕЦКАЯ СПЕЦИАЛЬНАЯ ШКОЛА-ИНТЕРНАТ № 19»</w:t>
      </w:r>
    </w:p>
    <w:p w:rsidR="00DC0C5A" w:rsidRPr="000A4104" w:rsidRDefault="00DC0C5A" w:rsidP="00DC0C5A">
      <w:pPr>
        <w:jc w:val="center"/>
      </w:pPr>
    </w:p>
    <w:p w:rsidR="00DC0C5A" w:rsidRPr="000A4104" w:rsidRDefault="00DC0C5A" w:rsidP="00DC0C5A">
      <w:pPr>
        <w:jc w:val="center"/>
      </w:pPr>
      <w:r w:rsidRPr="000A4104">
        <w:t xml:space="preserve">на период </w:t>
      </w:r>
    </w:p>
    <w:p w:rsidR="00DC0C5A" w:rsidRPr="000A4104" w:rsidRDefault="00DC0C5A" w:rsidP="00DC0C5A">
      <w:pPr>
        <w:jc w:val="center"/>
      </w:pPr>
      <w:r w:rsidRPr="000A4104">
        <w:t xml:space="preserve">с </w:t>
      </w:r>
      <w:r>
        <w:t>«</w:t>
      </w:r>
      <w:r w:rsidR="004E1199">
        <w:t>03» сентября 2023</w:t>
      </w:r>
      <w:r w:rsidRPr="004D3ECC">
        <w:t xml:space="preserve"> года</w:t>
      </w:r>
      <w:r w:rsidRPr="000A4104">
        <w:t xml:space="preserve"> по «</w:t>
      </w:r>
      <w:r>
        <w:t>31</w:t>
      </w:r>
      <w:r w:rsidRPr="000A4104">
        <w:t xml:space="preserve">» </w:t>
      </w:r>
      <w:r>
        <w:t>декабря</w:t>
      </w:r>
      <w:r w:rsidRPr="000A4104">
        <w:t xml:space="preserve"> </w:t>
      </w:r>
      <w:r>
        <w:t xml:space="preserve">2023 </w:t>
      </w:r>
      <w:r w:rsidRPr="000A4104">
        <w:t>года,</w:t>
      </w:r>
    </w:p>
    <w:p w:rsidR="00DC0C5A" w:rsidRPr="000A4104" w:rsidRDefault="00DC0C5A" w:rsidP="00DC0C5A">
      <w:pPr>
        <w:jc w:val="center"/>
      </w:pPr>
    </w:p>
    <w:p w:rsidR="00DC0C5A" w:rsidRPr="000A4104" w:rsidRDefault="00DC0C5A" w:rsidP="00DC0C5A">
      <w:pPr>
        <w:jc w:val="center"/>
      </w:pPr>
      <w:r w:rsidRPr="000A4104">
        <w:t>принят на общем собрании (конференции) трудового коллектива</w:t>
      </w:r>
    </w:p>
    <w:p w:rsidR="00DC0C5A" w:rsidRPr="00DC0C5A" w:rsidRDefault="00DC0C5A" w:rsidP="00DC0C5A">
      <w:pPr>
        <w:jc w:val="center"/>
      </w:pPr>
      <w:r w:rsidRPr="00DC0C5A">
        <w:t xml:space="preserve">протокол № 6 от </w:t>
      </w:r>
      <w:r w:rsidR="00476223">
        <w:t>«</w:t>
      </w:r>
      <w:r w:rsidR="008F0407">
        <w:t>16</w:t>
      </w:r>
      <w:r w:rsidRPr="00DC0C5A">
        <w:t>» июня 2023года</w:t>
      </w:r>
    </w:p>
    <w:p w:rsidR="00DC0C5A" w:rsidRPr="000A4104" w:rsidRDefault="00DC0C5A" w:rsidP="00DC0C5A">
      <w:pPr>
        <w:jc w:val="center"/>
      </w:pPr>
    </w:p>
    <w:p w:rsidR="00DC0C5A" w:rsidRDefault="00DC0C5A" w:rsidP="00DC0C5A"/>
    <w:p w:rsidR="00DC0C5A" w:rsidRDefault="00DC0C5A" w:rsidP="00DC0C5A"/>
    <w:p w:rsidR="00DC0C5A" w:rsidRDefault="00DC0C5A" w:rsidP="00DC0C5A"/>
    <w:p w:rsidR="00DC0C5A" w:rsidRDefault="00DC0C5A" w:rsidP="00DC0C5A"/>
    <w:p w:rsidR="00DC0C5A" w:rsidRDefault="00DC0C5A" w:rsidP="00DC0C5A">
      <w:r w:rsidRPr="000A4104">
        <w:t xml:space="preserve">                                                                   </w:t>
      </w:r>
    </w:p>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 w:rsidR="00DC0C5A" w:rsidRDefault="00DC0C5A" w:rsidP="00DC0C5A">
      <w:pPr>
        <w:jc w:val="center"/>
      </w:pPr>
    </w:p>
    <w:p w:rsidR="00DC0C5A" w:rsidRPr="00476223" w:rsidRDefault="00DC0C5A" w:rsidP="00476223">
      <w:pPr>
        <w:jc w:val="center"/>
      </w:pPr>
      <w:r>
        <w:t xml:space="preserve">2023 </w:t>
      </w:r>
      <w:r w:rsidR="0088768A">
        <w:t>год</w:t>
      </w:r>
    </w:p>
    <w:p w:rsidR="000456CE" w:rsidRDefault="000456CE" w:rsidP="00476223"/>
    <w:p w:rsidR="00FB597F" w:rsidRPr="009365B2" w:rsidRDefault="00FB597F" w:rsidP="00FB597F">
      <w:pPr>
        <w:ind w:hanging="142"/>
        <w:jc w:val="center"/>
        <w:rPr>
          <w:b/>
        </w:rPr>
      </w:pPr>
      <w:r w:rsidRPr="009365B2">
        <w:rPr>
          <w:b/>
        </w:rPr>
        <w:t>I. ОБЩИЕ ПОЛОЖЕНИЯ</w:t>
      </w:r>
    </w:p>
    <w:p w:rsidR="00AB41BB" w:rsidRDefault="00AB41BB" w:rsidP="00AB41BB">
      <w:pPr>
        <w:pStyle w:val="3"/>
        <w:contextualSpacing/>
      </w:pPr>
    </w:p>
    <w:p w:rsidR="00AB41BB" w:rsidRDefault="00AB41BB" w:rsidP="00AB41BB">
      <w:pPr>
        <w:pStyle w:val="3"/>
      </w:pPr>
      <w:r>
        <w:t xml:space="preserve">         1. Внести изменения в название Коллективного договора в связи с переименованием учреждения на основании приказа Министерства образования и науки Донецкой Народной Республики от 31 мая 2022г. № 378 в связи с изменением Устава учреждения. Наименование читать в следующей редакции: «ГОСУДАРСТВЕННОЕ БЮДЖЕТНОЕ ОБЩЕОБРАЗОВАТЕЛЬНОЕ УЧРЕЖДЕНИЕ</w:t>
      </w:r>
      <w:r w:rsidRPr="004C0C15">
        <w:t xml:space="preserve"> «ДОНЕЦКАЯ СПЕЦИАЛЬН</w:t>
      </w:r>
      <w:r>
        <w:t>АЯ ШКОЛА-ИНТЕРНАТ №19»»</w:t>
      </w:r>
    </w:p>
    <w:p w:rsidR="00AB41BB" w:rsidRDefault="00AB41BB" w:rsidP="00AB41BB">
      <w:pPr>
        <w:pStyle w:val="3"/>
        <w:jc w:val="left"/>
      </w:pPr>
      <w:r>
        <w:t>(сокращенное наименование: ГБОУ «ДОНЕЦКАЯ СШИ №19»).</w:t>
      </w:r>
    </w:p>
    <w:p w:rsidR="00FB597F" w:rsidRPr="000456CE" w:rsidRDefault="00FB597F" w:rsidP="00FB597F">
      <w:pPr>
        <w:pStyle w:val="3"/>
        <w:ind w:firstLine="709"/>
        <w:contextualSpacing/>
      </w:pPr>
      <w:r w:rsidRPr="009365B2">
        <w:t>1.1.</w:t>
      </w:r>
      <w:r w:rsidRPr="009365B2">
        <w:rPr>
          <w:rFonts w:eastAsia="Arial Unicode MS"/>
          <w:color w:val="000000"/>
          <w:kern w:val="1"/>
        </w:rPr>
        <w:t> </w:t>
      </w:r>
      <w:r w:rsidRPr="009365B2">
        <w:t xml:space="preserve">Настоящий коллективный договор </w:t>
      </w:r>
      <w:r w:rsidR="000B467C">
        <w:t xml:space="preserve">в новой редакции </w:t>
      </w:r>
      <w:r w:rsidRPr="009365B2">
        <w:t>заключ</w:t>
      </w:r>
      <w:r>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111651">
        <w:t xml:space="preserve">ГОСУДАРСТВЕННОМ </w:t>
      </w:r>
      <w:r w:rsidR="00781E53" w:rsidRPr="000456CE">
        <w:t xml:space="preserve">БЮДЖЕТНОМ </w:t>
      </w:r>
      <w:r w:rsidR="00111651" w:rsidRPr="000456CE">
        <w:t>ОБЩЕОБРАЗОВАТЕЛЬНОМ УЧРЕЖДЕНИИ «ДОНЕЦКАЯ СПЕЦИАЛЬНАЯ ШКОЛА-ИНТЕРНАТ №19»</w:t>
      </w:r>
      <w:r w:rsidR="00412EC1">
        <w:t>.</w:t>
      </w:r>
    </w:p>
    <w:p w:rsidR="00FB597F" w:rsidRPr="000456CE" w:rsidRDefault="00FB597F" w:rsidP="00FB597F">
      <w:pPr>
        <w:pStyle w:val="3"/>
        <w:ind w:firstLine="709"/>
        <w:contextualSpacing/>
      </w:pPr>
      <w:r w:rsidRPr="000456CE">
        <w:t>1.2.</w:t>
      </w:r>
      <w:r w:rsidRPr="000456CE">
        <w:rPr>
          <w:rFonts w:eastAsia="Arial Unicode MS"/>
          <w:color w:val="000000"/>
          <w:kern w:val="1"/>
        </w:rPr>
        <w:t> </w:t>
      </w:r>
      <w:r w:rsidRPr="000456CE">
        <w:t>Основой для заключения коллективного договора являются:</w:t>
      </w:r>
    </w:p>
    <w:p w:rsidR="00FB597F" w:rsidRPr="00D74FA4" w:rsidRDefault="00FB597F" w:rsidP="00FB597F">
      <w:pPr>
        <w:pStyle w:val="3"/>
        <w:ind w:firstLine="709"/>
        <w:contextualSpacing/>
        <w:rPr>
          <w:b/>
        </w:rPr>
      </w:pPr>
      <w:r w:rsidRPr="00D74FA4">
        <w:rPr>
          <w:b/>
        </w:rPr>
        <w:t>Конституция Донецкой Народной Республики;</w:t>
      </w:r>
    </w:p>
    <w:p w:rsidR="00FB597F" w:rsidRPr="00D74FA4" w:rsidRDefault="00FB597F" w:rsidP="00FB597F">
      <w:pPr>
        <w:pStyle w:val="3"/>
        <w:ind w:firstLine="709"/>
        <w:contextualSpacing/>
        <w:rPr>
          <w:b/>
        </w:rPr>
      </w:pPr>
      <w:r w:rsidRPr="00D74FA4">
        <w:rPr>
          <w:b/>
        </w:rPr>
        <w:t>Конституция Российской Федерации;</w:t>
      </w:r>
    </w:p>
    <w:p w:rsidR="00FB597F" w:rsidRPr="00D74FA4" w:rsidRDefault="00FB597F" w:rsidP="00FB597F">
      <w:pPr>
        <w:pStyle w:val="3"/>
        <w:ind w:firstLine="709"/>
        <w:contextualSpacing/>
        <w:rPr>
          <w:b/>
        </w:rPr>
      </w:pPr>
      <w:r w:rsidRPr="00D74FA4">
        <w:rPr>
          <w:b/>
        </w:rPr>
        <w:t>Трудовой кодекс Российской Федерации (далее – ТК РФ);</w:t>
      </w:r>
    </w:p>
    <w:p w:rsidR="00FB597F" w:rsidRPr="00D74FA4" w:rsidRDefault="00FB597F" w:rsidP="00FB597F">
      <w:pPr>
        <w:pStyle w:val="3"/>
        <w:ind w:firstLine="709"/>
        <w:contextualSpacing/>
        <w:rPr>
          <w:b/>
        </w:rPr>
      </w:pPr>
      <w:r w:rsidRPr="00D74FA4">
        <w:rPr>
          <w:b/>
        </w:rPr>
        <w:t>Федеральный закон от 12 января 1996 г. № 10-ФЗ «О профессиональных союзах, их правах и гарантиях деятельности»;</w:t>
      </w:r>
    </w:p>
    <w:p w:rsidR="00FB597F" w:rsidRPr="00D74FA4" w:rsidRDefault="00FB597F" w:rsidP="00FB597F">
      <w:pPr>
        <w:pStyle w:val="3"/>
        <w:ind w:firstLine="709"/>
        <w:contextualSpacing/>
        <w:rPr>
          <w:b/>
        </w:rPr>
      </w:pPr>
      <w:r w:rsidRPr="00D74FA4">
        <w:rPr>
          <w:b/>
        </w:rPr>
        <w:t>Федеральный закон от 29 декабря 2012 г. № 273-ФЗ «Об образовании в Российской Федерации» (далее – Федеральный закон № 273-ФЗ);</w:t>
      </w:r>
    </w:p>
    <w:p w:rsidR="00FB597F" w:rsidRPr="00D74FA4" w:rsidRDefault="00FB597F" w:rsidP="00FB597F">
      <w:pPr>
        <w:pStyle w:val="3"/>
        <w:ind w:firstLine="709"/>
        <w:contextualSpacing/>
        <w:rPr>
          <w:b/>
        </w:rPr>
      </w:pPr>
      <w:r w:rsidRPr="00D74FA4">
        <w:rPr>
          <w:b/>
        </w:rPr>
        <w:t>законодательные и иные нормативные правовые акты;</w:t>
      </w:r>
    </w:p>
    <w:p w:rsidR="00FB597F" w:rsidRPr="00D74FA4" w:rsidRDefault="00FB597F" w:rsidP="00FB597F">
      <w:pPr>
        <w:pStyle w:val="3"/>
        <w:ind w:firstLine="709"/>
        <w:contextualSpacing/>
        <w:rPr>
          <w:b/>
        </w:rPr>
      </w:pPr>
      <w:r w:rsidRPr="00D74FA4">
        <w:rPr>
          <w:b/>
        </w:rPr>
        <w:t>Отраслевое соглашение по организациям, находящимся в ведении Министерства образования и науки Российской Федерации;</w:t>
      </w:r>
    </w:p>
    <w:p w:rsidR="00FB597F" w:rsidRPr="00D74FA4" w:rsidRDefault="00FB597F" w:rsidP="00FB597F">
      <w:pPr>
        <w:pStyle w:val="3"/>
        <w:ind w:firstLine="709"/>
        <w:contextualSpacing/>
        <w:rPr>
          <w:b/>
        </w:rPr>
      </w:pPr>
      <w:r w:rsidRPr="00D74FA4">
        <w:rPr>
          <w:b/>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w:t>
      </w:r>
      <w:r w:rsidR="00D74FA4">
        <w:rPr>
          <w:b/>
        </w:rPr>
        <w:t xml:space="preserve"> в Донецкой Народной Республике.</w:t>
      </w:r>
    </w:p>
    <w:p w:rsidR="00FB597F" w:rsidRPr="000456CE" w:rsidRDefault="00FB597F" w:rsidP="00FB597F">
      <w:pPr>
        <w:pStyle w:val="3"/>
        <w:ind w:firstLine="709"/>
        <w:contextualSpacing/>
      </w:pPr>
      <w:r w:rsidRPr="000456CE">
        <w:t>1.3.</w:t>
      </w:r>
      <w:r w:rsidRPr="000456CE">
        <w:rPr>
          <w:rFonts w:eastAsia="Arial Unicode MS"/>
          <w:color w:val="000000"/>
          <w:kern w:val="1"/>
        </w:rPr>
        <w:t> </w:t>
      </w:r>
      <w:r w:rsidRPr="000456CE">
        <w:t xml:space="preserve">Сторонами коллективного договора являются: </w:t>
      </w:r>
    </w:p>
    <w:p w:rsidR="00FB597F" w:rsidRPr="00111651" w:rsidRDefault="00FB597F" w:rsidP="00111651">
      <w:pPr>
        <w:pStyle w:val="3"/>
        <w:ind w:firstLine="709"/>
        <w:contextualSpacing/>
      </w:pPr>
      <w:r w:rsidRPr="000456CE">
        <w:t>работодатель в лице его</w:t>
      </w:r>
      <w:r w:rsidRPr="009365B2">
        <w:t xml:space="preserve"> представителя – руководителя образовательно</w:t>
      </w:r>
      <w:r>
        <w:t>го</w:t>
      </w:r>
      <w:r w:rsidRPr="009365B2">
        <w:t xml:space="preserve"> </w:t>
      </w:r>
      <w:r>
        <w:t>учреждения</w:t>
      </w:r>
      <w:r w:rsidR="00111651">
        <w:t xml:space="preserve"> </w:t>
      </w:r>
      <w:r w:rsidR="00187D54">
        <w:t xml:space="preserve">ГОСУДАРСТВЕННОГО </w:t>
      </w:r>
      <w:proofErr w:type="gramStart"/>
      <w:r w:rsidR="003A2E52">
        <w:t>БЮДЖЕТНОГО</w:t>
      </w:r>
      <w:r w:rsidR="00781E53">
        <w:t xml:space="preserve"> </w:t>
      </w:r>
      <w:r w:rsidR="00187D54">
        <w:t xml:space="preserve"> ОБЩЕОБРАЗОВАТЕЛЬНОГО</w:t>
      </w:r>
      <w:proofErr w:type="gramEnd"/>
      <w:r w:rsidR="003A2E52">
        <w:t xml:space="preserve"> УЧРЕЖДЕНИЯ</w:t>
      </w:r>
      <w:r w:rsidR="00111651" w:rsidRPr="00C443A1">
        <w:t xml:space="preserve"> «ДОНЕЦКАЯ СПЕЦИАЛЬНАЯ ШКОЛА-ИНТЕРНАТ №19»,</w:t>
      </w:r>
      <w:r w:rsidR="00111651" w:rsidRPr="009365B2">
        <w:t xml:space="preserve"> </w:t>
      </w:r>
      <w:r w:rsidRPr="009365B2">
        <w:t xml:space="preserve">(далее – </w:t>
      </w:r>
      <w:r w:rsidRPr="00D74FA4">
        <w:rPr>
          <w:b/>
        </w:rPr>
        <w:t>руководитель</w:t>
      </w:r>
      <w:r w:rsidRPr="00D74FA4">
        <w:rPr>
          <w:b/>
          <w:bCs/>
        </w:rPr>
        <w:t>,</w:t>
      </w:r>
      <w:r w:rsidRPr="00EB03E3">
        <w:rPr>
          <w:bCs/>
        </w:rPr>
        <w:t xml:space="preserve"> образовательн</w:t>
      </w:r>
      <w:r>
        <w:rPr>
          <w:bCs/>
        </w:rPr>
        <w:t>ое учреждение</w:t>
      </w:r>
      <w:r w:rsidR="00111651">
        <w:t xml:space="preserve">) </w:t>
      </w:r>
      <w:r w:rsidR="00111651" w:rsidRPr="00111651">
        <w:rPr>
          <w:bCs/>
        </w:rPr>
        <w:t>Воронова Наталья Геннадиевна;</w:t>
      </w:r>
    </w:p>
    <w:p w:rsidR="00FB597F" w:rsidRPr="000456CE" w:rsidRDefault="00FB597F" w:rsidP="00FB597F">
      <w:pPr>
        <w:pStyle w:val="3"/>
        <w:ind w:firstLine="709"/>
        <w:contextualSpacing/>
      </w:pPr>
      <w:r w:rsidRPr="009365B2">
        <w:t xml:space="preserve">работники образовательной организации в лице их представителя – </w:t>
      </w:r>
      <w:r w:rsidR="000B467C">
        <w:t xml:space="preserve">председателя </w:t>
      </w:r>
      <w:r w:rsidR="00D74FA4">
        <w:t xml:space="preserve">профкома </w:t>
      </w:r>
      <w:r w:rsidRPr="009365B2">
        <w:t xml:space="preserve">первичной профсоюзной организации </w:t>
      </w:r>
      <w:r w:rsidRPr="000456CE">
        <w:t xml:space="preserve">(далее – </w:t>
      </w:r>
      <w:r w:rsidRPr="00D74FA4">
        <w:rPr>
          <w:b/>
        </w:rPr>
        <w:t>выборный орган первичной профсоюзной организации</w:t>
      </w:r>
      <w:r w:rsidRPr="000456CE">
        <w:t xml:space="preserve">) </w:t>
      </w:r>
      <w:r w:rsidR="00111651" w:rsidRPr="000456CE">
        <w:t>Дудина Юлия Игоревна.</w:t>
      </w:r>
    </w:p>
    <w:p w:rsidR="00783002" w:rsidRDefault="00783002" w:rsidP="00FB597F">
      <w:pPr>
        <w:ind w:firstLine="709"/>
        <w:contextualSpacing/>
        <w:jc w:val="both"/>
        <w:rPr>
          <w:sz w:val="28"/>
          <w:szCs w:val="28"/>
        </w:rPr>
      </w:pPr>
    </w:p>
    <w:p w:rsidR="00783002" w:rsidRDefault="00783002" w:rsidP="00AB41BB">
      <w:pPr>
        <w:contextualSpacing/>
        <w:jc w:val="both"/>
        <w:rPr>
          <w:sz w:val="28"/>
          <w:szCs w:val="28"/>
        </w:rPr>
      </w:pPr>
    </w:p>
    <w:p w:rsidR="00AB41BB" w:rsidRDefault="00AB41BB" w:rsidP="00AB41BB">
      <w:pPr>
        <w:contextualSpacing/>
        <w:jc w:val="both"/>
        <w:rPr>
          <w:sz w:val="28"/>
          <w:szCs w:val="28"/>
        </w:rPr>
      </w:pPr>
    </w:p>
    <w:p w:rsidR="00FB597F" w:rsidRPr="00E85B2A" w:rsidRDefault="00AB41BB" w:rsidP="00AB41BB">
      <w:pPr>
        <w:contextualSpacing/>
        <w:jc w:val="both"/>
        <w:rPr>
          <w:sz w:val="28"/>
          <w:szCs w:val="28"/>
        </w:rPr>
      </w:pPr>
      <w:r>
        <w:rPr>
          <w:sz w:val="28"/>
          <w:szCs w:val="28"/>
        </w:rPr>
        <w:t xml:space="preserve">      </w:t>
      </w:r>
      <w:r w:rsidR="00FB597F" w:rsidRPr="000456CE">
        <w:rPr>
          <w:sz w:val="28"/>
          <w:szCs w:val="28"/>
        </w:rPr>
        <w:t>Для обеспечения регулирования социально-трудовых</w:t>
      </w:r>
      <w:r w:rsidR="00FB597F" w:rsidRPr="00EB03E3">
        <w:rPr>
          <w:sz w:val="28"/>
          <w:szCs w:val="28"/>
        </w:rPr>
        <w:t xml:space="preserve"> отношений, ведения коллективных переговоров, подготовки и заключения коллективного договора, а </w:t>
      </w:r>
      <w:r w:rsidR="00FB597F" w:rsidRPr="00EB03E3">
        <w:rPr>
          <w:sz w:val="28"/>
          <w:szCs w:val="28"/>
        </w:rPr>
        <w:lastRenderedPageBreak/>
        <w:t>также для организации контроля за его выполнением образуется комиссия по подготовке, заключению, контролю исп</w:t>
      </w:r>
      <w:r w:rsidR="00FB597F">
        <w:rPr>
          <w:sz w:val="28"/>
          <w:szCs w:val="28"/>
        </w:rPr>
        <w:t xml:space="preserve">олнения коллективного договора – </w:t>
      </w:r>
      <w:r w:rsidR="00FB597F" w:rsidRPr="00EB03E3">
        <w:rPr>
          <w:sz w:val="28"/>
          <w:szCs w:val="28"/>
        </w:rPr>
        <w:t>орган</w:t>
      </w:r>
      <w:r w:rsidR="004234FD">
        <w:rPr>
          <w:sz w:val="28"/>
          <w:szCs w:val="28"/>
        </w:rPr>
        <w:t>,</w:t>
      </w:r>
      <w:r w:rsidR="00FB597F" w:rsidRPr="00EB03E3">
        <w:rPr>
          <w:sz w:val="28"/>
          <w:szCs w:val="28"/>
        </w:rPr>
        <w:t xml:space="preserve"> созданный на равноправной основе по решению сторон и действующий на основании утвержденного сторонами положения</w:t>
      </w:r>
      <w:r w:rsidR="00FB597F">
        <w:rPr>
          <w:sz w:val="28"/>
          <w:szCs w:val="28"/>
        </w:rPr>
        <w:t>.</w:t>
      </w:r>
    </w:p>
    <w:p w:rsidR="00FB597F" w:rsidRPr="009365B2" w:rsidRDefault="00FB597F" w:rsidP="00FB597F">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w:t>
      </w:r>
    </w:p>
    <w:p w:rsidR="00FB597F" w:rsidRPr="009365B2" w:rsidRDefault="00FB597F" w:rsidP="00FB597F">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B597F" w:rsidRPr="00A15B3F" w:rsidRDefault="00FB597F" w:rsidP="00FB597F">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FB597F" w:rsidRPr="004713A0" w:rsidRDefault="00FB597F" w:rsidP="00FB597F">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FB597F" w:rsidRPr="0062259B" w:rsidRDefault="00FB597F" w:rsidP="00FB597F">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xml:space="preserve">, и не позднее чем </w:t>
      </w:r>
      <w:r w:rsidRPr="00560119">
        <w:rPr>
          <w:sz w:val="28"/>
          <w:szCs w:val="28"/>
        </w:rPr>
        <w:t xml:space="preserve">в 10 дневными срок </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FB597F" w:rsidRDefault="00FB597F" w:rsidP="00FB597F">
      <w:pPr>
        <w:pStyle w:val="aff6"/>
        <w:spacing w:before="0" w:beforeAutospacing="0" w:after="0" w:afterAutospacing="0"/>
        <w:ind w:firstLine="709"/>
        <w:contextualSpacing/>
        <w:jc w:val="both"/>
        <w:rPr>
          <w:sz w:val="28"/>
          <w:szCs w:val="28"/>
        </w:rPr>
      </w:pPr>
      <w:r>
        <w:rPr>
          <w:sz w:val="28"/>
          <w:szCs w:val="28"/>
        </w:rPr>
        <w:t>р</w:t>
      </w:r>
      <w:r w:rsidRPr="0062259B">
        <w:rPr>
          <w:sz w:val="28"/>
          <w:szCs w:val="28"/>
        </w:rPr>
        <w:t>аботодатель принимает на себя обязательство информировать</w:t>
      </w:r>
      <w:r>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w:t>
      </w:r>
      <w:r>
        <w:rPr>
          <w:sz w:val="28"/>
          <w:szCs w:val="28"/>
        </w:rPr>
        <w:t xml:space="preserve"> </w:t>
      </w:r>
      <w:r w:rsidRPr="0062259B">
        <w:rPr>
          <w:sz w:val="28"/>
          <w:szCs w:val="28"/>
        </w:rPr>
        <w:t>принятых по вопросам в</w:t>
      </w:r>
      <w:r w:rsidR="004234FD">
        <w:rPr>
          <w:sz w:val="28"/>
          <w:szCs w:val="28"/>
        </w:rPr>
        <w:t xml:space="preserve"> сфере трудовых </w:t>
      </w:r>
      <w:r w:rsidRPr="0062259B">
        <w:rPr>
          <w:sz w:val="28"/>
          <w:szCs w:val="28"/>
        </w:rPr>
        <w:t xml:space="preserve">отношений в </w:t>
      </w:r>
      <w:r w:rsidRPr="00A15B3F">
        <w:rPr>
          <w:color w:val="000000"/>
          <w:sz w:val="28"/>
          <w:szCs w:val="28"/>
        </w:rPr>
        <w:t>образовательной организации</w:t>
      </w:r>
      <w:r w:rsidRPr="00A15B3F">
        <w:rPr>
          <w:sz w:val="28"/>
          <w:szCs w:val="28"/>
        </w:rPr>
        <w:t>, путём</w:t>
      </w:r>
      <w:r>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w:t>
      </w:r>
      <w:r w:rsidRPr="00560119">
        <w:rPr>
          <w:sz w:val="28"/>
          <w:szCs w:val="28"/>
        </w:rPr>
        <w:t>течение 7 дней со дня получения работодателем решения от соответствующего государственного</w:t>
      </w:r>
      <w:r>
        <w:rPr>
          <w:sz w:val="28"/>
          <w:szCs w:val="28"/>
        </w:rPr>
        <w:t xml:space="preserve"> </w:t>
      </w:r>
      <w:r w:rsidRPr="00A15B3F">
        <w:rPr>
          <w:sz w:val="28"/>
          <w:szCs w:val="28"/>
        </w:rPr>
        <w:t>органа;</w:t>
      </w:r>
    </w:p>
    <w:p w:rsidR="00FB597F" w:rsidRDefault="00FB597F" w:rsidP="00FB597F">
      <w:pPr>
        <w:pStyle w:val="aff6"/>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w:t>
      </w:r>
      <w:r>
        <w:rPr>
          <w:sz w:val="28"/>
          <w:szCs w:val="28"/>
        </w:rPr>
        <w:t xml:space="preserve"> </w:t>
      </w:r>
      <w:r w:rsidRPr="0062259B">
        <w:rPr>
          <w:sz w:val="28"/>
          <w:szCs w:val="28"/>
        </w:rPr>
        <w:t>соблюдение законодательст</w:t>
      </w:r>
      <w:r w:rsidR="004234FD">
        <w:rPr>
          <w:sz w:val="28"/>
          <w:szCs w:val="28"/>
        </w:rPr>
        <w:t>ва о защите персональных данных</w:t>
      </w:r>
      <w:r>
        <w:rPr>
          <w:color w:val="000000"/>
          <w:sz w:val="28"/>
          <w:szCs w:val="28"/>
        </w:rPr>
        <w:t>;</w:t>
      </w:r>
    </w:p>
    <w:p w:rsidR="00FB597F" w:rsidRPr="009D61A6" w:rsidRDefault="00FB597F" w:rsidP="00FB597F">
      <w:pPr>
        <w:pStyle w:val="aff6"/>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FB597F" w:rsidRPr="008B6889" w:rsidRDefault="00FB597F" w:rsidP="00FB597F">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B597F" w:rsidRPr="004B6D54" w:rsidRDefault="00FB597F" w:rsidP="00FB597F">
      <w:pPr>
        <w:autoSpaceDE w:val="0"/>
        <w:autoSpaceDN w:val="0"/>
        <w:adjustRightInd w:val="0"/>
        <w:ind w:firstLine="709"/>
        <w:contextualSpacing/>
        <w:jc w:val="both"/>
        <w:rPr>
          <w:sz w:val="28"/>
          <w:szCs w:val="28"/>
        </w:rPr>
      </w:pPr>
      <w:r w:rsidRPr="00783002">
        <w:rPr>
          <w:sz w:val="28"/>
          <w:szCs w:val="28"/>
          <w:highlight w:val="red"/>
        </w:rPr>
        <w:t>Все спорные вопросы по реализации</w:t>
      </w:r>
      <w:r w:rsidRPr="008B6889">
        <w:rPr>
          <w:sz w:val="28"/>
          <w:szCs w:val="28"/>
        </w:rPr>
        <w:t xml:space="preserve"> положений коллективного договора решаются </w:t>
      </w:r>
      <w:r w:rsidRPr="00EB03E3">
        <w:rPr>
          <w:sz w:val="28"/>
          <w:szCs w:val="28"/>
        </w:rPr>
        <w:t>сторонами в форме взаимных консультаций (перегов</w:t>
      </w:r>
      <w:r w:rsidR="00187D54">
        <w:rPr>
          <w:sz w:val="28"/>
          <w:szCs w:val="28"/>
        </w:rPr>
        <w:t xml:space="preserve">оров) и иных </w:t>
      </w:r>
      <w:r w:rsidR="00187D54">
        <w:rPr>
          <w:sz w:val="28"/>
          <w:szCs w:val="28"/>
        </w:rPr>
        <w:lastRenderedPageBreak/>
        <w:t xml:space="preserve">рамках </w:t>
      </w:r>
      <w:proofErr w:type="gramStart"/>
      <w:r w:rsidR="00187D54">
        <w:rPr>
          <w:sz w:val="28"/>
          <w:szCs w:val="28"/>
        </w:rPr>
        <w:t xml:space="preserve">социального </w:t>
      </w:r>
      <w:r w:rsidRPr="00EB03E3">
        <w:rPr>
          <w:sz w:val="28"/>
          <w:szCs w:val="28"/>
        </w:rPr>
        <w:t>партнёрства</w:t>
      </w:r>
      <w:proofErr w:type="gramEnd"/>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FB597F" w:rsidRDefault="00FB597F" w:rsidP="00FB597F">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w:t>
      </w:r>
      <w:proofErr w:type="spellStart"/>
      <w:r w:rsidRPr="008B6889">
        <w:rPr>
          <w:sz w:val="28"/>
          <w:szCs w:val="28"/>
        </w:rPr>
        <w:t>непредоставление</w:t>
      </w:r>
      <w:proofErr w:type="spellEnd"/>
      <w:r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sidRPr="008B6889">
        <w:rPr>
          <w:sz w:val="28"/>
          <w:szCs w:val="28"/>
        </w:rPr>
        <w:t>.</w:t>
      </w:r>
    </w:p>
    <w:p w:rsidR="00FB597F" w:rsidRPr="008D72D3" w:rsidRDefault="00FB597F" w:rsidP="00FB597F">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B597F" w:rsidRPr="009872AD" w:rsidRDefault="00FB597F" w:rsidP="00FB597F">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B597F" w:rsidRPr="009872AD" w:rsidRDefault="00FB597F" w:rsidP="00FB597F">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FB597F" w:rsidRPr="003638DB" w:rsidRDefault="00FB597F" w:rsidP="00FB597F">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FB597F" w:rsidRDefault="00FB597F" w:rsidP="00FB597F">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w:t>
      </w:r>
      <w:r>
        <w:rPr>
          <w:sz w:val="28"/>
          <w:szCs w:val="28"/>
        </w:rPr>
        <w:t xml:space="preserve"> </w:t>
      </w:r>
      <w:r w:rsidRPr="004B6D54">
        <w:rPr>
          <w:sz w:val="28"/>
          <w:szCs w:val="28"/>
        </w:rPr>
        <w:t>и настоящим коллективным</w:t>
      </w:r>
      <w:r>
        <w:rPr>
          <w:sz w:val="28"/>
          <w:szCs w:val="28"/>
        </w:rPr>
        <w:t xml:space="preserve"> </w:t>
      </w:r>
      <w:r w:rsidRPr="004B6D54">
        <w:rPr>
          <w:sz w:val="28"/>
          <w:szCs w:val="28"/>
        </w:rPr>
        <w:t>договором</w:t>
      </w:r>
      <w:r>
        <w:rPr>
          <w:sz w:val="28"/>
          <w:szCs w:val="28"/>
        </w:rPr>
        <w:t>;</w:t>
      </w:r>
    </w:p>
    <w:p w:rsidR="00FB597F" w:rsidRPr="009872AD" w:rsidRDefault="00FB597F" w:rsidP="00FB597F">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FB597F" w:rsidRPr="009872AD" w:rsidRDefault="00FB597F" w:rsidP="00FB597F">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FB597F" w:rsidRPr="009872AD" w:rsidRDefault="00FB597F" w:rsidP="00FB597F">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FB597F" w:rsidRPr="009872AD" w:rsidRDefault="00FB597F" w:rsidP="00FB597F">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00781E53">
        <w:rPr>
          <w:sz w:val="28"/>
          <w:szCs w:val="28"/>
        </w:rPr>
        <w:t>.</w:t>
      </w:r>
    </w:p>
    <w:p w:rsidR="00FB597F" w:rsidRPr="00111651" w:rsidRDefault="00FB597F" w:rsidP="00111651">
      <w:pPr>
        <w:autoSpaceDE w:val="0"/>
        <w:autoSpaceDN w:val="0"/>
        <w:adjustRightInd w:val="0"/>
        <w:ind w:firstLine="709"/>
        <w:contextualSpacing/>
        <w:jc w:val="both"/>
        <w:rPr>
          <w:sz w:val="28"/>
          <w:szCs w:val="28"/>
        </w:rPr>
      </w:pPr>
      <w:r w:rsidRPr="009872AD">
        <w:rPr>
          <w:sz w:val="28"/>
          <w:szCs w:val="28"/>
        </w:rPr>
        <w:t>Работодатель призна</w:t>
      </w:r>
      <w:r>
        <w:rPr>
          <w:sz w:val="28"/>
          <w:szCs w:val="28"/>
        </w:rPr>
        <w:t>ё</w:t>
      </w:r>
      <w:r w:rsidRPr="009872AD">
        <w:rPr>
          <w:sz w:val="28"/>
          <w:szCs w:val="28"/>
        </w:rPr>
        <w:t>т первичную профсоюзную ор</w:t>
      </w:r>
      <w:r w:rsidR="003A2E52">
        <w:rPr>
          <w:sz w:val="28"/>
          <w:szCs w:val="28"/>
        </w:rPr>
        <w:t xml:space="preserve">ганизацию </w:t>
      </w:r>
      <w:r w:rsidR="00111651" w:rsidRPr="00C443A1">
        <w:rPr>
          <w:sz w:val="28"/>
          <w:szCs w:val="28"/>
        </w:rPr>
        <w:t>ГОСУДАРСТВЕННОЕ</w:t>
      </w:r>
      <w:r w:rsidR="00781E53">
        <w:rPr>
          <w:sz w:val="28"/>
          <w:szCs w:val="28"/>
        </w:rPr>
        <w:t xml:space="preserve"> БЮДЖЕТНОЕ</w:t>
      </w:r>
      <w:r w:rsidR="00111651" w:rsidRPr="00C443A1">
        <w:rPr>
          <w:sz w:val="28"/>
          <w:szCs w:val="28"/>
        </w:rPr>
        <w:t xml:space="preserve"> ОБЩЕОБРАЗОВАТЕЛЬНОЕ УЧРЕЖДЕНИЕ «ДОНЕЦКАЯ СПЕЦИАЛЬНАЯ ШКОЛА-ИНТЕРНАТ №19»,</w:t>
      </w:r>
      <w:r w:rsidRPr="009872AD">
        <w:rPr>
          <w:sz w:val="28"/>
          <w:szCs w:val="28"/>
        </w:rPr>
        <w:t xml:space="preserve"> единственным полномочным</w:t>
      </w:r>
      <w:r w:rsidR="00111651">
        <w:rPr>
          <w:sz w:val="28"/>
          <w:szCs w:val="28"/>
        </w:rPr>
        <w:t xml:space="preserve"> </w:t>
      </w:r>
      <w:r w:rsidRPr="009872AD">
        <w:rPr>
          <w:sz w:val="28"/>
          <w:szCs w:val="28"/>
        </w:rPr>
        <w:t xml:space="preserve">представителем работников образовательной организации как объединяющую всех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FB597F" w:rsidRPr="00442FC1" w:rsidRDefault="00FB597F" w:rsidP="00FB597F">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 xml:space="preserve">Локальные нормативные акты образовательной организации, </w:t>
      </w:r>
      <w:r w:rsidRPr="006956B7">
        <w:rPr>
          <w:sz w:val="28"/>
          <w:szCs w:val="28"/>
        </w:rPr>
        <w:t>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w:t>
      </w:r>
      <w:r w:rsidRPr="00442FC1">
        <w:rPr>
          <w:sz w:val="28"/>
          <w:szCs w:val="28"/>
        </w:rPr>
        <w:t xml:space="preserve"> и являются их неотъемлемой частью.</w:t>
      </w:r>
    </w:p>
    <w:p w:rsidR="00FB597F" w:rsidRPr="008E6672" w:rsidRDefault="00FB597F" w:rsidP="00FB597F">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FB597F" w:rsidRPr="00D74FA4" w:rsidRDefault="00FB597F" w:rsidP="00FB597F">
      <w:pPr>
        <w:ind w:firstLine="709"/>
        <w:contextualSpacing/>
        <w:jc w:val="both"/>
        <w:rPr>
          <w:b/>
          <w:sz w:val="28"/>
          <w:szCs w:val="28"/>
        </w:rPr>
      </w:pPr>
      <w:r w:rsidRPr="00D74FA4">
        <w:rPr>
          <w:b/>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FB597F" w:rsidRPr="009365B2" w:rsidRDefault="00FB597F" w:rsidP="00FB597F">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FB597F" w:rsidRPr="009365B2" w:rsidRDefault="00FB597F" w:rsidP="00FB597F">
      <w:pPr>
        <w:pStyle w:val="3"/>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B597F" w:rsidRPr="006012BE" w:rsidRDefault="00FB597F" w:rsidP="00FB597F">
      <w:pPr>
        <w:pStyle w:val="3"/>
        <w:ind w:firstLine="709"/>
        <w:contextualSpacing/>
        <w:jc w:val="center"/>
      </w:pPr>
    </w:p>
    <w:p w:rsidR="00FB597F" w:rsidRPr="008167E6" w:rsidRDefault="00FB597F" w:rsidP="00FB597F">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Pr>
          <w:b/>
          <w:bCs/>
          <w:caps/>
          <w:sz w:val="24"/>
          <w:szCs w:val="24"/>
        </w:rPr>
        <w:t xml:space="preserve"> </w:t>
      </w:r>
      <w:r w:rsidRPr="008167E6">
        <w:rPr>
          <w:b/>
          <w:bCs/>
          <w:caps/>
          <w:sz w:val="24"/>
          <w:szCs w:val="24"/>
        </w:rPr>
        <w:t>ГАРАНТИИ ПРИ ЗАКЛЮЧЕНИИ, изменении И РАСТОРЖЕНИИ ТРУДОВОГО ДОГОВОРа</w:t>
      </w:r>
    </w:p>
    <w:p w:rsidR="00FB597F" w:rsidRPr="006012BE" w:rsidRDefault="00FB597F" w:rsidP="00FB597F">
      <w:pPr>
        <w:ind w:firstLine="709"/>
        <w:contextualSpacing/>
        <w:jc w:val="center"/>
        <w:rPr>
          <w:sz w:val="28"/>
          <w:szCs w:val="28"/>
        </w:rPr>
      </w:pPr>
    </w:p>
    <w:p w:rsidR="00FB597F" w:rsidRPr="008E6672" w:rsidRDefault="00FB597F" w:rsidP="00FB597F">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FB597F" w:rsidRPr="00B42E6D" w:rsidRDefault="00FB597F" w:rsidP="00FB597F">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B597F" w:rsidRPr="0007343E" w:rsidRDefault="00FB597F" w:rsidP="00FB597F">
      <w:pPr>
        <w:pStyle w:val="3"/>
        <w:ind w:firstLine="709"/>
        <w:contextualSpacing/>
        <w:rPr>
          <w:iCs/>
        </w:rPr>
      </w:pPr>
      <w:r w:rsidRPr="0007343E">
        <w:rPr>
          <w:iCs/>
        </w:rPr>
        <w:t>Стороны договорились</w:t>
      </w:r>
      <w:r>
        <w:rPr>
          <w:iCs/>
        </w:rPr>
        <w:t xml:space="preserve"> о том, </w:t>
      </w:r>
      <w:r w:rsidRPr="0007343E">
        <w:rPr>
          <w:iCs/>
        </w:rPr>
        <w:t>что:</w:t>
      </w:r>
    </w:p>
    <w:p w:rsidR="00FB597F" w:rsidRDefault="00FB597F" w:rsidP="00FB597F">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B597F" w:rsidRPr="00832D98" w:rsidRDefault="00FB597F" w:rsidP="00FB597F">
      <w:pPr>
        <w:pStyle w:val="3"/>
        <w:ind w:firstLine="709"/>
        <w:contextualSpacing/>
        <w:rPr>
          <w:iCs/>
        </w:rPr>
      </w:pPr>
      <w:r>
        <w:t xml:space="preserve">Условия трудового договора, снижающие уровень прав и гарантий </w:t>
      </w:r>
      <w:r w:rsidRPr="006956B7">
        <w:t>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w:t>
      </w:r>
      <w:r>
        <w:t xml:space="preserve"> договором, локальными </w:t>
      </w:r>
      <w:r>
        <w:lastRenderedPageBreak/>
        <w:t>нормативными актами образовательной организации, являются недействительными и не могут применяться.</w:t>
      </w:r>
    </w:p>
    <w:p w:rsidR="00FB597F" w:rsidRPr="00442FC1" w:rsidRDefault="00FB597F" w:rsidP="00FB597F">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iCs/>
        </w:rPr>
        <w:t>.</w:t>
      </w:r>
    </w:p>
    <w:p w:rsidR="00FB597F" w:rsidRPr="006D7199" w:rsidRDefault="00FB597F" w:rsidP="00FB597F">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B597F" w:rsidRPr="0007343E" w:rsidRDefault="00FB597F" w:rsidP="00FB597F">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FB597F" w:rsidRDefault="00FB597F" w:rsidP="00FB597F">
      <w:pPr>
        <w:pStyle w:val="3"/>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rsidR="00FB597F" w:rsidRDefault="00FB597F" w:rsidP="00FB597F">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FB597F" w:rsidRDefault="00FB597F" w:rsidP="00FB597F">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Pr>
          <w:iCs/>
        </w:rPr>
        <w:t xml:space="preserve"> </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rsidR="00FB597F" w:rsidRPr="00310681" w:rsidRDefault="00FB597F" w:rsidP="00FB597F">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rsidR="00FB597F" w:rsidRPr="00A562B5" w:rsidRDefault="00FB597F" w:rsidP="00FB597F">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FB597F" w:rsidRPr="00A562B5" w:rsidRDefault="00FB597F" w:rsidP="00FB597F">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FB597F" w:rsidRPr="00A562B5" w:rsidRDefault="00FB597F" w:rsidP="00FB597F">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FB597F" w:rsidRPr="00A562B5" w:rsidRDefault="00FB597F" w:rsidP="00FB597F">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FB597F" w:rsidRDefault="00FB597F" w:rsidP="00FB597F">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w:t>
      </w:r>
      <w:r>
        <w:t xml:space="preserve"> </w:t>
      </w:r>
      <w:r w:rsidRPr="00A75B01">
        <w:t>что объ</w:t>
      </w:r>
      <w:r>
        <w:t>ё</w:t>
      </w:r>
      <w:r w:rsidRPr="00A75B01">
        <w:t xml:space="preserve">м учебной нагрузки </w:t>
      </w:r>
      <w:r w:rsidRPr="006956B7">
        <w:t>педагогического работника может быть изменён только по соглашению сторон трудового договора. Объём учебной (преподавательской, педагогической) работы (далее – учебной нагрузки) педагогическим</w:t>
      </w:r>
      <w:r w:rsidRPr="00442FC1">
        <w:t xml:space="preserve"> работникам устанавливается </w:t>
      </w:r>
      <w:r w:rsidRPr="00442FC1">
        <w:lastRenderedPageBreak/>
        <w:t>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r>
        <w:t>.</w:t>
      </w:r>
    </w:p>
    <w:p w:rsidR="00FB597F" w:rsidRDefault="00FB597F" w:rsidP="00FB597F">
      <w:pPr>
        <w:pStyle w:val="3"/>
        <w:ind w:firstLine="709"/>
        <w:contextualSpacing/>
      </w:pPr>
      <w:r w:rsidRPr="00EB03E3">
        <w:t>Учитывать, что объём учебной нагрузки является обязательным условием для внесения в трудовой договор</w:t>
      </w:r>
      <w:r>
        <w:t xml:space="preserve"> </w:t>
      </w:r>
      <w:r w:rsidRPr="00EB03E3">
        <w:t>или дополнительное соглашение к нему.</w:t>
      </w:r>
    </w:p>
    <w:p w:rsidR="00FB597F" w:rsidRPr="005D48A8" w:rsidRDefault="00FB597F" w:rsidP="00FB597F">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w:t>
      </w:r>
    </w:p>
    <w:p w:rsidR="00FB597F" w:rsidRDefault="00FB597F" w:rsidP="00FB597F">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FB597F" w:rsidRPr="00C76714" w:rsidRDefault="00FB597F" w:rsidP="00FB597F">
      <w:pPr>
        <w:pStyle w:val="3"/>
        <w:ind w:firstLine="709"/>
        <w:contextualSpacing/>
      </w:pPr>
      <w:r>
        <w:t>2.2.7.</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t>.</w:t>
      </w:r>
    </w:p>
    <w:p w:rsidR="00FB597F" w:rsidRDefault="00FB597F" w:rsidP="00FB597F">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FB597F" w:rsidRPr="00EA339D" w:rsidRDefault="00FB597F" w:rsidP="00FB597F">
      <w:pPr>
        <w:pStyle w:val="3"/>
        <w:ind w:firstLine="709"/>
        <w:contextualSpacing/>
        <w:rPr>
          <w:b/>
          <w:bCs/>
        </w:rPr>
      </w:pPr>
      <w:r>
        <w:t>2.2.8.</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FB597F" w:rsidRPr="007B1828" w:rsidRDefault="00FB597F" w:rsidP="00FB597F">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FB597F" w:rsidRDefault="00FB597F" w:rsidP="00FB597F">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00175346">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B597F" w:rsidRDefault="00FB597F" w:rsidP="00FB597F">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4234FD" w:rsidRDefault="00FB597F" w:rsidP="00FB597F">
      <w:pPr>
        <w:ind w:firstLine="709"/>
        <w:contextualSpacing/>
        <w:jc w:val="both"/>
        <w:rPr>
          <w:sz w:val="28"/>
          <w:szCs w:val="28"/>
        </w:rPr>
      </w:pPr>
      <w:r w:rsidRPr="00832D98">
        <w:rPr>
          <w:sz w:val="28"/>
          <w:szCs w:val="28"/>
        </w:rPr>
        <w:t>2.2</w:t>
      </w:r>
      <w:r>
        <w:rPr>
          <w:sz w:val="28"/>
          <w:szCs w:val="28"/>
        </w:rPr>
        <w:t>.10</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 </w:t>
      </w:r>
    </w:p>
    <w:p w:rsidR="00FB597F" w:rsidRPr="000A0A46" w:rsidRDefault="00FB597F" w:rsidP="00FB597F">
      <w:pPr>
        <w:ind w:firstLine="709"/>
        <w:contextualSpacing/>
        <w:jc w:val="both"/>
        <w:rPr>
          <w:sz w:val="28"/>
          <w:szCs w:val="28"/>
        </w:rPr>
      </w:pPr>
      <w:r w:rsidRPr="006956B7">
        <w:rPr>
          <w:sz w:val="28"/>
          <w:szCs w:val="28"/>
        </w:rPr>
        <w:lastRenderedPageBreak/>
        <w:t>трудовых договоров с учителями,</w:t>
      </w:r>
      <w:r w:rsidRPr="00832D98">
        <w:rPr>
          <w:sz w:val="28"/>
          <w:szCs w:val="28"/>
        </w:rPr>
        <w:t xml:space="preserve">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szCs w:val="28"/>
        </w:rPr>
        <w:t>:</w:t>
      </w:r>
    </w:p>
    <w:p w:rsidR="00FB597F" w:rsidRDefault="00FB597F" w:rsidP="00FB597F">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FB597F" w:rsidRPr="00832D98" w:rsidRDefault="00FB597F" w:rsidP="00FB597F">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FB597F" w:rsidRPr="00232288" w:rsidRDefault="00FB597F" w:rsidP="00FB597F">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FB597F" w:rsidRPr="00232288" w:rsidRDefault="00FB597F" w:rsidP="00FB597F">
      <w:pPr>
        <w:pStyle w:val="3"/>
        <w:ind w:firstLine="709"/>
        <w:contextualSpacing/>
        <w:rPr>
          <w:i/>
        </w:rPr>
      </w:pPr>
      <w:r w:rsidRPr="00232288">
        <w:rPr>
          <w:i/>
        </w:rPr>
        <w:t>-</w:t>
      </w:r>
      <w:r w:rsidRPr="00232288">
        <w:rPr>
          <w:rFonts w:eastAsia="Arial Unicode MS"/>
          <w:color w:val="000000"/>
          <w:kern w:val="1"/>
        </w:rPr>
        <w:t> </w:t>
      </w:r>
      <w:r w:rsidRPr="00232288">
        <w:rPr>
          <w:i/>
        </w:rPr>
        <w:t>для учителей:</w:t>
      </w:r>
    </w:p>
    <w:p w:rsidR="00FB597F" w:rsidRPr="00232288" w:rsidRDefault="00FB597F" w:rsidP="00FB597F">
      <w:pPr>
        <w:pStyle w:val="3"/>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w:t>
      </w:r>
    </w:p>
    <w:p w:rsidR="00FB597F" w:rsidRPr="00232288" w:rsidRDefault="00FB597F" w:rsidP="00FB597F">
      <w:pPr>
        <w:pStyle w:val="3"/>
        <w:ind w:firstLine="709"/>
        <w:contextualSpacing/>
      </w:pPr>
      <w:r w:rsidRPr="00232288">
        <w:t>б)</w:t>
      </w:r>
      <w:r w:rsidRPr="00232288">
        <w:rPr>
          <w:rFonts w:eastAsia="Arial Unicode MS"/>
          <w:color w:val="000000"/>
          <w:kern w:val="1"/>
        </w:rPr>
        <w:t> </w:t>
      </w:r>
      <w:r w:rsidRPr="00232288">
        <w:t xml:space="preserve">ведением журнала и </w:t>
      </w:r>
      <w:proofErr w:type="gramStart"/>
      <w:r w:rsidRPr="00232288">
        <w:t>дневников</w:t>
      </w:r>
      <w:proofErr w:type="gramEnd"/>
      <w:r w:rsidRPr="00232288">
        <w:t xml:space="preserve"> обучающихся в электронной форме;</w:t>
      </w:r>
    </w:p>
    <w:p w:rsidR="00FB597F" w:rsidRPr="00232288" w:rsidRDefault="00FB597F" w:rsidP="00FB597F">
      <w:pPr>
        <w:pStyle w:val="3"/>
        <w:ind w:firstLine="709"/>
        <w:contextualSpacing/>
        <w:rPr>
          <w:i/>
        </w:rPr>
      </w:pPr>
      <w:r w:rsidRPr="00232288">
        <w:rPr>
          <w:i/>
        </w:rPr>
        <w:t>-</w:t>
      </w:r>
      <w:r w:rsidRPr="00232288">
        <w:rPr>
          <w:rFonts w:eastAsia="Arial Unicode MS"/>
          <w:color w:val="000000"/>
          <w:kern w:val="1"/>
        </w:rPr>
        <w:t> </w:t>
      </w:r>
      <w:r w:rsidRPr="00232288">
        <w:rPr>
          <w:i/>
        </w:rPr>
        <w:t>для воспитателей:</w:t>
      </w:r>
    </w:p>
    <w:p w:rsidR="00FB597F" w:rsidRPr="00232288" w:rsidRDefault="00FB597F" w:rsidP="00FB597F">
      <w:pPr>
        <w:pStyle w:val="3"/>
        <w:ind w:firstLine="709"/>
        <w:contextualSpacing/>
      </w:pPr>
      <w:r w:rsidRPr="00232288">
        <w:t>а)</w:t>
      </w:r>
      <w:r w:rsidRPr="00232288">
        <w:rPr>
          <w:rFonts w:eastAsia="Arial Unicode MS"/>
          <w:color w:val="000000"/>
          <w:kern w:val="1"/>
        </w:rPr>
        <w:t> </w:t>
      </w:r>
      <w:r w:rsidRPr="00232288">
        <w:t xml:space="preserve">участием в разработке </w:t>
      </w:r>
      <w:r w:rsidR="00F44883">
        <w:t>воспитательной</w:t>
      </w:r>
      <w:r w:rsidR="00F44883" w:rsidRPr="00232288">
        <w:t xml:space="preserve"> </w:t>
      </w:r>
      <w:r w:rsidRPr="00232288">
        <w:t>части программы, формируемой участниками образовательных отношений;</w:t>
      </w:r>
    </w:p>
    <w:p w:rsidR="00FB597F" w:rsidRPr="00232288" w:rsidRDefault="00FB597F" w:rsidP="00FB597F">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FB597F" w:rsidRPr="00232288" w:rsidRDefault="00FB597F" w:rsidP="00FB597F">
      <w:pPr>
        <w:pStyle w:val="3"/>
        <w:ind w:firstLine="709"/>
        <w:contextualSpacing/>
        <w:rPr>
          <w:i/>
        </w:rPr>
      </w:pPr>
      <w:r w:rsidRPr="00232288">
        <w:rPr>
          <w:i/>
        </w:rPr>
        <w:t>-</w:t>
      </w:r>
      <w:r w:rsidRPr="00232288">
        <w:rPr>
          <w:rFonts w:eastAsia="Arial Unicode MS"/>
          <w:color w:val="000000"/>
          <w:kern w:val="1"/>
        </w:rPr>
        <w:t> </w:t>
      </w:r>
      <w:r w:rsidRPr="00232288">
        <w:rPr>
          <w:i/>
        </w:rPr>
        <w:t>для педагогов дополнительного образования:</w:t>
      </w:r>
    </w:p>
    <w:p w:rsidR="00FB597F" w:rsidRPr="00232288" w:rsidRDefault="00FB597F" w:rsidP="00FB597F">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FB597F" w:rsidRPr="00232288" w:rsidRDefault="00FB597F" w:rsidP="00FB597F">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FB597F" w:rsidRPr="00232288" w:rsidRDefault="00FB597F" w:rsidP="00FB597F">
      <w:pPr>
        <w:pStyle w:val="3"/>
        <w:ind w:firstLine="709"/>
        <w:contextualSpacing/>
        <w:rPr>
          <w:i/>
        </w:rPr>
      </w:pPr>
      <w:r w:rsidRPr="00232288">
        <w:rPr>
          <w:i/>
        </w:rPr>
        <w:t>-</w:t>
      </w:r>
      <w:r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FB597F" w:rsidRPr="00232288" w:rsidRDefault="00FB597F" w:rsidP="00FB597F">
      <w:pPr>
        <w:pStyle w:val="3"/>
        <w:ind w:firstLine="709"/>
        <w:contextualSpacing/>
      </w:pPr>
      <w:r w:rsidRPr="00232288">
        <w:t>а)</w:t>
      </w:r>
      <w:r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FB597F" w:rsidRDefault="00FB597F" w:rsidP="00FB597F">
      <w:pPr>
        <w:pStyle w:val="3"/>
        <w:ind w:firstLine="709"/>
        <w:contextualSpacing/>
      </w:pPr>
      <w:r w:rsidRPr="00232288">
        <w:t>б)</w:t>
      </w:r>
      <w:r w:rsidRPr="00232288">
        <w:rPr>
          <w:rFonts w:eastAsia="Arial Unicode MS"/>
          <w:color w:val="000000"/>
          <w:kern w:val="1"/>
        </w:rPr>
        <w:t>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FB597F" w:rsidRDefault="00FB597F" w:rsidP="00FB597F">
      <w:pPr>
        <w:pStyle w:val="3"/>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FB597F" w:rsidRDefault="00FB597F" w:rsidP="00FB597F">
      <w:pPr>
        <w:pStyle w:val="3"/>
        <w:ind w:firstLine="709"/>
        <w:contextualSpacing/>
      </w:pPr>
      <w:r>
        <w:t>2.2.11.</w:t>
      </w:r>
      <w:r w:rsidRPr="009365B2">
        <w:rPr>
          <w:rFonts w:eastAsia="Arial Unicode MS"/>
          <w:color w:val="000000"/>
          <w:kern w:val="1"/>
        </w:rPr>
        <w:t> </w:t>
      </w:r>
      <w:r w:rsidRPr="009365B2">
        <w:t>Сообщать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–не позднее</w:t>
      </w:r>
      <w:r>
        <w:t xml:space="preserve">, </w:t>
      </w:r>
      <w:r w:rsidRPr="009365B2">
        <w:t>чем за три месяца.</w:t>
      </w:r>
    </w:p>
    <w:p w:rsidR="004234FD" w:rsidRDefault="004234FD" w:rsidP="00FB597F">
      <w:pPr>
        <w:pStyle w:val="3"/>
        <w:ind w:firstLine="709"/>
        <w:contextualSpacing/>
        <w:rPr>
          <w:highlight w:val="red"/>
        </w:rPr>
      </w:pPr>
    </w:p>
    <w:p w:rsidR="00FB597F" w:rsidRPr="006956B7" w:rsidRDefault="00FB597F" w:rsidP="00FB597F">
      <w:pPr>
        <w:pStyle w:val="3"/>
        <w:ind w:firstLine="709"/>
        <w:contextualSpacing/>
      </w:pPr>
      <w:r w:rsidRPr="006956B7">
        <w:lastRenderedPageBreak/>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B597F" w:rsidRPr="006956B7" w:rsidRDefault="00FB597F" w:rsidP="00FB597F">
      <w:pPr>
        <w:pStyle w:val="3"/>
        <w:ind w:firstLine="709"/>
        <w:contextualSpacing/>
      </w:pPr>
      <w:r w:rsidRPr="006956B7">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B597F" w:rsidRPr="006956B7" w:rsidRDefault="00FB597F" w:rsidP="00FB597F">
      <w:pPr>
        <w:pStyle w:val="3"/>
        <w:ind w:firstLine="709"/>
        <w:contextualSpacing/>
      </w:pPr>
      <w:r w:rsidRPr="006956B7">
        <w:t>Массовым является увольнение 10 % от общего числа работников в течение 30 дней.</w:t>
      </w:r>
    </w:p>
    <w:p w:rsidR="00FB597F" w:rsidRPr="006956B7" w:rsidRDefault="00FB597F" w:rsidP="00FB597F">
      <w:pPr>
        <w:pStyle w:val="3"/>
        <w:ind w:firstLine="709"/>
        <w:contextualSpacing/>
      </w:pPr>
      <w:r w:rsidRPr="006956B7">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FB597F" w:rsidRPr="006956B7" w:rsidRDefault="00FB597F" w:rsidP="00FB597F">
      <w:pPr>
        <w:pStyle w:val="3"/>
        <w:ind w:firstLine="709"/>
        <w:contextualSpacing/>
      </w:pPr>
      <w:r w:rsidRPr="006956B7">
        <w:t>2.2.12.</w:t>
      </w:r>
      <w:r w:rsidRPr="006956B7">
        <w:rPr>
          <w:rFonts w:eastAsia="Arial Unicode MS"/>
          <w:color w:val="000000"/>
          <w:kern w:val="1"/>
        </w:rPr>
        <w:t> </w:t>
      </w:r>
      <w:r w:rsidRPr="006956B7">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6956B7">
        <w:rPr>
          <w:rFonts w:eastAsia="Arial Unicode MS"/>
          <w:color w:val="000000"/>
          <w:kern w:val="1"/>
        </w:rPr>
        <w:t> </w:t>
      </w:r>
      <w:r w:rsidRPr="006956B7">
        <w:t>ТК РФ с работником – членом Профсоюза.</w:t>
      </w:r>
    </w:p>
    <w:p w:rsidR="00FB597F" w:rsidRPr="006956B7" w:rsidRDefault="00FB597F" w:rsidP="00FB597F">
      <w:pPr>
        <w:pStyle w:val="3"/>
        <w:ind w:firstLine="709"/>
        <w:contextualSpacing/>
      </w:pPr>
      <w:r w:rsidRPr="006956B7">
        <w:t>2.2.13.</w:t>
      </w:r>
      <w:r w:rsidRPr="006956B7">
        <w:rPr>
          <w:rFonts w:eastAsia="Arial Unicode MS"/>
          <w:color w:val="000000"/>
          <w:kern w:val="1"/>
        </w:rPr>
        <w:t> </w:t>
      </w:r>
      <w:r w:rsidRPr="006956B7">
        <w:t>Осуществлять выплаты, предусмотренные статьёй 178</w:t>
      </w:r>
      <w:r w:rsidRPr="006956B7">
        <w:rPr>
          <w:rFonts w:eastAsia="Arial Unicode MS"/>
          <w:color w:val="000000"/>
          <w:kern w:val="1"/>
        </w:rPr>
        <w:t> </w:t>
      </w:r>
      <w:r w:rsidRPr="006956B7">
        <w:t>ТК РФ, увольняемым работникам при расторжении трудового договора в связи с ликвидацией организации.</w:t>
      </w:r>
    </w:p>
    <w:p w:rsidR="00FB597F" w:rsidRPr="006956B7" w:rsidRDefault="00FB597F" w:rsidP="00FB597F">
      <w:pPr>
        <w:pStyle w:val="3"/>
        <w:tabs>
          <w:tab w:val="left" w:pos="709"/>
          <w:tab w:val="left" w:pos="1620"/>
        </w:tabs>
        <w:ind w:firstLine="709"/>
        <w:contextualSpacing/>
      </w:pPr>
      <w:r w:rsidRPr="006956B7">
        <w:t>2.2.14.</w:t>
      </w:r>
      <w:r w:rsidRPr="006956B7">
        <w:rPr>
          <w:rFonts w:eastAsia="Arial Unicode MS"/>
          <w:color w:val="000000"/>
          <w:kern w:val="1"/>
        </w:rPr>
        <w:t> </w:t>
      </w:r>
      <w:r w:rsidRPr="006956B7">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B597F" w:rsidRPr="006956B7" w:rsidRDefault="00FB597F" w:rsidP="00FB597F">
      <w:pPr>
        <w:pStyle w:val="3"/>
        <w:tabs>
          <w:tab w:val="left" w:pos="709"/>
          <w:tab w:val="left" w:pos="1620"/>
        </w:tabs>
        <w:ind w:firstLine="709"/>
        <w:contextualSpacing/>
      </w:pPr>
      <w:r w:rsidRPr="006956B7">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B597F" w:rsidRPr="006956B7" w:rsidRDefault="00FB597F" w:rsidP="00FB597F">
      <w:pPr>
        <w:pStyle w:val="3"/>
        <w:tabs>
          <w:tab w:val="left" w:pos="709"/>
          <w:tab w:val="left" w:pos="1620"/>
        </w:tabs>
        <w:ind w:firstLine="709"/>
        <w:contextualSpacing/>
      </w:pPr>
      <w:r w:rsidRPr="006956B7">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B597F" w:rsidRPr="006956B7" w:rsidRDefault="00FB597F" w:rsidP="00FB597F">
      <w:pPr>
        <w:pStyle w:val="3"/>
        <w:tabs>
          <w:tab w:val="left" w:pos="709"/>
          <w:tab w:val="left" w:pos="1620"/>
        </w:tabs>
        <w:ind w:firstLine="709"/>
        <w:contextualSpacing/>
      </w:pPr>
      <w:r w:rsidRPr="006956B7">
        <w:t>2.2.15.</w:t>
      </w:r>
      <w:r w:rsidRPr="006956B7">
        <w:rPr>
          <w:rFonts w:eastAsia="Arial Unicode MS"/>
          <w:color w:val="000000"/>
          <w:kern w:val="1"/>
        </w:rPr>
        <w:t> </w:t>
      </w:r>
      <w:r w:rsidRPr="006956B7">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B597F" w:rsidRPr="006956B7" w:rsidRDefault="00FB597F" w:rsidP="00FB597F">
      <w:pPr>
        <w:pStyle w:val="3"/>
        <w:tabs>
          <w:tab w:val="left" w:pos="709"/>
          <w:tab w:val="left" w:pos="1620"/>
        </w:tabs>
        <w:ind w:firstLine="709"/>
        <w:contextualSpacing/>
      </w:pPr>
      <w:r w:rsidRPr="006956B7">
        <w:lastRenderedPageBreak/>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B597F" w:rsidRPr="006956B7" w:rsidRDefault="00FB597F" w:rsidP="00FB597F">
      <w:pPr>
        <w:ind w:firstLine="709"/>
        <w:contextualSpacing/>
        <w:jc w:val="both"/>
        <w:rPr>
          <w:color w:val="000000"/>
          <w:sz w:val="28"/>
          <w:szCs w:val="28"/>
        </w:rPr>
      </w:pPr>
      <w:r w:rsidRPr="006956B7">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B597F" w:rsidRPr="006956B7" w:rsidRDefault="00FB597F" w:rsidP="00FB597F">
      <w:pPr>
        <w:ind w:firstLine="709"/>
        <w:contextualSpacing/>
        <w:jc w:val="both"/>
        <w:rPr>
          <w:sz w:val="28"/>
          <w:szCs w:val="28"/>
        </w:rPr>
      </w:pPr>
      <w:r w:rsidRPr="006956B7">
        <w:rPr>
          <w:sz w:val="28"/>
          <w:szCs w:val="28"/>
        </w:rPr>
        <w:t>2.2.16.</w:t>
      </w:r>
      <w:r w:rsidRPr="006956B7">
        <w:rPr>
          <w:rFonts w:eastAsia="Arial Unicode MS"/>
          <w:color w:val="000000"/>
          <w:kern w:val="1"/>
          <w:sz w:val="28"/>
          <w:szCs w:val="28"/>
        </w:rPr>
        <w:t> </w:t>
      </w:r>
      <w:r w:rsidRPr="006956B7">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FB597F" w:rsidRPr="006956B7" w:rsidRDefault="00FB597F" w:rsidP="00FB597F">
      <w:pPr>
        <w:ind w:firstLine="709"/>
        <w:contextualSpacing/>
        <w:jc w:val="both"/>
        <w:rPr>
          <w:sz w:val="28"/>
          <w:szCs w:val="28"/>
        </w:rPr>
      </w:pPr>
      <w:r w:rsidRPr="006956B7">
        <w:rPr>
          <w:color w:val="000000"/>
          <w:sz w:val="28"/>
          <w:szCs w:val="28"/>
        </w:rPr>
        <w:t>2.3.</w:t>
      </w:r>
      <w:r w:rsidRPr="006956B7">
        <w:rPr>
          <w:rFonts w:eastAsia="Arial Unicode MS"/>
          <w:color w:val="000000"/>
          <w:kern w:val="1"/>
          <w:sz w:val="28"/>
          <w:szCs w:val="28"/>
        </w:rPr>
        <w:t> </w:t>
      </w:r>
      <w:r w:rsidRPr="006956B7">
        <w:rPr>
          <w:color w:val="000000"/>
          <w:sz w:val="28"/>
          <w:szCs w:val="28"/>
        </w:rPr>
        <w:t>Выборный орган первичной профсоюзной организации обязуется:</w:t>
      </w:r>
    </w:p>
    <w:p w:rsidR="00FB597F" w:rsidRPr="006956B7" w:rsidRDefault="00FB597F" w:rsidP="00FB597F">
      <w:pPr>
        <w:pStyle w:val="aff6"/>
        <w:spacing w:before="0" w:beforeAutospacing="0" w:after="0" w:afterAutospacing="0"/>
        <w:ind w:firstLine="709"/>
        <w:contextualSpacing/>
        <w:jc w:val="both"/>
        <w:rPr>
          <w:color w:val="000000"/>
          <w:sz w:val="28"/>
          <w:szCs w:val="28"/>
        </w:rPr>
      </w:pPr>
      <w:r w:rsidRPr="006956B7">
        <w:rPr>
          <w:color w:val="000000"/>
          <w:sz w:val="28"/>
          <w:szCs w:val="28"/>
        </w:rPr>
        <w:t>2.3.1.</w:t>
      </w:r>
      <w:r w:rsidRPr="006956B7">
        <w:rPr>
          <w:rFonts w:eastAsia="Arial Unicode MS"/>
          <w:color w:val="000000"/>
          <w:kern w:val="1"/>
          <w:sz w:val="28"/>
          <w:szCs w:val="28"/>
        </w:rPr>
        <w:t> </w:t>
      </w:r>
      <w:r w:rsidRPr="006956B7">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FB597F" w:rsidRPr="006956B7" w:rsidRDefault="00FB597F" w:rsidP="00FB597F">
      <w:pPr>
        <w:pStyle w:val="aff6"/>
        <w:spacing w:before="0" w:beforeAutospacing="0" w:after="0" w:afterAutospacing="0"/>
        <w:ind w:firstLine="709"/>
        <w:contextualSpacing/>
        <w:jc w:val="both"/>
        <w:rPr>
          <w:color w:val="000000"/>
          <w:sz w:val="28"/>
          <w:szCs w:val="28"/>
        </w:rPr>
      </w:pPr>
      <w:r w:rsidRPr="006956B7">
        <w:rPr>
          <w:color w:val="000000"/>
          <w:sz w:val="28"/>
          <w:szCs w:val="28"/>
        </w:rPr>
        <w:t>2.3.2.</w:t>
      </w:r>
      <w:r w:rsidRPr="006956B7">
        <w:rPr>
          <w:rFonts w:eastAsia="Arial Unicode MS"/>
          <w:color w:val="000000"/>
          <w:kern w:val="1"/>
          <w:sz w:val="28"/>
          <w:szCs w:val="28"/>
        </w:rPr>
        <w:t> </w:t>
      </w:r>
      <w:r w:rsidRPr="006956B7">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FB597F" w:rsidRPr="006956B7" w:rsidRDefault="00FB597F" w:rsidP="00FB597F">
      <w:pPr>
        <w:pStyle w:val="aff6"/>
        <w:spacing w:before="0" w:beforeAutospacing="0" w:after="0" w:afterAutospacing="0"/>
        <w:ind w:firstLine="709"/>
        <w:contextualSpacing/>
        <w:jc w:val="both"/>
        <w:rPr>
          <w:color w:val="000000"/>
          <w:sz w:val="28"/>
          <w:szCs w:val="28"/>
        </w:rPr>
      </w:pPr>
      <w:r w:rsidRPr="006956B7">
        <w:rPr>
          <w:color w:val="000000"/>
          <w:sz w:val="28"/>
          <w:szCs w:val="28"/>
        </w:rPr>
        <w:t>2.3.3.</w:t>
      </w:r>
      <w:r w:rsidRPr="006956B7">
        <w:rPr>
          <w:rFonts w:eastAsia="Arial Unicode MS"/>
          <w:color w:val="000000"/>
          <w:kern w:val="1"/>
          <w:sz w:val="28"/>
          <w:szCs w:val="28"/>
        </w:rPr>
        <w:t> </w:t>
      </w:r>
      <w:r w:rsidRPr="006956B7">
        <w:rPr>
          <w:color w:val="000000"/>
          <w:sz w:val="28"/>
          <w:szCs w:val="28"/>
        </w:rPr>
        <w:t xml:space="preserve">Осуществлять контроль за выполнением коллективного договора, </w:t>
      </w:r>
      <w:r w:rsidRPr="006956B7">
        <w:rPr>
          <w:sz w:val="28"/>
          <w:szCs w:val="28"/>
        </w:rPr>
        <w:t>локальных нормативных актов</w:t>
      </w:r>
      <w:r w:rsidRPr="006956B7">
        <w:rPr>
          <w:color w:val="000000"/>
          <w:sz w:val="28"/>
          <w:szCs w:val="28"/>
        </w:rPr>
        <w:t>, если они являются приложениями к коллективному договору, как их неотъемлемой частью.</w:t>
      </w:r>
    </w:p>
    <w:p w:rsidR="00FB597F" w:rsidRPr="006956B7" w:rsidRDefault="00FB597F" w:rsidP="00FB597F">
      <w:pPr>
        <w:pStyle w:val="aff6"/>
        <w:spacing w:before="0" w:beforeAutospacing="0" w:after="0" w:afterAutospacing="0"/>
        <w:ind w:firstLine="709"/>
        <w:contextualSpacing/>
        <w:jc w:val="both"/>
        <w:rPr>
          <w:color w:val="000000"/>
          <w:sz w:val="28"/>
          <w:szCs w:val="28"/>
        </w:rPr>
      </w:pPr>
      <w:r w:rsidRPr="006956B7">
        <w:rPr>
          <w:color w:val="000000"/>
          <w:sz w:val="28"/>
          <w:szCs w:val="28"/>
        </w:rPr>
        <w:t>2.3.4.</w:t>
      </w:r>
      <w:r w:rsidRPr="006956B7">
        <w:rPr>
          <w:rFonts w:eastAsia="Arial Unicode MS"/>
          <w:color w:val="000000"/>
          <w:kern w:val="1"/>
          <w:sz w:val="28"/>
          <w:szCs w:val="28"/>
        </w:rPr>
        <w:t> </w:t>
      </w:r>
      <w:r w:rsidRPr="006956B7">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6956B7">
        <w:rPr>
          <w:sz w:val="28"/>
          <w:szCs w:val="28"/>
        </w:rPr>
        <w:t>предусмотренным трудовым законодательством</w:t>
      </w:r>
      <w:r w:rsidRPr="006956B7">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4234FD" w:rsidRPr="006956B7" w:rsidRDefault="00FB597F" w:rsidP="004234FD">
      <w:pPr>
        <w:pStyle w:val="aff6"/>
        <w:spacing w:before="0" w:beforeAutospacing="0" w:after="0" w:afterAutospacing="0"/>
        <w:ind w:firstLine="709"/>
        <w:contextualSpacing/>
        <w:jc w:val="both"/>
        <w:rPr>
          <w:color w:val="000000"/>
          <w:sz w:val="28"/>
          <w:szCs w:val="28"/>
        </w:rPr>
      </w:pPr>
      <w:r w:rsidRPr="006956B7">
        <w:rPr>
          <w:color w:val="000000"/>
          <w:sz w:val="28"/>
          <w:szCs w:val="28"/>
        </w:rPr>
        <w:t>2.3.5.</w:t>
      </w:r>
      <w:r w:rsidRPr="006956B7">
        <w:rPr>
          <w:rFonts w:eastAsia="Arial Unicode MS"/>
          <w:color w:val="000000"/>
          <w:kern w:val="1"/>
          <w:sz w:val="28"/>
          <w:szCs w:val="28"/>
        </w:rPr>
        <w:t> </w:t>
      </w:r>
      <w:r w:rsidRPr="006956B7">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6956B7">
        <w:rPr>
          <w:rFonts w:eastAsia="Arial Unicode MS"/>
          <w:color w:val="000000"/>
          <w:kern w:val="1"/>
          <w:sz w:val="28"/>
          <w:szCs w:val="28"/>
        </w:rPr>
        <w:t> </w:t>
      </w:r>
      <w:r w:rsidR="004234FD" w:rsidRPr="006956B7">
        <w:rPr>
          <w:color w:val="000000"/>
          <w:sz w:val="28"/>
          <w:szCs w:val="28"/>
        </w:rPr>
        <w:t>РФ</w:t>
      </w:r>
    </w:p>
    <w:p w:rsidR="004234FD" w:rsidRPr="006956B7" w:rsidRDefault="004234FD" w:rsidP="004234FD">
      <w:pPr>
        <w:pStyle w:val="3"/>
        <w:contextualSpacing/>
        <w:outlineLvl w:val="0"/>
        <w:rPr>
          <w:color w:val="000000"/>
        </w:rPr>
      </w:pPr>
    </w:p>
    <w:p w:rsidR="00FB597F" w:rsidRPr="006956B7" w:rsidRDefault="00FB597F" w:rsidP="004234FD">
      <w:pPr>
        <w:pStyle w:val="3"/>
        <w:contextualSpacing/>
        <w:jc w:val="center"/>
        <w:outlineLvl w:val="0"/>
        <w:rPr>
          <w:b/>
          <w:bCs/>
          <w:caps/>
          <w:sz w:val="24"/>
          <w:szCs w:val="24"/>
        </w:rPr>
      </w:pPr>
      <w:r w:rsidRPr="006956B7">
        <w:rPr>
          <w:b/>
          <w:bCs/>
          <w:caps/>
          <w:sz w:val="24"/>
          <w:szCs w:val="24"/>
          <w:lang w:val="en-US"/>
        </w:rPr>
        <w:lastRenderedPageBreak/>
        <w:t>III</w:t>
      </w:r>
      <w:r w:rsidRPr="006956B7">
        <w:rPr>
          <w:b/>
          <w:bCs/>
          <w:caps/>
          <w:sz w:val="24"/>
          <w:szCs w:val="24"/>
        </w:rPr>
        <w:t>. рабочее время и время отдыха</w:t>
      </w:r>
    </w:p>
    <w:p w:rsidR="00FB597F" w:rsidRPr="006956B7" w:rsidRDefault="00FB597F" w:rsidP="00FB597F">
      <w:pPr>
        <w:pStyle w:val="3"/>
        <w:ind w:firstLine="709"/>
        <w:contextualSpacing/>
        <w:jc w:val="center"/>
        <w:rPr>
          <w:b/>
          <w:bCs/>
        </w:rPr>
      </w:pPr>
    </w:p>
    <w:p w:rsidR="00FB597F" w:rsidRPr="006956B7" w:rsidRDefault="00FB597F" w:rsidP="00FB597F">
      <w:pPr>
        <w:pStyle w:val="ConsPlusNormal"/>
        <w:ind w:firstLine="709"/>
        <w:contextualSpacing/>
        <w:jc w:val="both"/>
        <w:rPr>
          <w:rFonts w:ascii="Times New Roman" w:hAnsi="Times New Roman" w:cs="Times New Roman"/>
          <w:kern w:val="0"/>
          <w:sz w:val="28"/>
          <w:szCs w:val="28"/>
        </w:rPr>
      </w:pPr>
      <w:r w:rsidRPr="006956B7">
        <w:rPr>
          <w:rFonts w:ascii="Times New Roman" w:hAnsi="Times New Roman" w:cs="Times New Roman"/>
          <w:kern w:val="0"/>
          <w:sz w:val="28"/>
          <w:szCs w:val="28"/>
        </w:rPr>
        <w:t>3.1. Стороны пришли к соглашению о том, что:</w:t>
      </w:r>
    </w:p>
    <w:p w:rsidR="00FB597F" w:rsidRPr="006956B7" w:rsidRDefault="00FB597F" w:rsidP="00FB597F">
      <w:pPr>
        <w:pStyle w:val="ConsPlusNormal"/>
        <w:ind w:firstLine="709"/>
        <w:contextualSpacing/>
        <w:jc w:val="both"/>
        <w:rPr>
          <w:rFonts w:ascii="Times New Roman" w:hAnsi="Times New Roman" w:cs="Times New Roman"/>
          <w:sz w:val="28"/>
          <w:szCs w:val="28"/>
        </w:rPr>
      </w:pPr>
      <w:r w:rsidRPr="006956B7">
        <w:rPr>
          <w:rFonts w:ascii="Times New Roman" w:hAnsi="Times New Roman" w:cs="Times New Roman"/>
          <w:kern w:val="0"/>
          <w:sz w:val="28"/>
          <w:szCs w:val="28"/>
        </w:rPr>
        <w:t>3.1.1.</w:t>
      </w:r>
      <w:r w:rsidRPr="006956B7">
        <w:rPr>
          <w:rFonts w:eastAsia="Arial Unicode MS"/>
          <w:color w:val="000000"/>
          <w:sz w:val="28"/>
          <w:szCs w:val="28"/>
        </w:rPr>
        <w:t> </w:t>
      </w:r>
      <w:r w:rsidRPr="006956B7">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w:t>
      </w:r>
      <w:r w:rsidRPr="006956B7">
        <w:rPr>
          <w:rFonts w:ascii="Times New Roman" w:hAnsi="Times New Roman" w:cs="Times New Roman"/>
          <w:b/>
          <w:kern w:val="0"/>
          <w:sz w:val="28"/>
          <w:szCs w:val="28"/>
        </w:rPr>
        <w:t>режим рабочего времени и времени отдыха работников образовательной организации определяется настоящим коллективным договором,</w:t>
      </w:r>
      <w:r w:rsidRPr="006956B7">
        <w:rPr>
          <w:rFonts w:ascii="Times New Roman" w:hAnsi="Times New Roman" w:cs="Times New Roman"/>
          <w:kern w:val="0"/>
          <w:sz w:val="28"/>
          <w:szCs w:val="28"/>
        </w:rPr>
        <w:t xml:space="preserve">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6956B7">
        <w:rPr>
          <w:rFonts w:ascii="Times New Roman" w:hAnsi="Times New Roman" w:cs="Times New Roman"/>
          <w:sz w:val="28"/>
          <w:szCs w:val="28"/>
        </w:rPr>
        <w:t xml:space="preserve">с учётом </w:t>
      </w:r>
      <w:hyperlink r:id="rId7" w:history="1">
        <w:r w:rsidRPr="006956B7">
          <w:rPr>
            <w:rFonts w:ascii="Times New Roman" w:hAnsi="Times New Roman" w:cs="Times New Roman"/>
            <w:sz w:val="28"/>
            <w:szCs w:val="28"/>
          </w:rPr>
          <w:t>особенностей</w:t>
        </w:r>
      </w:hyperlink>
      <w:r w:rsidRPr="006956B7">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B597F" w:rsidRPr="006956B7" w:rsidRDefault="00FB597F" w:rsidP="00FB597F">
      <w:pPr>
        <w:pStyle w:val="3"/>
        <w:ind w:firstLine="709"/>
        <w:contextualSpacing/>
        <w:rPr>
          <w:b/>
        </w:rPr>
      </w:pPr>
      <w:r w:rsidRPr="006956B7">
        <w:t>3.1.2.</w:t>
      </w:r>
      <w:r w:rsidRPr="006956B7">
        <w:rPr>
          <w:rFonts w:eastAsia="Arial Unicode MS"/>
          <w:color w:val="000000"/>
          <w:kern w:val="1"/>
        </w:rPr>
        <w:t> </w:t>
      </w:r>
      <w:r w:rsidRPr="006956B7">
        <w:rPr>
          <w:b/>
        </w:rPr>
        <w:t>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FB597F" w:rsidRPr="006956B7" w:rsidRDefault="00FB597F" w:rsidP="00FB597F">
      <w:pPr>
        <w:ind w:firstLine="709"/>
        <w:contextualSpacing/>
        <w:jc w:val="both"/>
        <w:rPr>
          <w:sz w:val="28"/>
          <w:szCs w:val="28"/>
        </w:rPr>
      </w:pPr>
      <w:r w:rsidRPr="006956B7">
        <w:rPr>
          <w:sz w:val="28"/>
          <w:szCs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FB597F" w:rsidRPr="006956B7" w:rsidRDefault="00FB597F" w:rsidP="00FB597F">
      <w:pPr>
        <w:ind w:firstLine="709"/>
        <w:contextualSpacing/>
        <w:jc w:val="both"/>
        <w:rPr>
          <w:sz w:val="28"/>
          <w:szCs w:val="28"/>
        </w:rPr>
      </w:pPr>
      <w:r w:rsidRPr="006956B7">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FB597F" w:rsidRPr="006956B7" w:rsidRDefault="00FB597F" w:rsidP="00FB597F">
      <w:pPr>
        <w:pStyle w:val="3"/>
        <w:ind w:firstLine="709"/>
        <w:contextualSpacing/>
        <w:rPr>
          <w:iCs/>
        </w:rPr>
      </w:pPr>
      <w:r w:rsidRPr="006956B7">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p>
    <w:p w:rsidR="00FB597F" w:rsidRPr="006956B7" w:rsidRDefault="00FB597F" w:rsidP="00FB597F">
      <w:pPr>
        <w:pStyle w:val="3"/>
        <w:ind w:firstLine="709"/>
        <w:contextualSpacing/>
        <w:rPr>
          <w:iCs/>
        </w:rPr>
      </w:pPr>
      <w:r w:rsidRPr="006956B7">
        <w:rPr>
          <w:iCs/>
        </w:rPr>
        <w:t>а)</w:t>
      </w:r>
      <w:r w:rsidRPr="006956B7">
        <w:rPr>
          <w:rFonts w:eastAsia="Arial Unicode MS"/>
          <w:color w:val="000000"/>
          <w:kern w:val="1"/>
        </w:rPr>
        <w:t> </w:t>
      </w:r>
      <w:r w:rsidRPr="006956B7">
        <w:rPr>
          <w:iCs/>
        </w:rPr>
        <w:t>по взаимному согласию сторон;</w:t>
      </w:r>
    </w:p>
    <w:p w:rsidR="00FB597F" w:rsidRPr="006956B7" w:rsidRDefault="00FB597F" w:rsidP="00FB597F">
      <w:pPr>
        <w:pStyle w:val="3"/>
        <w:ind w:firstLine="709"/>
        <w:contextualSpacing/>
        <w:rPr>
          <w:iCs/>
        </w:rPr>
      </w:pPr>
      <w:r w:rsidRPr="006956B7">
        <w:rPr>
          <w:iCs/>
        </w:rPr>
        <w:t>б)</w:t>
      </w:r>
      <w:r w:rsidRPr="006956B7">
        <w:rPr>
          <w:rFonts w:eastAsia="Arial Unicode MS"/>
          <w:color w:val="000000"/>
          <w:kern w:val="1"/>
        </w:rPr>
        <w:t> </w:t>
      </w:r>
      <w:r w:rsidRPr="006956B7">
        <w:rPr>
          <w:iCs/>
        </w:rPr>
        <w:t>по инициативе работодателя в случаях:</w:t>
      </w:r>
    </w:p>
    <w:p w:rsidR="00FB597F" w:rsidRPr="006956B7" w:rsidRDefault="00FB597F" w:rsidP="00FB597F">
      <w:pPr>
        <w:pStyle w:val="3"/>
        <w:ind w:firstLine="709"/>
        <w:contextualSpacing/>
        <w:rPr>
          <w:iCs/>
        </w:rPr>
      </w:pPr>
      <w:r w:rsidRPr="006956B7">
        <w:rPr>
          <w:iCs/>
        </w:rPr>
        <w:t>—</w:t>
      </w:r>
      <w:r w:rsidRPr="006956B7">
        <w:rPr>
          <w:rFonts w:eastAsia="Arial Unicode MS"/>
          <w:color w:val="000000"/>
          <w:kern w:val="1"/>
        </w:rPr>
        <w:t> </w:t>
      </w:r>
      <w:r w:rsidRPr="006956B7">
        <w:rPr>
          <w:iCs/>
        </w:rPr>
        <w:t>уменьшения количества часов по учебным планам и программам, сокращения количества классов (групп);</w:t>
      </w:r>
    </w:p>
    <w:p w:rsidR="00783002" w:rsidRPr="006956B7" w:rsidRDefault="00783002" w:rsidP="00FB597F">
      <w:pPr>
        <w:pStyle w:val="3"/>
        <w:ind w:firstLine="709"/>
        <w:contextualSpacing/>
        <w:rPr>
          <w:iCs/>
          <w:strike/>
        </w:rPr>
      </w:pPr>
    </w:p>
    <w:p w:rsidR="00FB597F" w:rsidRPr="006956B7" w:rsidRDefault="00FB597F" w:rsidP="00FB597F">
      <w:pPr>
        <w:pStyle w:val="3"/>
        <w:ind w:firstLine="709"/>
        <w:contextualSpacing/>
        <w:rPr>
          <w:iCs/>
        </w:rPr>
      </w:pPr>
      <w:r w:rsidRPr="006956B7">
        <w:rPr>
          <w:iCs/>
        </w:rPr>
        <w:lastRenderedPageBreak/>
        <w:t>—</w:t>
      </w:r>
      <w:r w:rsidRPr="006956B7">
        <w:rPr>
          <w:rFonts w:eastAsia="Arial Unicode MS"/>
          <w:color w:val="000000"/>
          <w:kern w:val="1"/>
        </w:rPr>
        <w:t> </w:t>
      </w:r>
      <w:r w:rsidRPr="006956B7">
        <w:rPr>
          <w:iCs/>
        </w:rPr>
        <w:t>восстановления на работе учителя, ранее выполнявшего эту учебную нагрузку;</w:t>
      </w:r>
    </w:p>
    <w:p w:rsidR="00FB597F" w:rsidRPr="006956B7" w:rsidRDefault="00FB597F" w:rsidP="00FB597F">
      <w:pPr>
        <w:pStyle w:val="3"/>
        <w:ind w:firstLine="709"/>
        <w:contextualSpacing/>
        <w:rPr>
          <w:iCs/>
        </w:rPr>
      </w:pPr>
      <w:r w:rsidRPr="006956B7">
        <w:rPr>
          <w:iCs/>
        </w:rPr>
        <w:t>—</w:t>
      </w:r>
      <w:r w:rsidRPr="006956B7">
        <w:rPr>
          <w:rFonts w:eastAsia="Arial Unicode MS"/>
          <w:color w:val="000000"/>
          <w:kern w:val="1"/>
        </w:rPr>
        <w:t> </w:t>
      </w:r>
      <w:r w:rsidRPr="006956B7">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FB597F" w:rsidRPr="006956B7" w:rsidRDefault="00FB597F" w:rsidP="00FB597F">
      <w:pPr>
        <w:ind w:firstLine="709"/>
        <w:contextualSpacing/>
        <w:jc w:val="both"/>
        <w:rPr>
          <w:sz w:val="28"/>
          <w:szCs w:val="28"/>
        </w:rPr>
      </w:pPr>
      <w:r w:rsidRPr="006956B7">
        <w:rPr>
          <w:b/>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w:t>
      </w:r>
      <w:r w:rsidRPr="006956B7">
        <w:rPr>
          <w:sz w:val="28"/>
          <w:szCs w:val="28"/>
        </w:rPr>
        <w:t xml:space="preserve">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FB597F" w:rsidRPr="006956B7" w:rsidRDefault="00FB597F" w:rsidP="00FB597F">
      <w:pPr>
        <w:ind w:firstLine="709"/>
        <w:contextualSpacing/>
        <w:jc w:val="both"/>
        <w:rPr>
          <w:sz w:val="28"/>
          <w:szCs w:val="28"/>
        </w:rPr>
      </w:pPr>
      <w:r w:rsidRPr="006956B7">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FB597F" w:rsidRPr="006956B7" w:rsidRDefault="00FB597F" w:rsidP="00FB597F">
      <w:pPr>
        <w:ind w:firstLine="709"/>
        <w:contextualSpacing/>
        <w:jc w:val="both"/>
        <w:rPr>
          <w:sz w:val="28"/>
          <w:szCs w:val="28"/>
        </w:rPr>
      </w:pPr>
      <w:r w:rsidRPr="006956B7">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w:t>
      </w:r>
    </w:p>
    <w:p w:rsidR="00FB597F" w:rsidRPr="006956B7" w:rsidRDefault="00FB597F" w:rsidP="00FB597F">
      <w:pPr>
        <w:ind w:firstLine="709"/>
        <w:contextualSpacing/>
        <w:jc w:val="both"/>
        <w:rPr>
          <w:sz w:val="28"/>
          <w:szCs w:val="28"/>
        </w:rPr>
      </w:pPr>
      <w:r w:rsidRPr="006956B7">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FB597F" w:rsidRPr="006956B7" w:rsidRDefault="00FB597F" w:rsidP="00FB597F">
      <w:pPr>
        <w:pStyle w:val="3"/>
        <w:ind w:firstLine="709"/>
        <w:contextualSpacing/>
        <w:rPr>
          <w:iCs/>
        </w:rPr>
      </w:pPr>
      <w:r w:rsidRPr="006956B7">
        <w:rPr>
          <w:iCs/>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FB597F" w:rsidRPr="006956B7" w:rsidRDefault="00FB597F" w:rsidP="00FB597F">
      <w:pPr>
        <w:pStyle w:val="3"/>
        <w:ind w:firstLine="709"/>
        <w:contextualSpacing/>
        <w:rPr>
          <w:iCs/>
        </w:rPr>
      </w:pPr>
      <w:r w:rsidRPr="006956B7">
        <w:rPr>
          <w:iCs/>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6956B7">
        <w:t>выборного органа первичной профсоюзной организации</w:t>
      </w:r>
      <w:r w:rsidRPr="006956B7">
        <w:rPr>
          <w:iCs/>
        </w:rPr>
        <w:t>.</w:t>
      </w:r>
    </w:p>
    <w:p w:rsidR="00FB597F" w:rsidRPr="006956B7" w:rsidRDefault="00FB597F" w:rsidP="00FB597F">
      <w:pPr>
        <w:pStyle w:val="3"/>
        <w:ind w:firstLine="709"/>
        <w:contextualSpacing/>
      </w:pPr>
      <w:r w:rsidRPr="006956B7">
        <w:t>3.1.4.</w:t>
      </w:r>
      <w:r w:rsidRPr="006956B7">
        <w:rPr>
          <w:rFonts w:eastAsia="Arial Unicode MS"/>
          <w:color w:val="000000"/>
          <w:kern w:val="1"/>
        </w:rPr>
        <w:t> </w:t>
      </w:r>
      <w:r w:rsidRPr="006956B7">
        <w:t xml:space="preserve">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w:t>
      </w:r>
      <w:r w:rsidRPr="006956B7">
        <w:lastRenderedPageBreak/>
        <w:t>образовательной организации устанавливается нормальная продолжительность рабочего времени, которая не может превышать 40 часов в неделю.</w:t>
      </w:r>
    </w:p>
    <w:p w:rsidR="00FB597F" w:rsidRPr="006956B7" w:rsidRDefault="00FB597F" w:rsidP="00FB597F">
      <w:pPr>
        <w:pStyle w:val="3"/>
        <w:ind w:firstLine="709"/>
        <w:contextualSpacing/>
        <w:rPr>
          <w:rFonts w:eastAsia="Arial CYR" w:cs="Arial CYR"/>
          <w:color w:val="000000"/>
        </w:rPr>
      </w:pPr>
      <w:r w:rsidRPr="006956B7">
        <w:rPr>
          <w:rFonts w:eastAsia="Arial CYR" w:cs="Arial CYR"/>
          <w:color w:val="000000"/>
        </w:rPr>
        <w:t>3.1.5. Для работников и руководителей организации, расположенной в сельской местности, из числа женщин в соответствии со статьёй</w:t>
      </w:r>
      <w:r w:rsidR="00560119" w:rsidRPr="006956B7">
        <w:rPr>
          <w:rFonts w:eastAsia="Arial CYR" w:cs="Arial CYR"/>
          <w:color w:val="000000"/>
        </w:rPr>
        <w:t xml:space="preserve"> </w:t>
      </w:r>
      <w:r w:rsidRPr="006956B7">
        <w:t xml:space="preserve">263.1. ТК РФ </w:t>
      </w:r>
      <w:r w:rsidRPr="006956B7">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6956B7">
        <w:rPr>
          <w:rFonts w:eastAsia="Arial CYR"/>
        </w:rPr>
        <w:t>При этом заработная плата выплачивается в том же размере, что и при полной рабочей неделе</w:t>
      </w:r>
      <w:r w:rsidRPr="006956B7">
        <w:rPr>
          <w:rFonts w:eastAsia="Arial CYR" w:cs="Arial CYR"/>
          <w:color w:val="000000"/>
        </w:rPr>
        <w:t>.</w:t>
      </w:r>
    </w:p>
    <w:p w:rsidR="00FB597F" w:rsidRPr="006956B7" w:rsidRDefault="00FB597F" w:rsidP="00FB597F">
      <w:pPr>
        <w:pStyle w:val="2"/>
        <w:spacing w:after="0" w:line="240" w:lineRule="auto"/>
        <w:ind w:left="0" w:firstLine="709"/>
        <w:contextualSpacing/>
        <w:jc w:val="both"/>
        <w:rPr>
          <w:sz w:val="28"/>
          <w:szCs w:val="28"/>
        </w:rPr>
      </w:pPr>
      <w:r w:rsidRPr="006956B7">
        <w:rPr>
          <w:iCs/>
          <w:sz w:val="28"/>
          <w:szCs w:val="28"/>
        </w:rPr>
        <w:t>3.1.6.</w:t>
      </w:r>
      <w:r w:rsidRPr="006956B7">
        <w:rPr>
          <w:rFonts w:eastAsia="Arial Unicode MS"/>
          <w:color w:val="000000"/>
          <w:kern w:val="1"/>
          <w:sz w:val="28"/>
          <w:szCs w:val="28"/>
        </w:rPr>
        <w:t> </w:t>
      </w:r>
      <w:r w:rsidRPr="006956B7">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6956B7">
        <w:rPr>
          <w:bCs/>
          <w:sz w:val="28"/>
          <w:szCs w:val="28"/>
        </w:rPr>
        <w:t>последнего учебного занятия</w:t>
      </w:r>
      <w:r w:rsidRPr="006956B7">
        <w:rPr>
          <w:sz w:val="28"/>
          <w:szCs w:val="28"/>
        </w:rPr>
        <w:t>.</w:t>
      </w:r>
    </w:p>
    <w:p w:rsidR="00FB597F" w:rsidRPr="006956B7" w:rsidRDefault="00FB597F" w:rsidP="00FB597F">
      <w:pPr>
        <w:pStyle w:val="2"/>
        <w:spacing w:after="0" w:line="240" w:lineRule="auto"/>
        <w:ind w:left="0" w:firstLine="709"/>
        <w:contextualSpacing/>
        <w:jc w:val="both"/>
        <w:rPr>
          <w:sz w:val="28"/>
          <w:szCs w:val="28"/>
        </w:rPr>
      </w:pPr>
      <w:r w:rsidRPr="006956B7">
        <w:rPr>
          <w:sz w:val="28"/>
          <w:szCs w:val="28"/>
        </w:rPr>
        <w:t>3.1.7.</w:t>
      </w:r>
      <w:r w:rsidRPr="006956B7">
        <w:rPr>
          <w:rFonts w:eastAsia="Arial Unicode MS"/>
          <w:color w:val="000000"/>
          <w:kern w:val="1"/>
          <w:sz w:val="28"/>
          <w:szCs w:val="28"/>
        </w:rPr>
        <w:t> </w:t>
      </w:r>
      <w:r w:rsidRPr="006956B7">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FB597F" w:rsidRPr="006956B7" w:rsidRDefault="00FB597F" w:rsidP="00FB597F">
      <w:pPr>
        <w:pStyle w:val="2"/>
        <w:spacing w:after="0" w:line="240" w:lineRule="auto"/>
        <w:ind w:left="0" w:firstLine="709"/>
        <w:contextualSpacing/>
        <w:jc w:val="both"/>
        <w:rPr>
          <w:b/>
          <w:color w:val="000000"/>
          <w:sz w:val="28"/>
          <w:szCs w:val="28"/>
        </w:rPr>
      </w:pPr>
      <w:r w:rsidRPr="006956B7">
        <w:rPr>
          <w:color w:val="000000"/>
          <w:sz w:val="28"/>
          <w:szCs w:val="28"/>
        </w:rPr>
        <w:t xml:space="preserve">За педагогическими работниками, привлекаемыми в каникулярный период, не совпадающий с их </w:t>
      </w:r>
      <w:r w:rsidRPr="006956B7">
        <w:rPr>
          <w:sz w:val="28"/>
          <w:szCs w:val="28"/>
        </w:rPr>
        <w:t>ежегодным оплачиваемым отпуском</w:t>
      </w:r>
      <w:r w:rsidRPr="006956B7">
        <w:rPr>
          <w:color w:val="000000"/>
          <w:sz w:val="28"/>
          <w:szCs w:val="28"/>
        </w:rPr>
        <w:t xml:space="preserve">, к работе в оздоровительные лагеря </w:t>
      </w:r>
      <w:r w:rsidRPr="006956B7">
        <w:rPr>
          <w:sz w:val="28"/>
          <w:szCs w:val="28"/>
        </w:rPr>
        <w:t>и другие оздоровительные образовательные учреждения</w:t>
      </w:r>
      <w:r w:rsidRPr="006956B7">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FB597F" w:rsidRPr="006956B7" w:rsidRDefault="00FB597F" w:rsidP="00FB597F">
      <w:pPr>
        <w:pStyle w:val="3"/>
        <w:ind w:firstLine="709"/>
        <w:contextualSpacing/>
      </w:pPr>
      <w:r w:rsidRPr="006956B7">
        <w:t>3.1.8.</w:t>
      </w:r>
      <w:r w:rsidRPr="006956B7">
        <w:rPr>
          <w:rFonts w:eastAsia="Arial Unicode MS"/>
          <w:color w:val="000000"/>
          <w:kern w:val="1"/>
        </w:rPr>
        <w:t> </w:t>
      </w:r>
      <w:r w:rsidRPr="006956B7">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B597F" w:rsidRPr="006956B7" w:rsidRDefault="00FB597F" w:rsidP="00FB597F">
      <w:pPr>
        <w:pStyle w:val="3"/>
        <w:ind w:firstLine="709"/>
        <w:contextualSpacing/>
      </w:pPr>
      <w:r w:rsidRPr="006956B7">
        <w:t xml:space="preserve">Режим рабочего времени работников в течение недели </w:t>
      </w:r>
      <w:r w:rsidRPr="006956B7">
        <w:rPr>
          <w:i/>
        </w:rPr>
        <w:t>(шестидневная или пятидневная)</w:t>
      </w:r>
      <w:r w:rsidRPr="006956B7">
        <w:t xml:space="preserve"> с </w:t>
      </w:r>
      <w:r w:rsidRPr="006956B7">
        <w:rPr>
          <w:i/>
        </w:rPr>
        <w:t>(соответственно с одним или двумя)</w:t>
      </w:r>
      <w:r w:rsidRPr="006956B7">
        <w:t xml:space="preserve">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FB597F" w:rsidRPr="006956B7" w:rsidRDefault="00FB597F" w:rsidP="00FB597F">
      <w:pPr>
        <w:pStyle w:val="3"/>
        <w:ind w:firstLine="709"/>
        <w:contextualSpacing/>
      </w:pPr>
      <w:r w:rsidRPr="006956B7">
        <w:t>Общим выходным днем является воскресенье.</w:t>
      </w:r>
    </w:p>
    <w:p w:rsidR="00FB597F" w:rsidRPr="006956B7" w:rsidRDefault="00FB597F" w:rsidP="00FB597F">
      <w:pPr>
        <w:tabs>
          <w:tab w:val="left" w:pos="7230"/>
        </w:tabs>
        <w:ind w:firstLine="709"/>
        <w:contextualSpacing/>
        <w:jc w:val="both"/>
        <w:rPr>
          <w:sz w:val="28"/>
          <w:szCs w:val="28"/>
        </w:rPr>
      </w:pPr>
      <w:r w:rsidRPr="006956B7">
        <w:rPr>
          <w:sz w:val="28"/>
          <w:szCs w:val="28"/>
        </w:rPr>
        <w:t>3.1.9.</w:t>
      </w:r>
      <w:r w:rsidRPr="006956B7">
        <w:rPr>
          <w:rFonts w:eastAsia="Arial Unicode MS"/>
          <w:color w:val="000000"/>
          <w:kern w:val="1"/>
          <w:sz w:val="28"/>
          <w:szCs w:val="28"/>
        </w:rPr>
        <w:t> </w:t>
      </w:r>
      <w:r w:rsidRPr="006956B7">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FB597F" w:rsidRPr="006956B7" w:rsidRDefault="00FB597F" w:rsidP="00FB597F">
      <w:pPr>
        <w:tabs>
          <w:tab w:val="left" w:pos="7230"/>
        </w:tabs>
        <w:ind w:firstLine="709"/>
        <w:contextualSpacing/>
        <w:jc w:val="both"/>
        <w:rPr>
          <w:sz w:val="28"/>
          <w:szCs w:val="28"/>
        </w:rPr>
      </w:pPr>
      <w:r w:rsidRPr="006956B7">
        <w:rPr>
          <w:sz w:val="28"/>
          <w:szCs w:val="28"/>
        </w:rPr>
        <w:lastRenderedPageBreak/>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FB597F" w:rsidRPr="006956B7" w:rsidRDefault="00FB597F" w:rsidP="00FB597F">
      <w:pPr>
        <w:pStyle w:val="3"/>
        <w:ind w:firstLine="709"/>
        <w:contextualSpacing/>
      </w:pPr>
      <w:r w:rsidRPr="006956B7">
        <w:t>3.1.10.</w:t>
      </w:r>
      <w:r w:rsidRPr="006956B7">
        <w:rPr>
          <w:rFonts w:eastAsia="Arial Unicode MS"/>
          <w:color w:val="000000"/>
          <w:kern w:val="1"/>
        </w:rPr>
        <w:t> </w:t>
      </w:r>
      <w:r w:rsidRPr="006956B7">
        <w:t>При составлении расписаний учебных занятий при наличии возможности учителям и иным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FB597F" w:rsidRPr="006956B7" w:rsidRDefault="00FB597F" w:rsidP="00FB597F">
      <w:pPr>
        <w:tabs>
          <w:tab w:val="left" w:pos="7230"/>
        </w:tabs>
        <w:ind w:firstLine="709"/>
        <w:contextualSpacing/>
        <w:jc w:val="both"/>
        <w:rPr>
          <w:sz w:val="28"/>
          <w:szCs w:val="28"/>
        </w:rPr>
      </w:pPr>
      <w:r w:rsidRPr="006956B7">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FB597F" w:rsidRPr="006956B7" w:rsidRDefault="00FB597F" w:rsidP="00FB597F">
      <w:pPr>
        <w:pStyle w:val="3"/>
        <w:ind w:firstLine="709"/>
        <w:contextualSpacing/>
      </w:pPr>
      <w:r w:rsidRPr="006956B7">
        <w:t>3.1.11.</w:t>
      </w:r>
      <w:r w:rsidRPr="006956B7">
        <w:rPr>
          <w:rFonts w:eastAsia="Arial Unicode MS"/>
          <w:color w:val="000000"/>
          <w:kern w:val="1"/>
        </w:rPr>
        <w:t> </w:t>
      </w:r>
      <w:r w:rsidRPr="006956B7">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FB597F" w:rsidRPr="006956B7" w:rsidRDefault="00FB597F" w:rsidP="00FB597F">
      <w:pPr>
        <w:pStyle w:val="3"/>
        <w:ind w:firstLine="709"/>
        <w:contextualSpacing/>
      </w:pPr>
      <w:r w:rsidRPr="006956B7">
        <w:t>График работы в период каникул утверждается приказом работодателем по согласованию с выборным органом первичной профсоюзной организации.</w:t>
      </w:r>
    </w:p>
    <w:p w:rsidR="00FB597F" w:rsidRPr="006956B7" w:rsidRDefault="00FB597F" w:rsidP="00FB597F">
      <w:pPr>
        <w:pStyle w:val="3"/>
        <w:ind w:firstLine="709"/>
        <w:contextualSpacing/>
      </w:pPr>
      <w:r w:rsidRPr="006956B7">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FB597F" w:rsidRPr="006956B7" w:rsidRDefault="00FB597F" w:rsidP="00FB597F">
      <w:pPr>
        <w:pStyle w:val="3"/>
        <w:ind w:firstLine="709"/>
        <w:contextualSpacing/>
      </w:pPr>
      <w:r w:rsidRPr="006956B7">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B597F" w:rsidRPr="006956B7" w:rsidRDefault="00FB597F" w:rsidP="00FB597F">
      <w:pPr>
        <w:pStyle w:val="3"/>
        <w:ind w:firstLine="709"/>
        <w:contextualSpacing/>
      </w:pPr>
      <w:r w:rsidRPr="006956B7">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B597F" w:rsidRPr="006956B7" w:rsidRDefault="00FB597F" w:rsidP="00FB597F">
      <w:pPr>
        <w:tabs>
          <w:tab w:val="left" w:pos="7230"/>
        </w:tabs>
        <w:ind w:firstLine="709"/>
        <w:contextualSpacing/>
        <w:jc w:val="both"/>
        <w:rPr>
          <w:sz w:val="28"/>
          <w:szCs w:val="28"/>
        </w:rPr>
      </w:pPr>
      <w:r w:rsidRPr="006956B7">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783002" w:rsidRPr="006956B7" w:rsidRDefault="00783002" w:rsidP="00FB597F">
      <w:pPr>
        <w:pStyle w:val="3"/>
        <w:ind w:firstLine="709"/>
        <w:contextualSpacing/>
      </w:pPr>
    </w:p>
    <w:p w:rsidR="00FB597F" w:rsidRPr="006956B7" w:rsidRDefault="00FB597F" w:rsidP="00FB597F">
      <w:pPr>
        <w:pStyle w:val="3"/>
        <w:ind w:firstLine="709"/>
        <w:contextualSpacing/>
      </w:pPr>
      <w:r w:rsidRPr="006956B7">
        <w:lastRenderedPageBreak/>
        <w:t>3.1.12.</w:t>
      </w:r>
      <w:r w:rsidRPr="006956B7">
        <w:rPr>
          <w:rFonts w:eastAsia="Arial Unicode MS"/>
          <w:color w:val="000000"/>
          <w:kern w:val="1"/>
        </w:rPr>
        <w:t> </w:t>
      </w:r>
      <w:r w:rsidRPr="006956B7">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B597F" w:rsidRPr="006956B7" w:rsidRDefault="00FB597F" w:rsidP="00FB597F">
      <w:pPr>
        <w:pStyle w:val="3"/>
        <w:ind w:firstLine="709"/>
        <w:contextualSpacing/>
      </w:pPr>
      <w:r w:rsidRPr="006956B7">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B597F" w:rsidRPr="006956B7" w:rsidRDefault="00FB597F" w:rsidP="00FB597F">
      <w:pPr>
        <w:pStyle w:val="3"/>
        <w:ind w:firstLine="709"/>
        <w:contextualSpacing/>
      </w:pPr>
      <w:r w:rsidRPr="006956B7">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FB597F" w:rsidRPr="006956B7" w:rsidRDefault="00FB597F" w:rsidP="00FB597F">
      <w:pPr>
        <w:pStyle w:val="3"/>
        <w:ind w:firstLine="709"/>
        <w:contextualSpacing/>
      </w:pPr>
      <w:r w:rsidRPr="006956B7">
        <w:t>3.1.13.</w:t>
      </w:r>
      <w:r w:rsidRPr="006956B7">
        <w:rPr>
          <w:rFonts w:eastAsia="Arial Unicode MS"/>
          <w:color w:val="000000"/>
          <w:kern w:val="1"/>
        </w:rPr>
        <w:t> </w:t>
      </w:r>
      <w:r w:rsidRPr="006956B7">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B597F" w:rsidRPr="006956B7" w:rsidRDefault="00FB597F" w:rsidP="00FB597F">
      <w:pPr>
        <w:pStyle w:val="3"/>
        <w:ind w:firstLine="709"/>
        <w:contextualSpacing/>
      </w:pPr>
      <w:r w:rsidRPr="006956B7">
        <w:t>3.1.14.</w:t>
      </w:r>
      <w:r w:rsidRPr="006956B7">
        <w:rPr>
          <w:rFonts w:eastAsia="Arial Unicode MS"/>
          <w:color w:val="000000"/>
          <w:kern w:val="1"/>
        </w:rPr>
        <w:t> </w:t>
      </w:r>
      <w:r w:rsidRPr="006956B7">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B597F" w:rsidRPr="006956B7" w:rsidRDefault="00FB597F" w:rsidP="00FB597F">
      <w:pPr>
        <w:pStyle w:val="3"/>
        <w:ind w:firstLine="709"/>
        <w:contextualSpacing/>
        <w:rPr>
          <w:spacing w:val="-6"/>
        </w:rPr>
      </w:pPr>
      <w:r w:rsidRPr="006956B7">
        <w:rPr>
          <w:spacing w:val="-6"/>
        </w:rPr>
        <w:t>3.1.15.</w:t>
      </w:r>
      <w:r w:rsidRPr="006956B7">
        <w:rPr>
          <w:rFonts w:eastAsia="Arial Unicode MS"/>
          <w:color w:val="000000"/>
          <w:kern w:val="1"/>
        </w:rPr>
        <w:t> </w:t>
      </w:r>
      <w:r w:rsidRPr="006956B7">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B597F" w:rsidRPr="006956B7" w:rsidRDefault="00FB597F" w:rsidP="00FB597F">
      <w:pPr>
        <w:pStyle w:val="3"/>
        <w:ind w:firstLine="709"/>
        <w:contextualSpacing/>
        <w:rPr>
          <w:spacing w:val="-6"/>
        </w:rPr>
      </w:pPr>
      <w:r w:rsidRPr="006956B7">
        <w:rPr>
          <w:spacing w:val="-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FB597F" w:rsidRPr="006956B7" w:rsidRDefault="00FB597F" w:rsidP="00FB597F">
      <w:pPr>
        <w:autoSpaceDE w:val="0"/>
        <w:autoSpaceDN w:val="0"/>
        <w:adjustRightInd w:val="0"/>
        <w:ind w:firstLine="709"/>
        <w:contextualSpacing/>
        <w:jc w:val="both"/>
      </w:pPr>
      <w:r w:rsidRPr="006956B7">
        <w:rPr>
          <w:spacing w:val="-6"/>
          <w:sz w:val="28"/>
          <w:szCs w:val="28"/>
        </w:rPr>
        <w:t>3.1.16.</w:t>
      </w:r>
      <w:r w:rsidRPr="006956B7">
        <w:rPr>
          <w:rFonts w:eastAsia="Arial Unicode MS"/>
          <w:color w:val="000000"/>
          <w:kern w:val="1"/>
          <w:sz w:val="28"/>
          <w:szCs w:val="28"/>
        </w:rPr>
        <w:t> </w:t>
      </w:r>
      <w:r w:rsidRPr="006956B7">
        <w:rPr>
          <w:sz w:val="28"/>
          <w:szCs w:val="28"/>
        </w:rPr>
        <w:t>Педагогическим работникам предоставляется ежегодный основной удлинённый оплачиваемый отпуск, продолжительностью 56 календарных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B597F" w:rsidRPr="006956B7" w:rsidRDefault="00FB597F" w:rsidP="00FB597F">
      <w:pPr>
        <w:pStyle w:val="3"/>
        <w:ind w:firstLine="709"/>
        <w:contextualSpacing/>
      </w:pPr>
      <w:r w:rsidRPr="006956B7">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B597F" w:rsidRPr="006956B7" w:rsidRDefault="00FB597F" w:rsidP="00FB597F">
      <w:pPr>
        <w:pStyle w:val="3"/>
        <w:ind w:firstLine="709"/>
        <w:contextualSpacing/>
      </w:pPr>
      <w:r w:rsidRPr="006956B7">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83002" w:rsidRPr="006956B7" w:rsidRDefault="00783002" w:rsidP="00FB597F">
      <w:pPr>
        <w:pStyle w:val="3"/>
        <w:ind w:firstLine="709"/>
        <w:contextualSpacing/>
        <w:rPr>
          <w:iCs/>
        </w:rPr>
      </w:pPr>
    </w:p>
    <w:p w:rsidR="00FB597F" w:rsidRPr="006956B7" w:rsidRDefault="00FB597F" w:rsidP="00FB597F">
      <w:pPr>
        <w:pStyle w:val="3"/>
        <w:ind w:firstLine="709"/>
        <w:contextualSpacing/>
      </w:pPr>
      <w:r w:rsidRPr="006956B7">
        <w:rPr>
          <w:iCs/>
        </w:rPr>
        <w:lastRenderedPageBreak/>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B597F" w:rsidRPr="006956B7" w:rsidRDefault="00FB597F" w:rsidP="00FB597F">
      <w:pPr>
        <w:pStyle w:val="3"/>
        <w:ind w:firstLine="709"/>
        <w:contextualSpacing/>
        <w:rPr>
          <w:b/>
        </w:rPr>
      </w:pPr>
      <w:r w:rsidRPr="006956B7">
        <w:rPr>
          <w:b/>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B597F" w:rsidRPr="006956B7" w:rsidRDefault="00FB597F" w:rsidP="00FB597F">
      <w:pPr>
        <w:pStyle w:val="3"/>
        <w:ind w:firstLine="709"/>
        <w:contextualSpacing/>
      </w:pPr>
      <w:r w:rsidRPr="006956B7">
        <w:t>О времени начала отпуска работник должен быть письменно извещен не позднее, чем за две недели до его начала.</w:t>
      </w:r>
    </w:p>
    <w:p w:rsidR="00FB597F" w:rsidRPr="006956B7" w:rsidRDefault="00FB597F" w:rsidP="00FB597F">
      <w:pPr>
        <w:pStyle w:val="3"/>
        <w:ind w:firstLine="709"/>
        <w:contextualSpacing/>
      </w:pPr>
      <w:r w:rsidRPr="006956B7">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FB597F" w:rsidRPr="006956B7" w:rsidRDefault="00FB597F" w:rsidP="00FB597F">
      <w:pPr>
        <w:pStyle w:val="3"/>
        <w:ind w:firstLine="709"/>
        <w:contextualSpacing/>
      </w:pPr>
      <w:r w:rsidRPr="006956B7">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B597F" w:rsidRPr="006956B7" w:rsidRDefault="00FB597F" w:rsidP="00FB597F">
      <w:pPr>
        <w:pStyle w:val="3"/>
        <w:ind w:firstLine="709"/>
        <w:contextualSpacing/>
      </w:pPr>
      <w:r w:rsidRPr="006956B7">
        <w:t>3.1.17.</w:t>
      </w:r>
      <w:r w:rsidRPr="006956B7">
        <w:rPr>
          <w:rFonts w:eastAsia="Arial Unicode MS"/>
          <w:color w:val="000000"/>
          <w:kern w:val="1"/>
        </w:rPr>
        <w:t> </w:t>
      </w:r>
      <w:r w:rsidRPr="006956B7">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B597F" w:rsidRPr="006956B7" w:rsidRDefault="00FB597F" w:rsidP="0027718F">
      <w:pPr>
        <w:pStyle w:val="3"/>
        <w:ind w:firstLine="709"/>
        <w:contextualSpacing/>
      </w:pPr>
      <w:r w:rsidRPr="006956B7">
        <w:t>-</w:t>
      </w:r>
      <w:r w:rsidRPr="006956B7">
        <w:rPr>
          <w:rFonts w:eastAsia="Arial Unicode MS"/>
          <w:color w:val="000000"/>
          <w:kern w:val="1"/>
        </w:rPr>
        <w:t> </w:t>
      </w:r>
      <w:r w:rsidRPr="006956B7">
        <w:t xml:space="preserve">за работу с вредными условиями </w:t>
      </w:r>
      <w:r w:rsidR="0027718F" w:rsidRPr="006956B7">
        <w:t>труда до 4</w:t>
      </w:r>
      <w:r w:rsidRPr="006956B7">
        <w:t xml:space="preserve"> </w:t>
      </w:r>
      <w:r w:rsidR="0027718F" w:rsidRPr="006956B7">
        <w:t>календарных дне</w:t>
      </w:r>
      <w:r w:rsidR="003A2E52" w:rsidRPr="006956B7">
        <w:t>й в пределах фонда оплаты труда.</w:t>
      </w:r>
    </w:p>
    <w:p w:rsidR="00FB597F" w:rsidRPr="006956B7" w:rsidRDefault="00FB597F" w:rsidP="00FB597F">
      <w:pPr>
        <w:ind w:firstLine="709"/>
        <w:contextualSpacing/>
        <w:jc w:val="both"/>
        <w:rPr>
          <w:sz w:val="28"/>
          <w:szCs w:val="28"/>
        </w:rPr>
      </w:pPr>
      <w:r w:rsidRPr="006956B7">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FB597F" w:rsidRPr="006956B7" w:rsidRDefault="00FB597F" w:rsidP="00FB597F">
      <w:pPr>
        <w:ind w:firstLine="709"/>
        <w:contextualSpacing/>
        <w:jc w:val="both"/>
        <w:rPr>
          <w:sz w:val="28"/>
          <w:szCs w:val="28"/>
        </w:rPr>
      </w:pPr>
      <w:r w:rsidRPr="006956B7">
        <w:rPr>
          <w:sz w:val="28"/>
          <w:szCs w:val="28"/>
        </w:rPr>
        <w:t>Одному из родителей (опекуну, попечителю) для ухода за детьми- инвалидами по его письменному заявлению мо</w:t>
      </w:r>
      <w:r w:rsidR="00954464" w:rsidRPr="006956B7">
        <w:rPr>
          <w:sz w:val="28"/>
          <w:szCs w:val="28"/>
        </w:rPr>
        <w:t>же</w:t>
      </w:r>
      <w:r w:rsidRPr="006956B7">
        <w:rPr>
          <w:sz w:val="28"/>
          <w:szCs w:val="28"/>
        </w:rPr>
        <w:t xml:space="preserve">т предоставляться 1 </w:t>
      </w:r>
      <w:r w:rsidR="00954464" w:rsidRPr="006956B7">
        <w:rPr>
          <w:sz w:val="28"/>
          <w:szCs w:val="28"/>
        </w:rPr>
        <w:t xml:space="preserve">из </w:t>
      </w:r>
      <w:r w:rsidRPr="006956B7">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FB597F" w:rsidRPr="006956B7" w:rsidRDefault="00FB597F" w:rsidP="00FB597F">
      <w:pPr>
        <w:ind w:firstLine="709"/>
        <w:contextualSpacing/>
        <w:jc w:val="both"/>
        <w:rPr>
          <w:sz w:val="28"/>
          <w:szCs w:val="28"/>
        </w:rPr>
      </w:pPr>
      <w:r w:rsidRPr="006956B7">
        <w:rPr>
          <w:sz w:val="28"/>
          <w:szCs w:val="28"/>
        </w:rPr>
        <w:t>Перечень должностей работников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783002" w:rsidRPr="006956B7" w:rsidRDefault="00FB597F" w:rsidP="00FB597F">
      <w:pPr>
        <w:pStyle w:val="3"/>
        <w:ind w:firstLine="709"/>
        <w:contextualSpacing/>
      </w:pPr>
      <w:r w:rsidRPr="006956B7">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w:t>
      </w:r>
    </w:p>
    <w:p w:rsidR="00FB597F" w:rsidRPr="006956B7" w:rsidRDefault="00FB597F" w:rsidP="00FB597F">
      <w:pPr>
        <w:pStyle w:val="3"/>
        <w:ind w:firstLine="709"/>
        <w:contextualSpacing/>
      </w:pPr>
      <w:r w:rsidRPr="006956B7">
        <w:lastRenderedPageBreak/>
        <w:t>нетрудоспособности продолжительностью 3-х календарных дней, в пределах фонда заработной платы.</w:t>
      </w:r>
    </w:p>
    <w:p w:rsidR="00FB597F" w:rsidRPr="006956B7" w:rsidRDefault="00FB597F" w:rsidP="00FB597F">
      <w:pPr>
        <w:pStyle w:val="3"/>
        <w:ind w:firstLine="709"/>
        <w:contextualSpacing/>
      </w:pPr>
      <w:r w:rsidRPr="006956B7">
        <w:t>3.1.18.</w:t>
      </w:r>
      <w:r w:rsidRPr="006956B7">
        <w:rPr>
          <w:rFonts w:eastAsia="Arial Unicode MS"/>
          <w:color w:val="000000"/>
          <w:kern w:val="1"/>
        </w:rPr>
        <w:t> </w:t>
      </w:r>
      <w:r w:rsidRPr="006956B7">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B597F" w:rsidRPr="006956B7" w:rsidRDefault="00FB597F" w:rsidP="00FB597F">
      <w:pPr>
        <w:pStyle w:val="3"/>
        <w:ind w:firstLine="709"/>
        <w:contextualSpacing/>
      </w:pPr>
      <w:r w:rsidRPr="006956B7">
        <w:t>3.1.19.</w:t>
      </w:r>
      <w:r w:rsidRPr="006956B7">
        <w:rPr>
          <w:rFonts w:eastAsia="Arial Unicode MS"/>
          <w:color w:val="000000"/>
          <w:kern w:val="1"/>
        </w:rPr>
        <w:t> </w:t>
      </w:r>
      <w:r w:rsidRPr="006956B7">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B597F" w:rsidRPr="006956B7" w:rsidRDefault="00FB597F" w:rsidP="00FB597F">
      <w:pPr>
        <w:pStyle w:val="3"/>
        <w:ind w:firstLine="709"/>
        <w:contextualSpacing/>
      </w:pPr>
      <w:r w:rsidRPr="006956B7">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B597F" w:rsidRPr="006956B7" w:rsidRDefault="00FB597F" w:rsidP="00FB597F">
      <w:pPr>
        <w:ind w:firstLine="709"/>
        <w:contextualSpacing/>
        <w:jc w:val="both"/>
        <w:rPr>
          <w:sz w:val="28"/>
          <w:szCs w:val="28"/>
        </w:rPr>
      </w:pPr>
      <w:r w:rsidRPr="006956B7">
        <w:rPr>
          <w:sz w:val="28"/>
          <w:szCs w:val="28"/>
        </w:rPr>
        <w:t>3.1.20.</w:t>
      </w:r>
      <w:r w:rsidRPr="006956B7">
        <w:rPr>
          <w:rFonts w:eastAsia="Arial Unicode MS"/>
          <w:color w:val="000000"/>
          <w:kern w:val="1"/>
          <w:sz w:val="28"/>
          <w:szCs w:val="28"/>
        </w:rPr>
        <w:t> </w:t>
      </w:r>
      <w:r w:rsidRPr="006956B7">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B597F" w:rsidRPr="006956B7" w:rsidRDefault="00FB597F" w:rsidP="00FB597F">
      <w:pPr>
        <w:ind w:firstLine="709"/>
        <w:contextualSpacing/>
        <w:jc w:val="both"/>
        <w:rPr>
          <w:sz w:val="28"/>
          <w:szCs w:val="28"/>
        </w:rPr>
      </w:pPr>
      <w:r w:rsidRPr="006956B7">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B597F" w:rsidRPr="006956B7" w:rsidRDefault="00FB597F" w:rsidP="00FB597F">
      <w:pPr>
        <w:ind w:firstLine="709"/>
        <w:contextualSpacing/>
        <w:jc w:val="both"/>
        <w:rPr>
          <w:sz w:val="28"/>
          <w:szCs w:val="28"/>
        </w:rPr>
      </w:pPr>
      <w:r w:rsidRPr="006956B7">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FB597F" w:rsidRPr="006956B7" w:rsidRDefault="00FB597F" w:rsidP="00FB597F">
      <w:pPr>
        <w:ind w:firstLine="709"/>
        <w:contextualSpacing/>
        <w:jc w:val="both"/>
        <w:rPr>
          <w:sz w:val="28"/>
          <w:szCs w:val="28"/>
        </w:rPr>
      </w:pPr>
      <w:r w:rsidRPr="006956B7">
        <w:rPr>
          <w:sz w:val="28"/>
          <w:szCs w:val="28"/>
        </w:rPr>
        <w:t>-</w:t>
      </w:r>
      <w:r w:rsidRPr="006956B7">
        <w:rPr>
          <w:rFonts w:eastAsia="Arial Unicode MS"/>
          <w:color w:val="000000"/>
          <w:kern w:val="1"/>
          <w:sz w:val="28"/>
          <w:szCs w:val="28"/>
        </w:rPr>
        <w:t> </w:t>
      </w:r>
      <w:r w:rsidRPr="006956B7">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B597F" w:rsidRPr="006956B7" w:rsidRDefault="00FB597F" w:rsidP="00FB597F">
      <w:pPr>
        <w:ind w:firstLine="709"/>
        <w:contextualSpacing/>
        <w:jc w:val="both"/>
        <w:rPr>
          <w:sz w:val="28"/>
          <w:szCs w:val="28"/>
        </w:rPr>
      </w:pPr>
      <w:r w:rsidRPr="006956B7">
        <w:rPr>
          <w:sz w:val="28"/>
          <w:szCs w:val="28"/>
        </w:rPr>
        <w:t>-</w:t>
      </w:r>
      <w:r w:rsidRPr="006956B7">
        <w:rPr>
          <w:rFonts w:eastAsia="Arial Unicode MS"/>
          <w:color w:val="000000"/>
          <w:kern w:val="1"/>
          <w:sz w:val="28"/>
          <w:szCs w:val="28"/>
        </w:rPr>
        <w:t> </w:t>
      </w:r>
      <w:r w:rsidRPr="006956B7">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FB597F" w:rsidRPr="006956B7" w:rsidRDefault="00FB597F" w:rsidP="00FB597F">
      <w:pPr>
        <w:pStyle w:val="3"/>
        <w:ind w:firstLine="709"/>
        <w:contextualSpacing/>
      </w:pPr>
      <w:r w:rsidRPr="006956B7">
        <w:t>3.1.21.</w:t>
      </w:r>
      <w:r w:rsidRPr="006956B7">
        <w:rPr>
          <w:rFonts w:eastAsia="Arial Unicode MS"/>
          <w:color w:val="000000"/>
          <w:kern w:val="1"/>
        </w:rPr>
        <w:t> </w:t>
      </w:r>
      <w:r w:rsidRPr="006956B7">
        <w:rPr>
          <w:b/>
        </w:rPr>
        <w:t>Дополнительный оплачиваемый отпуск</w:t>
      </w:r>
      <w:r w:rsidRPr="006956B7">
        <w:t xml:space="preserve"> предоставляется работнику по его письменному заявлению в следующих случаях:</w:t>
      </w:r>
    </w:p>
    <w:p w:rsidR="00FB597F" w:rsidRPr="006956B7" w:rsidRDefault="00FB597F" w:rsidP="00FB597F">
      <w:pPr>
        <w:pStyle w:val="3"/>
        <w:ind w:firstLine="709"/>
        <w:contextualSpacing/>
      </w:pPr>
      <w:r w:rsidRPr="006956B7">
        <w:t>-</w:t>
      </w:r>
      <w:r w:rsidRPr="006956B7">
        <w:rPr>
          <w:rFonts w:eastAsia="Arial Unicode MS"/>
          <w:color w:val="000000"/>
          <w:kern w:val="1"/>
        </w:rPr>
        <w:t> </w:t>
      </w:r>
      <w:r w:rsidRPr="006956B7">
        <w:t xml:space="preserve">для сопровождения 1 сентября </w:t>
      </w:r>
      <w:proofErr w:type="gramStart"/>
      <w:r w:rsidRPr="006956B7">
        <w:t>детей</w:t>
      </w:r>
      <w:proofErr w:type="gramEnd"/>
      <w:r w:rsidRPr="006956B7">
        <w:t xml:space="preserve"> обучающихся по образовательным программам начального общего образования– 1 календарный день;</w:t>
      </w:r>
    </w:p>
    <w:p w:rsidR="00FB597F" w:rsidRPr="006956B7" w:rsidRDefault="00FB597F" w:rsidP="00FB597F">
      <w:pPr>
        <w:pStyle w:val="3"/>
        <w:ind w:firstLine="709"/>
        <w:contextualSpacing/>
      </w:pPr>
      <w:r w:rsidRPr="006956B7">
        <w:t>-</w:t>
      </w:r>
      <w:r w:rsidRPr="006956B7">
        <w:rPr>
          <w:rFonts w:eastAsia="Arial Unicode MS"/>
          <w:kern w:val="1"/>
        </w:rPr>
        <w:t> </w:t>
      </w:r>
      <w:r w:rsidRPr="006956B7">
        <w:t>бракосочетания работника – 3 календарных дня;</w:t>
      </w:r>
    </w:p>
    <w:p w:rsidR="00FB597F" w:rsidRPr="006956B7" w:rsidRDefault="00FB597F" w:rsidP="00FB597F">
      <w:pPr>
        <w:pStyle w:val="3"/>
        <w:ind w:firstLine="709"/>
        <w:contextualSpacing/>
      </w:pPr>
      <w:r w:rsidRPr="006956B7">
        <w:t>-</w:t>
      </w:r>
      <w:r w:rsidRPr="006956B7">
        <w:rPr>
          <w:rFonts w:eastAsia="Arial Unicode MS"/>
          <w:kern w:val="1"/>
        </w:rPr>
        <w:t> </w:t>
      </w:r>
      <w:r w:rsidRPr="006956B7">
        <w:t>похорон близких родственников – 3 календарных дня;</w:t>
      </w:r>
    </w:p>
    <w:p w:rsidR="00FB597F" w:rsidRPr="006956B7" w:rsidRDefault="00FB597F" w:rsidP="00FB597F">
      <w:pPr>
        <w:pStyle w:val="3"/>
        <w:ind w:firstLine="709"/>
        <w:contextualSpacing/>
      </w:pPr>
      <w:r w:rsidRPr="006956B7">
        <w:t>3.1.22.</w:t>
      </w:r>
      <w:r w:rsidRPr="006956B7">
        <w:rPr>
          <w:rFonts w:eastAsia="Arial Unicode MS"/>
          <w:color w:val="000000"/>
          <w:kern w:val="1"/>
        </w:rPr>
        <w:t> </w:t>
      </w:r>
      <w:r w:rsidRPr="006956B7">
        <w:t>Исчисление среднего заработка для оплаты ежегодного отпуска производится в соответствии со статьёй 139 ТК РФ.</w:t>
      </w:r>
    </w:p>
    <w:p w:rsidR="00FB597F" w:rsidRPr="006956B7" w:rsidRDefault="00FB597F" w:rsidP="00FB597F">
      <w:pPr>
        <w:pStyle w:val="3"/>
        <w:ind w:firstLine="709"/>
        <w:contextualSpacing/>
      </w:pPr>
      <w:r w:rsidRPr="006956B7">
        <w:t>3.1.23.</w:t>
      </w:r>
      <w:r w:rsidRPr="006956B7">
        <w:rPr>
          <w:rFonts w:eastAsia="Arial Unicode MS"/>
          <w:color w:val="000000"/>
          <w:kern w:val="1"/>
        </w:rPr>
        <w:t> </w:t>
      </w:r>
      <w:r w:rsidRPr="006956B7">
        <w:t xml:space="preserve">По семейным обстоятельствам и другим уважительным причинам работнику по его письменному заявлению предоставляется </w:t>
      </w:r>
      <w:r w:rsidRPr="006956B7">
        <w:rPr>
          <w:b/>
        </w:rPr>
        <w:t xml:space="preserve">отпуск без </w:t>
      </w:r>
      <w:r w:rsidRPr="006956B7">
        <w:t>сохранения заработной платы, продолжительность которого определяется по соглашению между работником и работодателем.</w:t>
      </w:r>
    </w:p>
    <w:p w:rsidR="00FB597F" w:rsidRPr="006956B7" w:rsidRDefault="00FB597F" w:rsidP="00FB597F">
      <w:pPr>
        <w:pStyle w:val="3"/>
        <w:ind w:firstLine="709"/>
        <w:contextualSpacing/>
      </w:pPr>
      <w:r w:rsidRPr="006956B7">
        <w:t>3.1.24.</w:t>
      </w:r>
      <w:r w:rsidRPr="006956B7">
        <w:rPr>
          <w:rFonts w:eastAsia="Arial Unicode MS"/>
          <w:color w:val="000000"/>
          <w:kern w:val="1"/>
        </w:rPr>
        <w:t> </w:t>
      </w:r>
      <w:r w:rsidRPr="006956B7">
        <w:rPr>
          <w:b/>
        </w:rPr>
        <w:t>Отпуск без сохранения заработной платы</w:t>
      </w:r>
      <w:r w:rsidRPr="006956B7">
        <w:t xml:space="preserve"> предоставляется работнику на основании его письменного заявления в указанный им срок в следующих случаях:</w:t>
      </w:r>
    </w:p>
    <w:p w:rsidR="00FB597F" w:rsidRPr="006956B7" w:rsidRDefault="00FB597F" w:rsidP="00FB597F">
      <w:pPr>
        <w:pStyle w:val="3"/>
        <w:ind w:firstLine="709"/>
        <w:contextualSpacing/>
      </w:pPr>
      <w:r w:rsidRPr="006956B7">
        <w:lastRenderedPageBreak/>
        <w:t>-</w:t>
      </w:r>
      <w:r w:rsidRPr="006956B7">
        <w:rPr>
          <w:rFonts w:eastAsia="Arial Unicode MS"/>
          <w:color w:val="000000"/>
          <w:kern w:val="1"/>
        </w:rPr>
        <w:t> </w:t>
      </w:r>
      <w:r w:rsidRPr="006956B7">
        <w:t>родителям, воспитывающим двух или более детей в возрасте до 14 лет – 14 календарных дней;</w:t>
      </w:r>
    </w:p>
    <w:p w:rsidR="00FB597F" w:rsidRPr="006956B7" w:rsidRDefault="00FB597F" w:rsidP="00FB597F">
      <w:pPr>
        <w:pStyle w:val="3"/>
        <w:ind w:firstLine="709"/>
        <w:contextualSpacing/>
      </w:pPr>
      <w:r w:rsidRPr="006956B7">
        <w:t>-</w:t>
      </w:r>
      <w:r w:rsidRPr="006956B7">
        <w:rPr>
          <w:rFonts w:eastAsia="Arial Unicode MS"/>
          <w:kern w:val="1"/>
        </w:rPr>
        <w:t> </w:t>
      </w:r>
      <w:r w:rsidRPr="006956B7">
        <w:t>в связи с переездом на новое место жительства – 10 календарных дней;</w:t>
      </w:r>
    </w:p>
    <w:p w:rsidR="00FB597F" w:rsidRPr="006956B7" w:rsidRDefault="00FB597F" w:rsidP="00FB597F">
      <w:pPr>
        <w:pStyle w:val="3"/>
        <w:ind w:firstLine="709"/>
        <w:contextualSpacing/>
      </w:pPr>
      <w:r w:rsidRPr="006956B7">
        <w:t>-</w:t>
      </w:r>
      <w:r w:rsidRPr="006956B7">
        <w:rPr>
          <w:rFonts w:eastAsia="Arial Unicode MS"/>
          <w:kern w:val="1"/>
        </w:rPr>
        <w:t> </w:t>
      </w:r>
      <w:r w:rsidRPr="006956B7">
        <w:t>для проводов детей на военную службу – 3 календарных дня;</w:t>
      </w:r>
    </w:p>
    <w:p w:rsidR="00FB597F" w:rsidRPr="006956B7" w:rsidRDefault="00FB597F" w:rsidP="00FB597F">
      <w:pPr>
        <w:pStyle w:val="3"/>
        <w:ind w:firstLine="709"/>
        <w:contextualSpacing/>
      </w:pPr>
      <w:r w:rsidRPr="006956B7">
        <w:t>-</w:t>
      </w:r>
      <w:r w:rsidRPr="006956B7">
        <w:rPr>
          <w:rFonts w:eastAsia="Arial Unicode MS"/>
          <w:kern w:val="1"/>
        </w:rPr>
        <w:t> </w:t>
      </w:r>
      <w:r w:rsidRPr="006956B7">
        <w:t>тяжелого заболевания близкого родственника – 14 календарных дней;</w:t>
      </w:r>
    </w:p>
    <w:p w:rsidR="00FB597F" w:rsidRPr="006956B7" w:rsidRDefault="00FB597F" w:rsidP="00FB597F">
      <w:pPr>
        <w:pStyle w:val="3"/>
        <w:ind w:firstLine="709"/>
        <w:contextualSpacing/>
      </w:pPr>
      <w:r w:rsidRPr="006956B7">
        <w:t>-</w:t>
      </w:r>
      <w:r w:rsidRPr="006956B7">
        <w:rPr>
          <w:rFonts w:eastAsia="Arial Unicode MS"/>
          <w:color w:val="000000"/>
          <w:kern w:val="1"/>
        </w:rPr>
        <w:t> </w:t>
      </w:r>
      <w:r w:rsidRPr="006956B7">
        <w:t>участникам Великой Отечественной войны – до 35 календарных дней в году;</w:t>
      </w:r>
    </w:p>
    <w:p w:rsidR="00FB597F" w:rsidRPr="006956B7" w:rsidRDefault="00FB597F" w:rsidP="00FB597F">
      <w:pPr>
        <w:pStyle w:val="3"/>
        <w:ind w:firstLine="709"/>
        <w:contextualSpacing/>
      </w:pPr>
      <w:r w:rsidRPr="006956B7">
        <w:t>-</w:t>
      </w:r>
      <w:r w:rsidRPr="006956B7">
        <w:rPr>
          <w:rFonts w:eastAsia="Arial Unicode MS"/>
          <w:color w:val="000000"/>
          <w:kern w:val="1"/>
        </w:rPr>
        <w:t> </w:t>
      </w:r>
      <w:r w:rsidRPr="006956B7">
        <w:t>работающим пенсионерам по старости (по возрасту) – до 14</w:t>
      </w:r>
      <w:r w:rsidRPr="006956B7">
        <w:rPr>
          <w:rFonts w:eastAsia="Arial Unicode MS"/>
          <w:color w:val="000000"/>
          <w:kern w:val="1"/>
        </w:rPr>
        <w:t> </w:t>
      </w:r>
      <w:r w:rsidRPr="006956B7">
        <w:t>календарных дней в году;</w:t>
      </w:r>
    </w:p>
    <w:p w:rsidR="00FB597F" w:rsidRPr="006956B7" w:rsidRDefault="00FB597F" w:rsidP="00FB597F">
      <w:pPr>
        <w:pStyle w:val="3"/>
        <w:ind w:firstLine="709"/>
        <w:contextualSpacing/>
      </w:pPr>
      <w:r w:rsidRPr="006956B7">
        <w:t>-</w:t>
      </w:r>
      <w:r w:rsidRPr="006956B7">
        <w:rPr>
          <w:rFonts w:eastAsia="Arial Unicode MS"/>
          <w:color w:val="000000"/>
          <w:kern w:val="1"/>
        </w:rPr>
        <w:t> </w:t>
      </w:r>
      <w:r w:rsidRPr="006956B7">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B597F" w:rsidRPr="006956B7" w:rsidRDefault="00FB597F" w:rsidP="00FB597F">
      <w:pPr>
        <w:pStyle w:val="3"/>
        <w:ind w:firstLine="709"/>
        <w:contextualSpacing/>
      </w:pPr>
      <w:r w:rsidRPr="006956B7">
        <w:t>-</w:t>
      </w:r>
      <w:r w:rsidRPr="006956B7">
        <w:rPr>
          <w:rFonts w:eastAsia="Arial Unicode MS"/>
          <w:color w:val="000000"/>
          <w:kern w:val="1"/>
        </w:rPr>
        <w:t> </w:t>
      </w:r>
      <w:r w:rsidRPr="006956B7">
        <w:t>работающим инвалидам – до 60 календарных дней в году.</w:t>
      </w:r>
    </w:p>
    <w:p w:rsidR="00FB597F" w:rsidRPr="006956B7" w:rsidRDefault="00FB597F" w:rsidP="00FB597F">
      <w:pPr>
        <w:pStyle w:val="3"/>
        <w:ind w:firstLine="709"/>
        <w:contextualSpacing/>
        <w:rPr>
          <w:b/>
          <w:bCs/>
        </w:rPr>
      </w:pPr>
      <w:r w:rsidRPr="006956B7">
        <w:rPr>
          <w:b/>
          <w:bCs/>
        </w:rPr>
        <w:t>3.2.</w:t>
      </w:r>
      <w:r w:rsidRPr="006956B7">
        <w:rPr>
          <w:rFonts w:eastAsia="Arial Unicode MS"/>
          <w:b/>
          <w:bCs/>
          <w:color w:val="000000"/>
          <w:kern w:val="1"/>
        </w:rPr>
        <w:t> </w:t>
      </w:r>
      <w:r w:rsidRPr="006956B7">
        <w:rPr>
          <w:b/>
          <w:bCs/>
        </w:rPr>
        <w:t>Выборный орган первичной профсоюзной организации обязуется:</w:t>
      </w:r>
    </w:p>
    <w:p w:rsidR="00FB597F" w:rsidRPr="006956B7" w:rsidRDefault="00FB597F" w:rsidP="00FB597F">
      <w:pPr>
        <w:pStyle w:val="3"/>
        <w:ind w:firstLine="709"/>
        <w:contextualSpacing/>
      </w:pPr>
      <w:r w:rsidRPr="006956B7">
        <w:t>3.2.1.</w:t>
      </w:r>
      <w:r w:rsidRPr="006956B7">
        <w:rPr>
          <w:rFonts w:eastAsia="Arial Unicode MS"/>
          <w:color w:val="000000"/>
          <w:kern w:val="1"/>
        </w:rPr>
        <w:t> </w:t>
      </w:r>
      <w:r w:rsidRPr="006956B7">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B597F" w:rsidRPr="006956B7" w:rsidRDefault="00FB597F" w:rsidP="00FB597F">
      <w:pPr>
        <w:pStyle w:val="3"/>
        <w:ind w:firstLine="709"/>
        <w:contextualSpacing/>
      </w:pPr>
      <w:r w:rsidRPr="006956B7">
        <w:t>3.2.2.</w:t>
      </w:r>
      <w:r w:rsidRPr="006956B7">
        <w:rPr>
          <w:rFonts w:eastAsia="Arial Unicode MS"/>
          <w:color w:val="000000"/>
          <w:kern w:val="1"/>
        </w:rPr>
        <w:t> </w:t>
      </w:r>
      <w:r w:rsidRPr="006956B7">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B597F" w:rsidRPr="006956B7" w:rsidRDefault="00FB597F" w:rsidP="00FB597F">
      <w:pPr>
        <w:pStyle w:val="3"/>
        <w:ind w:firstLine="709"/>
        <w:contextualSpacing/>
      </w:pPr>
      <w:r w:rsidRPr="006956B7">
        <w:t>3.2.3.</w:t>
      </w:r>
      <w:r w:rsidRPr="006956B7">
        <w:rPr>
          <w:rFonts w:eastAsia="Arial Unicode MS"/>
          <w:color w:val="000000"/>
          <w:kern w:val="1"/>
        </w:rPr>
        <w:t> </w:t>
      </w:r>
      <w:r w:rsidRPr="006956B7">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B597F" w:rsidRPr="006956B7" w:rsidRDefault="00FB597F" w:rsidP="00FB597F">
      <w:pPr>
        <w:pStyle w:val="3"/>
        <w:contextualSpacing/>
        <w:outlineLvl w:val="0"/>
        <w:rPr>
          <w:b/>
          <w:bCs/>
          <w:caps/>
        </w:rPr>
      </w:pPr>
    </w:p>
    <w:p w:rsidR="00FB597F" w:rsidRPr="006956B7" w:rsidRDefault="00FB597F" w:rsidP="00FB597F">
      <w:pPr>
        <w:pStyle w:val="3"/>
        <w:ind w:firstLine="709"/>
        <w:contextualSpacing/>
        <w:jc w:val="center"/>
        <w:outlineLvl w:val="0"/>
        <w:rPr>
          <w:b/>
          <w:bCs/>
          <w:caps/>
          <w:sz w:val="24"/>
          <w:szCs w:val="24"/>
        </w:rPr>
      </w:pPr>
      <w:r w:rsidRPr="006956B7">
        <w:rPr>
          <w:b/>
          <w:bCs/>
          <w:caps/>
          <w:sz w:val="24"/>
          <w:szCs w:val="24"/>
          <w:lang w:val="en-US"/>
        </w:rPr>
        <w:t>IV</w:t>
      </w:r>
      <w:r w:rsidRPr="006956B7">
        <w:rPr>
          <w:b/>
          <w:bCs/>
          <w:caps/>
          <w:sz w:val="24"/>
          <w:szCs w:val="24"/>
        </w:rPr>
        <w:t>. Оплата и нормирование труда</w:t>
      </w:r>
    </w:p>
    <w:p w:rsidR="00FB597F" w:rsidRPr="006956B7" w:rsidRDefault="00FB597F" w:rsidP="00FB597F">
      <w:pPr>
        <w:pStyle w:val="3"/>
        <w:ind w:firstLine="709"/>
        <w:contextualSpacing/>
        <w:jc w:val="center"/>
        <w:outlineLvl w:val="0"/>
        <w:rPr>
          <w:b/>
          <w:bCs/>
          <w:caps/>
          <w:sz w:val="24"/>
          <w:szCs w:val="24"/>
        </w:rPr>
      </w:pP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4.1.</w:t>
      </w:r>
      <w:r w:rsidRPr="006956B7">
        <w:rPr>
          <w:rFonts w:eastAsia="Arial Unicode MS"/>
          <w:color w:val="000000"/>
          <w:kern w:val="1"/>
          <w:sz w:val="28"/>
          <w:szCs w:val="28"/>
        </w:rPr>
        <w:t> </w:t>
      </w:r>
      <w:r w:rsidRPr="006956B7">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6E1659"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4.1.1.</w:t>
      </w:r>
      <w:r w:rsidRPr="006956B7">
        <w:rPr>
          <w:rFonts w:eastAsia="Arial Unicode MS"/>
          <w:color w:val="000000"/>
          <w:kern w:val="1"/>
          <w:sz w:val="28"/>
          <w:szCs w:val="28"/>
        </w:rPr>
        <w:t> </w:t>
      </w:r>
      <w:r w:rsidRPr="006956B7">
        <w:rPr>
          <w:rFonts w:ascii="Times New Roman" w:eastAsia="MS Mincho" w:hAnsi="Times New Roman"/>
          <w:b/>
          <w:sz w:val="28"/>
          <w:szCs w:val="28"/>
        </w:rPr>
        <w:t xml:space="preserve">Днями выплаты заработной платы являются: </w:t>
      </w:r>
      <w:bookmarkStart w:id="0" w:name="_Hlk137108197"/>
      <w:r w:rsidRPr="006956B7">
        <w:rPr>
          <w:rFonts w:ascii="Times New Roman" w:eastAsia="MS Mincho" w:hAnsi="Times New Roman"/>
          <w:b/>
          <w:sz w:val="28"/>
          <w:szCs w:val="28"/>
        </w:rPr>
        <w:t>20-е число текущего месяца и 5-</w:t>
      </w:r>
      <w:r w:rsidR="006E1659" w:rsidRPr="006956B7">
        <w:rPr>
          <w:rFonts w:ascii="Times New Roman" w:eastAsia="MS Mincho" w:hAnsi="Times New Roman"/>
          <w:b/>
          <w:sz w:val="28"/>
          <w:szCs w:val="28"/>
        </w:rPr>
        <w:t>е числа следующего месяца.</w:t>
      </w:r>
      <w:r w:rsidR="006E1659" w:rsidRPr="006956B7">
        <w:rPr>
          <w:rFonts w:ascii="Times New Roman" w:eastAsia="MS Mincho" w:hAnsi="Times New Roman"/>
          <w:sz w:val="28"/>
          <w:szCs w:val="28"/>
        </w:rPr>
        <w:t xml:space="preserve"> </w:t>
      </w:r>
    </w:p>
    <w:bookmarkEnd w:id="0"/>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4.1.2.</w:t>
      </w:r>
      <w:r w:rsidRPr="006956B7">
        <w:rPr>
          <w:rFonts w:eastAsia="Arial Unicode MS"/>
          <w:color w:val="000000"/>
          <w:kern w:val="1"/>
          <w:sz w:val="28"/>
          <w:szCs w:val="28"/>
        </w:rPr>
        <w:t> </w:t>
      </w:r>
      <w:r w:rsidRPr="006956B7">
        <w:rPr>
          <w:rFonts w:ascii="Times New Roman" w:eastAsia="MS Mincho" w:hAnsi="Times New Roman"/>
          <w:sz w:val="28"/>
          <w:szCs w:val="28"/>
        </w:rPr>
        <w:t>При выплате заработной платы работнику вручается расчётный листок, с указанием:</w:t>
      </w: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w:t>
      </w:r>
      <w:r w:rsidRPr="006956B7">
        <w:rPr>
          <w:rFonts w:eastAsia="Arial Unicode MS"/>
          <w:color w:val="000000"/>
          <w:kern w:val="1"/>
          <w:sz w:val="28"/>
          <w:szCs w:val="28"/>
        </w:rPr>
        <w:t> </w:t>
      </w:r>
      <w:r w:rsidRPr="006956B7">
        <w:rPr>
          <w:rFonts w:ascii="Times New Roman" w:eastAsia="MS Mincho" w:hAnsi="Times New Roman"/>
          <w:sz w:val="28"/>
          <w:szCs w:val="28"/>
        </w:rPr>
        <w:t>составных частей заработной платы, причитающейся ему за соответствующий период;</w:t>
      </w:r>
    </w:p>
    <w:p w:rsidR="00FB597F" w:rsidRPr="006956B7" w:rsidRDefault="00FB597F" w:rsidP="00FB597F">
      <w:pPr>
        <w:pStyle w:val="afd"/>
        <w:ind w:firstLine="709"/>
        <w:contextualSpacing/>
        <w:jc w:val="both"/>
        <w:rPr>
          <w:rFonts w:ascii="Times New Roman" w:hAnsi="Times New Roman"/>
          <w:iCs/>
          <w:sz w:val="28"/>
          <w:szCs w:val="28"/>
        </w:rPr>
      </w:pPr>
      <w:r w:rsidRPr="006956B7">
        <w:rPr>
          <w:rFonts w:ascii="Times New Roman" w:eastAsia="MS Mincho" w:hAnsi="Times New Roman"/>
          <w:sz w:val="28"/>
          <w:szCs w:val="28"/>
        </w:rPr>
        <w:lastRenderedPageBreak/>
        <w:t>-</w:t>
      </w:r>
      <w:r w:rsidRPr="006956B7">
        <w:rPr>
          <w:rFonts w:eastAsia="Arial Unicode MS"/>
          <w:color w:val="000000"/>
          <w:kern w:val="1"/>
          <w:sz w:val="28"/>
          <w:szCs w:val="28"/>
        </w:rPr>
        <w:t> </w:t>
      </w:r>
      <w:r w:rsidRPr="006956B7">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6956B7">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B597F" w:rsidRPr="006956B7" w:rsidRDefault="00FB597F" w:rsidP="00FB597F">
      <w:pPr>
        <w:autoSpaceDE w:val="0"/>
        <w:autoSpaceDN w:val="0"/>
        <w:adjustRightInd w:val="0"/>
        <w:ind w:firstLine="709"/>
        <w:contextualSpacing/>
        <w:jc w:val="both"/>
        <w:rPr>
          <w:iCs/>
          <w:sz w:val="28"/>
          <w:szCs w:val="28"/>
        </w:rPr>
      </w:pPr>
      <w:r w:rsidRPr="006956B7">
        <w:rPr>
          <w:iCs/>
          <w:sz w:val="28"/>
          <w:szCs w:val="28"/>
        </w:rPr>
        <w:t>-</w:t>
      </w:r>
      <w:r w:rsidRPr="006956B7">
        <w:rPr>
          <w:rFonts w:eastAsia="Arial Unicode MS"/>
          <w:color w:val="000000"/>
          <w:kern w:val="1"/>
          <w:sz w:val="28"/>
          <w:szCs w:val="28"/>
        </w:rPr>
        <w:t> </w:t>
      </w:r>
      <w:r w:rsidRPr="006956B7">
        <w:rPr>
          <w:iCs/>
          <w:sz w:val="28"/>
          <w:szCs w:val="28"/>
        </w:rPr>
        <w:t>размеров и оснований произведенных удержаний;</w:t>
      </w:r>
    </w:p>
    <w:p w:rsidR="00FB597F" w:rsidRPr="006956B7" w:rsidRDefault="00FB597F" w:rsidP="00FB597F">
      <w:pPr>
        <w:autoSpaceDE w:val="0"/>
        <w:autoSpaceDN w:val="0"/>
        <w:adjustRightInd w:val="0"/>
        <w:ind w:firstLine="709"/>
        <w:contextualSpacing/>
        <w:jc w:val="both"/>
        <w:rPr>
          <w:iCs/>
          <w:sz w:val="28"/>
          <w:szCs w:val="28"/>
        </w:rPr>
      </w:pPr>
      <w:r w:rsidRPr="006956B7">
        <w:rPr>
          <w:iCs/>
          <w:sz w:val="28"/>
          <w:szCs w:val="28"/>
        </w:rPr>
        <w:t>-</w:t>
      </w:r>
      <w:r w:rsidRPr="006956B7">
        <w:rPr>
          <w:rFonts w:eastAsia="Arial Unicode MS"/>
          <w:color w:val="000000"/>
          <w:kern w:val="1"/>
          <w:sz w:val="28"/>
          <w:szCs w:val="28"/>
        </w:rPr>
        <w:t> </w:t>
      </w:r>
      <w:r w:rsidRPr="006956B7">
        <w:rPr>
          <w:iCs/>
          <w:sz w:val="28"/>
          <w:szCs w:val="28"/>
        </w:rPr>
        <w:t>общей денежной суммы, подлежащей выплате.</w:t>
      </w:r>
    </w:p>
    <w:p w:rsidR="00FB597F" w:rsidRPr="006956B7" w:rsidRDefault="00FB597F" w:rsidP="00FB597F">
      <w:pPr>
        <w:autoSpaceDE w:val="0"/>
        <w:autoSpaceDN w:val="0"/>
        <w:adjustRightInd w:val="0"/>
        <w:ind w:firstLine="709"/>
        <w:contextualSpacing/>
        <w:jc w:val="both"/>
        <w:rPr>
          <w:sz w:val="28"/>
          <w:szCs w:val="28"/>
        </w:rPr>
      </w:pPr>
      <w:r w:rsidRPr="006956B7">
        <w:rPr>
          <w:sz w:val="28"/>
          <w:szCs w:val="28"/>
        </w:rPr>
        <w:t>Форма расчётного листка утверждается работодателем с учётом мнения выборного органа первичной профсоюзной организации.</w:t>
      </w:r>
    </w:p>
    <w:p w:rsidR="00FB597F" w:rsidRPr="006956B7" w:rsidRDefault="00FB597F" w:rsidP="00FB597F">
      <w:pPr>
        <w:autoSpaceDE w:val="0"/>
        <w:autoSpaceDN w:val="0"/>
        <w:adjustRightInd w:val="0"/>
        <w:ind w:firstLine="709"/>
        <w:contextualSpacing/>
        <w:jc w:val="both"/>
        <w:rPr>
          <w:b/>
          <w:sz w:val="28"/>
          <w:szCs w:val="28"/>
        </w:rPr>
      </w:pPr>
      <w:r w:rsidRPr="006956B7">
        <w:rPr>
          <w:rFonts w:eastAsia="MS Mincho"/>
          <w:sz w:val="28"/>
          <w:szCs w:val="28"/>
        </w:rPr>
        <w:t>4.2.</w:t>
      </w:r>
      <w:r w:rsidRPr="006956B7">
        <w:rPr>
          <w:rFonts w:eastAsia="Arial Unicode MS"/>
          <w:color w:val="000000"/>
          <w:kern w:val="1"/>
          <w:sz w:val="28"/>
          <w:szCs w:val="28"/>
        </w:rPr>
        <w:t> </w:t>
      </w:r>
      <w:r w:rsidRPr="006956B7">
        <w:rPr>
          <w:sz w:val="28"/>
          <w:szCs w:val="28"/>
        </w:rPr>
        <w:t xml:space="preserve">Оплата труда работников осуществляется в соответствии с законодательством Донецкой Народной Республики, Положением об оплате труда работников общеобразовательного учреждения </w:t>
      </w:r>
      <w:r w:rsidRPr="006956B7">
        <w:rPr>
          <w:b/>
          <w:sz w:val="28"/>
          <w:szCs w:val="28"/>
        </w:rPr>
        <w:t>(Приложение № 4)</w:t>
      </w:r>
      <w:r w:rsidR="00954464" w:rsidRPr="006956B7">
        <w:rPr>
          <w:b/>
          <w:sz w:val="28"/>
          <w:szCs w:val="28"/>
        </w:rPr>
        <w:t>.</w:t>
      </w:r>
    </w:p>
    <w:p w:rsidR="00FB597F" w:rsidRPr="006956B7" w:rsidRDefault="00FB597F" w:rsidP="00FB597F">
      <w:pPr>
        <w:autoSpaceDE w:val="0"/>
        <w:autoSpaceDN w:val="0"/>
        <w:adjustRightInd w:val="0"/>
        <w:ind w:firstLine="709"/>
        <w:contextualSpacing/>
        <w:jc w:val="both"/>
        <w:rPr>
          <w:rFonts w:eastAsia="MS Mincho"/>
          <w:sz w:val="28"/>
          <w:szCs w:val="28"/>
        </w:rPr>
      </w:pPr>
      <w:r w:rsidRPr="006956B7">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FB597F" w:rsidRPr="006956B7" w:rsidRDefault="00FB597F" w:rsidP="00FB597F">
      <w:pPr>
        <w:autoSpaceDE w:val="0"/>
        <w:autoSpaceDN w:val="0"/>
        <w:adjustRightInd w:val="0"/>
        <w:ind w:firstLine="709"/>
        <w:contextualSpacing/>
        <w:jc w:val="both"/>
        <w:rPr>
          <w:rFonts w:eastAsia="MS Mincho"/>
          <w:sz w:val="28"/>
          <w:szCs w:val="28"/>
        </w:rPr>
      </w:pPr>
      <w:r w:rsidRPr="006956B7">
        <w:rPr>
          <w:rFonts w:eastAsia="MS Mincho"/>
          <w:sz w:val="28"/>
          <w:szCs w:val="28"/>
        </w:rPr>
        <w:t>-</w:t>
      </w:r>
      <w:r w:rsidRPr="006956B7">
        <w:rPr>
          <w:rFonts w:eastAsia="Arial Unicode MS"/>
          <w:color w:val="000000"/>
          <w:kern w:val="1"/>
          <w:sz w:val="28"/>
          <w:szCs w:val="28"/>
        </w:rPr>
        <w:t> </w:t>
      </w:r>
      <w:r w:rsidRPr="006956B7">
        <w:rPr>
          <w:rFonts w:eastAsia="MS Mincho"/>
          <w:sz w:val="28"/>
          <w:szCs w:val="28"/>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FB597F" w:rsidRPr="006956B7" w:rsidRDefault="00FB597F" w:rsidP="00FB597F">
      <w:pPr>
        <w:autoSpaceDE w:val="0"/>
        <w:autoSpaceDN w:val="0"/>
        <w:adjustRightInd w:val="0"/>
        <w:ind w:firstLine="709"/>
        <w:contextualSpacing/>
        <w:jc w:val="both"/>
        <w:rPr>
          <w:rFonts w:eastAsia="MS Mincho"/>
          <w:sz w:val="28"/>
          <w:szCs w:val="28"/>
        </w:rPr>
      </w:pPr>
      <w:r w:rsidRPr="006956B7">
        <w:rPr>
          <w:rFonts w:eastAsia="MS Mincho"/>
          <w:sz w:val="28"/>
          <w:szCs w:val="28"/>
        </w:rPr>
        <w:t>-</w:t>
      </w:r>
      <w:r w:rsidRPr="006956B7">
        <w:rPr>
          <w:rFonts w:eastAsia="Arial Unicode MS"/>
          <w:color w:val="000000"/>
          <w:kern w:val="1"/>
          <w:sz w:val="28"/>
          <w:szCs w:val="28"/>
        </w:rPr>
        <w:t> </w:t>
      </w:r>
      <w:r w:rsidRPr="006956B7">
        <w:rPr>
          <w:rFonts w:eastAsia="MS Mincho"/>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FB597F" w:rsidRPr="006956B7" w:rsidRDefault="00FB597F" w:rsidP="00FB597F">
      <w:pPr>
        <w:autoSpaceDE w:val="0"/>
        <w:autoSpaceDN w:val="0"/>
        <w:adjustRightInd w:val="0"/>
        <w:ind w:firstLine="709"/>
        <w:contextualSpacing/>
        <w:jc w:val="both"/>
        <w:rPr>
          <w:rFonts w:eastAsia="MS Mincho"/>
          <w:sz w:val="28"/>
          <w:szCs w:val="28"/>
        </w:rPr>
      </w:pPr>
      <w:r w:rsidRPr="006956B7">
        <w:rPr>
          <w:rFonts w:eastAsia="MS Mincho"/>
          <w:sz w:val="28"/>
          <w:szCs w:val="28"/>
        </w:rPr>
        <w:t>-</w:t>
      </w:r>
      <w:r w:rsidRPr="006956B7">
        <w:rPr>
          <w:rFonts w:eastAsia="Arial Unicode MS"/>
          <w:color w:val="000000"/>
          <w:kern w:val="1"/>
          <w:sz w:val="28"/>
          <w:szCs w:val="28"/>
        </w:rPr>
        <w:t> </w:t>
      </w:r>
      <w:r w:rsidRPr="006956B7">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6956B7">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6956B7">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FB597F" w:rsidRPr="006956B7" w:rsidRDefault="00FB597F" w:rsidP="00FB597F">
      <w:pPr>
        <w:autoSpaceDE w:val="0"/>
        <w:autoSpaceDN w:val="0"/>
        <w:adjustRightInd w:val="0"/>
        <w:ind w:firstLine="709"/>
        <w:contextualSpacing/>
        <w:jc w:val="both"/>
        <w:rPr>
          <w:rFonts w:eastAsia="MS Mincho"/>
          <w:b/>
          <w:sz w:val="28"/>
          <w:szCs w:val="28"/>
        </w:rPr>
      </w:pPr>
      <w:r w:rsidRPr="006956B7">
        <w:rPr>
          <w:rFonts w:eastAsia="MS Mincho"/>
          <w:sz w:val="28"/>
          <w:szCs w:val="28"/>
        </w:rPr>
        <w:t>-</w:t>
      </w:r>
      <w:r w:rsidRPr="006956B7">
        <w:rPr>
          <w:rFonts w:eastAsia="Arial Unicode MS"/>
          <w:color w:val="000000"/>
          <w:kern w:val="1"/>
          <w:sz w:val="28"/>
          <w:szCs w:val="28"/>
        </w:rPr>
        <w:t> </w:t>
      </w:r>
      <w:r w:rsidRPr="006956B7">
        <w:rPr>
          <w:rFonts w:eastAsia="MS Mincho"/>
          <w:sz w:val="28"/>
          <w:szCs w:val="28"/>
        </w:rPr>
        <w:t>выплаты стимулирующего характера (надбавки, преми</w:t>
      </w:r>
      <w:r w:rsidR="002A2B4C" w:rsidRPr="006956B7">
        <w:rPr>
          <w:rFonts w:eastAsia="MS Mincho"/>
          <w:sz w:val="28"/>
          <w:szCs w:val="28"/>
        </w:rPr>
        <w:t xml:space="preserve">и и иные поощрительные выплаты) </w:t>
      </w:r>
      <w:r w:rsidR="002A2B4C" w:rsidRPr="006956B7">
        <w:rPr>
          <w:rFonts w:eastAsia="MS Mincho"/>
          <w:b/>
          <w:sz w:val="28"/>
          <w:szCs w:val="28"/>
        </w:rPr>
        <w:t>(Приложение №</w:t>
      </w:r>
      <w:r w:rsidR="00A47194" w:rsidRPr="006956B7">
        <w:rPr>
          <w:rFonts w:eastAsia="MS Mincho"/>
          <w:b/>
          <w:sz w:val="28"/>
          <w:szCs w:val="28"/>
        </w:rPr>
        <w:t xml:space="preserve"> </w:t>
      </w:r>
      <w:r w:rsidR="002A2B4C" w:rsidRPr="006956B7">
        <w:rPr>
          <w:rFonts w:eastAsia="MS Mincho"/>
          <w:b/>
          <w:sz w:val="28"/>
          <w:szCs w:val="28"/>
        </w:rPr>
        <w:t>5,</w:t>
      </w:r>
      <w:r w:rsidR="008F0407" w:rsidRPr="006956B7">
        <w:rPr>
          <w:rFonts w:eastAsia="MS Mincho"/>
          <w:b/>
          <w:sz w:val="28"/>
          <w:szCs w:val="28"/>
        </w:rPr>
        <w:t xml:space="preserve"> </w:t>
      </w:r>
      <w:r w:rsidR="002A2B4C" w:rsidRPr="006956B7">
        <w:rPr>
          <w:rFonts w:eastAsia="MS Mincho"/>
          <w:b/>
          <w:sz w:val="28"/>
          <w:szCs w:val="28"/>
        </w:rPr>
        <w:t>6)</w:t>
      </w:r>
      <w:r w:rsidR="00A246D7" w:rsidRPr="006956B7">
        <w:rPr>
          <w:rFonts w:eastAsia="MS Mincho"/>
          <w:b/>
          <w:sz w:val="28"/>
          <w:szCs w:val="28"/>
        </w:rPr>
        <w:t>.</w:t>
      </w: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FB597F" w:rsidRPr="006956B7" w:rsidRDefault="00FB597F" w:rsidP="00FB597F">
      <w:pPr>
        <w:pStyle w:val="afc"/>
        <w:ind w:left="0" w:firstLine="709"/>
        <w:contextualSpacing/>
        <w:jc w:val="both"/>
        <w:rPr>
          <w:rFonts w:cs="Arial"/>
          <w:sz w:val="28"/>
          <w:szCs w:val="28"/>
        </w:rPr>
      </w:pPr>
      <w:r w:rsidRPr="006956B7">
        <w:rPr>
          <w:sz w:val="28"/>
          <w:szCs w:val="28"/>
        </w:rPr>
        <w:t>4.4.</w:t>
      </w:r>
      <w:r w:rsidRPr="006956B7">
        <w:rPr>
          <w:rFonts w:eastAsia="Arial Unicode MS"/>
          <w:color w:val="000000"/>
          <w:kern w:val="1"/>
          <w:sz w:val="28"/>
          <w:szCs w:val="28"/>
        </w:rPr>
        <w:t> </w:t>
      </w:r>
      <w:r w:rsidRPr="006956B7">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w:t>
      </w:r>
      <w:r w:rsidRPr="006956B7">
        <w:rPr>
          <w:rFonts w:cs="Arial"/>
          <w:sz w:val="28"/>
          <w:szCs w:val="28"/>
        </w:rPr>
        <w:lastRenderedPageBreak/>
        <w:t>задержки, а также средний заработок за период приостановления им исполнения трудовых обязанностей.</w:t>
      </w: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4.5.</w:t>
      </w:r>
      <w:r w:rsidRPr="006956B7">
        <w:rPr>
          <w:rFonts w:eastAsia="Arial Unicode MS"/>
          <w:color w:val="000000"/>
          <w:kern w:val="1"/>
          <w:sz w:val="28"/>
          <w:szCs w:val="28"/>
        </w:rPr>
        <w:t> </w:t>
      </w:r>
      <w:r w:rsidRPr="006956B7">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w:t>
      </w:r>
      <w:r w:rsidRPr="006956B7">
        <w:rPr>
          <w:rFonts w:eastAsia="Arial Unicode MS"/>
          <w:color w:val="000000"/>
          <w:kern w:val="1"/>
          <w:sz w:val="28"/>
          <w:szCs w:val="28"/>
        </w:rPr>
        <w:t> </w:t>
      </w:r>
      <w:r w:rsidRPr="006956B7">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w:t>
      </w:r>
      <w:r w:rsidRPr="006956B7">
        <w:rPr>
          <w:rFonts w:eastAsia="Arial Unicode MS"/>
          <w:color w:val="000000"/>
          <w:kern w:val="1"/>
          <w:sz w:val="28"/>
          <w:szCs w:val="28"/>
        </w:rPr>
        <w:t> </w:t>
      </w:r>
      <w:r w:rsidRPr="006956B7">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B597F" w:rsidRPr="006956B7" w:rsidRDefault="00FB597F" w:rsidP="00FB597F">
      <w:pPr>
        <w:pStyle w:val="afd"/>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w:t>
      </w:r>
      <w:r w:rsidRPr="006956B7">
        <w:rPr>
          <w:rFonts w:eastAsia="Arial Unicode MS"/>
          <w:color w:val="000000"/>
          <w:kern w:val="1"/>
          <w:sz w:val="28"/>
          <w:szCs w:val="28"/>
        </w:rPr>
        <w:t> </w:t>
      </w:r>
      <w:r w:rsidRPr="006956B7">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FB597F" w:rsidRPr="006956B7" w:rsidRDefault="00FB597F" w:rsidP="00FB597F">
      <w:pPr>
        <w:pStyle w:val="afd"/>
        <w:autoSpaceDE w:val="0"/>
        <w:autoSpaceDN w:val="0"/>
        <w:adjustRightInd w:val="0"/>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w:t>
      </w:r>
      <w:r w:rsidRPr="006956B7">
        <w:rPr>
          <w:rFonts w:eastAsia="Arial Unicode MS"/>
          <w:color w:val="000000"/>
          <w:kern w:val="1"/>
          <w:sz w:val="28"/>
          <w:szCs w:val="28"/>
        </w:rPr>
        <w:t> </w:t>
      </w:r>
      <w:r w:rsidRPr="006956B7">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FB597F" w:rsidRPr="006956B7" w:rsidRDefault="00FB597F" w:rsidP="00FB597F">
      <w:pPr>
        <w:pStyle w:val="afd"/>
        <w:autoSpaceDE w:val="0"/>
        <w:autoSpaceDN w:val="0"/>
        <w:adjustRightInd w:val="0"/>
        <w:ind w:firstLine="709"/>
        <w:contextualSpacing/>
        <w:jc w:val="both"/>
        <w:rPr>
          <w:rFonts w:ascii="Times New Roman" w:eastAsia="MS Mincho" w:hAnsi="Times New Roman"/>
          <w:sz w:val="28"/>
          <w:szCs w:val="28"/>
        </w:rPr>
      </w:pPr>
      <w:r w:rsidRPr="006956B7">
        <w:rPr>
          <w:rFonts w:ascii="Times New Roman" w:eastAsia="MS Mincho" w:hAnsi="Times New Roman"/>
          <w:sz w:val="28"/>
          <w:szCs w:val="28"/>
        </w:rPr>
        <w:t>-</w:t>
      </w:r>
      <w:r w:rsidRPr="006956B7">
        <w:rPr>
          <w:rFonts w:eastAsia="Arial Unicode MS"/>
          <w:color w:val="000000"/>
          <w:kern w:val="1"/>
          <w:sz w:val="28"/>
          <w:szCs w:val="28"/>
        </w:rPr>
        <w:t> </w:t>
      </w:r>
      <w:r w:rsidRPr="006956B7">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6956B7">
        <w:rPr>
          <w:rFonts w:ascii="Times New Roman" w:hAnsi="Times New Roman"/>
          <w:bCs/>
          <w:iCs/>
          <w:sz w:val="28"/>
          <w:szCs w:val="28"/>
        </w:rPr>
        <w:t xml:space="preserve">Министерством науки </w:t>
      </w:r>
      <w:r w:rsidR="00966A4D" w:rsidRPr="006956B7">
        <w:rPr>
          <w:rFonts w:ascii="Times New Roman" w:hAnsi="Times New Roman"/>
          <w:bCs/>
          <w:iCs/>
          <w:sz w:val="28"/>
          <w:szCs w:val="28"/>
        </w:rPr>
        <w:t>и высшего образования РФ</w:t>
      </w:r>
      <w:r w:rsidRPr="006956B7">
        <w:rPr>
          <w:rFonts w:ascii="Times New Roman" w:hAnsi="Times New Roman"/>
          <w:bCs/>
          <w:iCs/>
          <w:sz w:val="28"/>
          <w:szCs w:val="28"/>
        </w:rPr>
        <w:t xml:space="preserve"> </w:t>
      </w:r>
      <w:r w:rsidRPr="006956B7">
        <w:rPr>
          <w:rFonts w:ascii="Times New Roman" w:eastAsia="MS Mincho" w:hAnsi="Times New Roman"/>
          <w:sz w:val="28"/>
          <w:szCs w:val="28"/>
        </w:rPr>
        <w:t>решения о выдаче соответствующего диплома;</w:t>
      </w:r>
    </w:p>
    <w:p w:rsidR="00FB597F" w:rsidRPr="006956B7" w:rsidRDefault="00FB597F" w:rsidP="00FB597F">
      <w:pPr>
        <w:pStyle w:val="afd"/>
        <w:autoSpaceDE w:val="0"/>
        <w:autoSpaceDN w:val="0"/>
        <w:adjustRightInd w:val="0"/>
        <w:ind w:firstLine="709"/>
        <w:contextualSpacing/>
        <w:jc w:val="both"/>
        <w:rPr>
          <w:rFonts w:ascii="Times New Roman" w:hAnsi="Times New Roman"/>
          <w:iCs/>
          <w:sz w:val="28"/>
          <w:szCs w:val="28"/>
        </w:rPr>
      </w:pPr>
      <w:r w:rsidRPr="006956B7">
        <w:rPr>
          <w:rFonts w:ascii="Times New Roman" w:hAnsi="Times New Roman"/>
          <w:iCs/>
          <w:sz w:val="28"/>
          <w:szCs w:val="28"/>
        </w:rPr>
        <w:t>-</w:t>
      </w:r>
      <w:r w:rsidRPr="006956B7">
        <w:rPr>
          <w:rFonts w:eastAsia="Arial Unicode MS"/>
          <w:color w:val="000000"/>
          <w:kern w:val="1"/>
          <w:sz w:val="28"/>
          <w:szCs w:val="28"/>
        </w:rPr>
        <w:t> </w:t>
      </w:r>
      <w:r w:rsidRPr="006956B7">
        <w:rPr>
          <w:rFonts w:ascii="Times New Roman" w:hAnsi="Times New Roman"/>
          <w:iCs/>
          <w:sz w:val="28"/>
          <w:szCs w:val="28"/>
        </w:rPr>
        <w:t>при награждении государственными наградами Российской Федерации, Донецкой Народной Республики– со дня</w:t>
      </w:r>
      <w:r w:rsidR="00781E53" w:rsidRPr="006956B7">
        <w:rPr>
          <w:rFonts w:ascii="Times New Roman" w:hAnsi="Times New Roman"/>
          <w:iCs/>
          <w:sz w:val="28"/>
          <w:szCs w:val="28"/>
        </w:rPr>
        <w:t xml:space="preserve"> принятия решения о награждении.</w:t>
      </w:r>
    </w:p>
    <w:p w:rsidR="00FB597F" w:rsidRPr="006956B7" w:rsidRDefault="00FB597F" w:rsidP="00966A4D">
      <w:pPr>
        <w:pStyle w:val="5"/>
        <w:ind w:left="0" w:firstLine="709"/>
        <w:contextualSpacing/>
        <w:jc w:val="both"/>
        <w:rPr>
          <w:sz w:val="28"/>
          <w:szCs w:val="28"/>
        </w:rPr>
      </w:pPr>
      <w:r w:rsidRPr="006956B7">
        <w:rPr>
          <w:sz w:val="28"/>
          <w:szCs w:val="28"/>
        </w:rPr>
        <w:t>4.6.</w:t>
      </w:r>
      <w:r w:rsidRPr="006956B7">
        <w:rPr>
          <w:rFonts w:eastAsia="Arial Unicode MS"/>
          <w:color w:val="000000"/>
          <w:kern w:val="1"/>
          <w:sz w:val="28"/>
          <w:szCs w:val="28"/>
        </w:rPr>
        <w:t> </w:t>
      </w:r>
      <w:r w:rsidRPr="006956B7">
        <w:rPr>
          <w:sz w:val="28"/>
          <w:szCs w:val="28"/>
        </w:rPr>
        <w:t>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 за первые два часа работы в полуторном размере, за последующие часы – в двойном размере.</w:t>
      </w:r>
      <w:r w:rsidR="00966A4D" w:rsidRPr="006956B7">
        <w:rPr>
          <w:sz w:val="28"/>
          <w:szCs w:val="28"/>
        </w:rPr>
        <w:t xml:space="preserve"> </w:t>
      </w:r>
      <w:r w:rsidRPr="006956B7">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B597F" w:rsidRPr="006956B7" w:rsidRDefault="00FB597F" w:rsidP="00FB597F">
      <w:pPr>
        <w:pStyle w:val="5"/>
        <w:ind w:left="0" w:firstLine="709"/>
        <w:contextualSpacing/>
        <w:jc w:val="both"/>
        <w:rPr>
          <w:sz w:val="28"/>
          <w:szCs w:val="28"/>
        </w:rPr>
      </w:pPr>
      <w:r w:rsidRPr="006956B7">
        <w:rPr>
          <w:sz w:val="28"/>
          <w:szCs w:val="28"/>
        </w:rPr>
        <w:t>4.7.</w:t>
      </w:r>
      <w:r w:rsidRPr="006956B7">
        <w:rPr>
          <w:rFonts w:eastAsia="Arial Unicode MS"/>
          <w:color w:val="000000"/>
          <w:kern w:val="1"/>
          <w:sz w:val="28"/>
          <w:szCs w:val="28"/>
        </w:rPr>
        <w:t> </w:t>
      </w:r>
      <w:r w:rsidRPr="006956B7">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27718F" w:rsidRPr="006956B7">
        <w:rPr>
          <w:sz w:val="28"/>
          <w:szCs w:val="28"/>
        </w:rPr>
        <w:t xml:space="preserve"> </w:t>
      </w:r>
      <w:r w:rsidRPr="006956B7">
        <w:rPr>
          <w:sz w:val="28"/>
          <w:szCs w:val="28"/>
        </w:rPr>
        <w:t>147ТК РФ не может быть менее 4% тарифной ставки (оклада), установленной для различных видов работ с нормальными условиями труда.</w:t>
      </w:r>
    </w:p>
    <w:p w:rsidR="00FB597F" w:rsidRPr="006956B7" w:rsidRDefault="00E570EF" w:rsidP="00966A4D">
      <w:pPr>
        <w:pStyle w:val="5"/>
        <w:ind w:left="0" w:firstLine="709"/>
        <w:contextualSpacing/>
        <w:jc w:val="both"/>
        <w:rPr>
          <w:sz w:val="28"/>
          <w:szCs w:val="28"/>
        </w:rPr>
      </w:pPr>
      <w:r w:rsidRPr="006956B7">
        <w:rPr>
          <w:sz w:val="28"/>
          <w:szCs w:val="28"/>
        </w:rPr>
        <w:t>Доплата уборщику служебных помещений</w:t>
      </w:r>
      <w:r w:rsidR="00FB597F" w:rsidRPr="006956B7">
        <w:rPr>
          <w:sz w:val="28"/>
          <w:szCs w:val="28"/>
        </w:rPr>
        <w:t>, которые в соответствии с трудовым договором (рабочей инструкцией) используют в работе дезинфицирующие средства и(или) заняты уборкой туалетов, устанавливается в р</w:t>
      </w:r>
      <w:r w:rsidR="00966A4D" w:rsidRPr="006956B7">
        <w:rPr>
          <w:sz w:val="28"/>
          <w:szCs w:val="28"/>
        </w:rPr>
        <w:t xml:space="preserve">азмере 10% от тарифной ставки. </w:t>
      </w:r>
      <w:r w:rsidR="00FB597F" w:rsidRPr="006956B7">
        <w:rPr>
          <w:sz w:val="28"/>
          <w:szCs w:val="28"/>
        </w:rPr>
        <w:t xml:space="preserve">Надбавка машинистам по стирке и ремонту спецодежды устанавливается в размере 20% от тарифной ставки.  </w:t>
      </w:r>
    </w:p>
    <w:p w:rsidR="00FB597F" w:rsidRPr="006956B7" w:rsidRDefault="00FB597F" w:rsidP="00FB597F">
      <w:pPr>
        <w:pStyle w:val="5"/>
        <w:ind w:left="0" w:firstLine="709"/>
        <w:contextualSpacing/>
        <w:jc w:val="both"/>
        <w:rPr>
          <w:sz w:val="28"/>
          <w:szCs w:val="28"/>
        </w:rPr>
      </w:pPr>
      <w:r w:rsidRPr="006956B7">
        <w:rPr>
          <w:sz w:val="28"/>
          <w:szCs w:val="28"/>
        </w:rPr>
        <w:t>Надбавка шеф-повару устанавливается в размере 20%</w:t>
      </w:r>
      <w:r w:rsidRPr="006956B7">
        <w:rPr>
          <w:b/>
          <w:sz w:val="28"/>
          <w:szCs w:val="28"/>
        </w:rPr>
        <w:t xml:space="preserve"> </w:t>
      </w:r>
      <w:r w:rsidRPr="006956B7">
        <w:rPr>
          <w:sz w:val="28"/>
          <w:szCs w:val="28"/>
        </w:rPr>
        <w:t xml:space="preserve">от должностного оклада (тарифной ставки).  </w:t>
      </w:r>
    </w:p>
    <w:p w:rsidR="00FB597F" w:rsidRPr="006956B7" w:rsidRDefault="00FB597F" w:rsidP="00FB597F">
      <w:pPr>
        <w:pStyle w:val="12"/>
        <w:ind w:left="0" w:right="0" w:firstLine="709"/>
        <w:contextualSpacing/>
        <w:jc w:val="both"/>
        <w:rPr>
          <w:b w:val="0"/>
          <w:iCs/>
          <w:szCs w:val="28"/>
        </w:rPr>
      </w:pPr>
      <w:r w:rsidRPr="006956B7">
        <w:rPr>
          <w:b w:val="0"/>
          <w:szCs w:val="28"/>
        </w:rPr>
        <w:t>4.8.</w:t>
      </w:r>
      <w:r w:rsidRPr="006956B7">
        <w:rPr>
          <w:rFonts w:eastAsia="Arial Unicode MS"/>
          <w:color w:val="000000"/>
          <w:kern w:val="1"/>
          <w:szCs w:val="28"/>
        </w:rPr>
        <w:t> </w:t>
      </w:r>
      <w:r w:rsidRPr="006956B7">
        <w:rPr>
          <w:b w:val="0"/>
          <w:szCs w:val="28"/>
        </w:rPr>
        <w:t xml:space="preserve">На установление работникам выплат стимулирующего характера </w:t>
      </w:r>
      <w:r w:rsidRPr="006956B7">
        <w:rPr>
          <w:b w:val="0"/>
          <w:szCs w:val="28"/>
        </w:rPr>
        <w:lastRenderedPageBreak/>
        <w:t>направляется до 25 % средств фонда заработной платы:</w:t>
      </w:r>
    </w:p>
    <w:p w:rsidR="00FB597F" w:rsidRPr="006956B7" w:rsidRDefault="00FB597F" w:rsidP="00FB597F">
      <w:pPr>
        <w:pStyle w:val="12"/>
        <w:ind w:left="0" w:right="0" w:firstLine="709"/>
        <w:contextualSpacing/>
        <w:jc w:val="both"/>
        <w:rPr>
          <w:b w:val="0"/>
          <w:szCs w:val="28"/>
        </w:rPr>
      </w:pPr>
      <w:r w:rsidRPr="006956B7">
        <w:rPr>
          <w:b w:val="0"/>
          <w:szCs w:val="28"/>
        </w:rPr>
        <w:t>4.8.1. Руководителю учреждения, его заместителям, главным бухгалтерам может быть установлена выплата стимулирующего характера, в том числе премия.</w:t>
      </w:r>
    </w:p>
    <w:p w:rsidR="00FB597F" w:rsidRPr="006956B7" w:rsidRDefault="00FB597F" w:rsidP="00FB597F">
      <w:pPr>
        <w:pStyle w:val="12"/>
        <w:ind w:left="0" w:right="0" w:firstLine="709"/>
        <w:contextualSpacing/>
        <w:jc w:val="both"/>
        <w:rPr>
          <w:b w:val="0"/>
          <w:i/>
          <w:szCs w:val="28"/>
        </w:rPr>
      </w:pPr>
      <w:r w:rsidRPr="006956B7">
        <w:rPr>
          <w:b w:val="0"/>
          <w:szCs w:val="28"/>
        </w:rPr>
        <w:t xml:space="preserve">Размер выплат стимулирующего характера определяется в зависимости от эффективности работы учреждения (его подразделений), осуществляется в пределах фонда оплаты труда учреждения.            </w:t>
      </w:r>
    </w:p>
    <w:p w:rsidR="00FB597F" w:rsidRPr="006956B7" w:rsidRDefault="00FB597F" w:rsidP="00FB597F">
      <w:pPr>
        <w:pStyle w:val="3"/>
        <w:ind w:firstLine="709"/>
        <w:contextualSpacing/>
        <w:rPr>
          <w:iCs/>
        </w:rPr>
      </w:pPr>
      <w:r w:rsidRPr="006956B7">
        <w:t>4.8.2.</w:t>
      </w:r>
      <w:r w:rsidRPr="006956B7">
        <w:rPr>
          <w:rFonts w:eastAsia="Arial Unicode MS"/>
          <w:color w:val="000000"/>
          <w:kern w:val="1"/>
        </w:rPr>
        <w:t> </w:t>
      </w:r>
      <w:r w:rsidRPr="006956B7">
        <w:rPr>
          <w:iCs/>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FB597F" w:rsidRPr="006956B7" w:rsidRDefault="00FB597F" w:rsidP="00FB597F">
      <w:pPr>
        <w:pStyle w:val="37"/>
        <w:ind w:left="0" w:firstLine="709"/>
        <w:contextualSpacing/>
        <w:jc w:val="both"/>
        <w:rPr>
          <w:sz w:val="28"/>
          <w:szCs w:val="28"/>
        </w:rPr>
      </w:pPr>
      <w:r w:rsidRPr="006956B7">
        <w:rPr>
          <w:sz w:val="28"/>
          <w:szCs w:val="28"/>
        </w:rPr>
        <w:t>4.9.</w:t>
      </w:r>
      <w:r w:rsidRPr="006956B7">
        <w:rPr>
          <w:rFonts w:eastAsia="Arial Unicode MS"/>
          <w:kern w:val="1"/>
          <w:sz w:val="28"/>
          <w:szCs w:val="28"/>
        </w:rPr>
        <w:t> </w:t>
      </w:r>
      <w:r w:rsidRPr="006956B7">
        <w:rPr>
          <w:sz w:val="28"/>
          <w:szCs w:val="28"/>
        </w:rPr>
        <w:t xml:space="preserve">Экономия средств фонда оплаты труда направляется на премирование, </w:t>
      </w:r>
      <w:r w:rsidRPr="006956B7">
        <w:rPr>
          <w:b/>
          <w:sz w:val="28"/>
          <w:szCs w:val="28"/>
        </w:rPr>
        <w:t>оказание материальной помощи работникам,</w:t>
      </w:r>
      <w:r w:rsidRPr="006956B7">
        <w:rPr>
          <w:sz w:val="28"/>
          <w:szCs w:val="28"/>
        </w:rPr>
        <w:t xml:space="preserve">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Pr="006956B7">
        <w:t>.</w:t>
      </w:r>
    </w:p>
    <w:p w:rsidR="00FB597F" w:rsidRPr="006956B7" w:rsidRDefault="00FB597F" w:rsidP="00FB597F">
      <w:pPr>
        <w:pStyle w:val="37"/>
        <w:ind w:left="0" w:firstLine="709"/>
        <w:contextualSpacing/>
        <w:jc w:val="both"/>
        <w:rPr>
          <w:sz w:val="28"/>
          <w:szCs w:val="28"/>
        </w:rPr>
      </w:pPr>
      <w:r w:rsidRPr="006956B7">
        <w:rPr>
          <w:sz w:val="28"/>
          <w:szCs w:val="28"/>
        </w:rPr>
        <w:t>4.10.</w:t>
      </w:r>
      <w:r w:rsidRPr="006956B7">
        <w:rPr>
          <w:rFonts w:eastAsia="Arial Unicode MS"/>
          <w:color w:val="000000"/>
          <w:kern w:val="1"/>
          <w:sz w:val="28"/>
          <w:szCs w:val="28"/>
        </w:rPr>
        <w:t> </w:t>
      </w:r>
      <w:r w:rsidRPr="006956B7">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учреждениях.</w:t>
      </w:r>
    </w:p>
    <w:p w:rsidR="00FB597F" w:rsidRPr="006956B7" w:rsidRDefault="00FB597F" w:rsidP="00FB597F">
      <w:pPr>
        <w:pStyle w:val="37"/>
        <w:ind w:left="0" w:firstLine="709"/>
        <w:contextualSpacing/>
        <w:jc w:val="both"/>
        <w:rPr>
          <w:rStyle w:val="A00"/>
          <w:sz w:val="28"/>
          <w:szCs w:val="28"/>
        </w:rPr>
      </w:pPr>
      <w:r w:rsidRPr="006956B7">
        <w:rPr>
          <w:sz w:val="28"/>
          <w:szCs w:val="28"/>
        </w:rPr>
        <w:t>4.11.</w:t>
      </w:r>
      <w:r w:rsidRPr="006956B7">
        <w:rPr>
          <w:rFonts w:eastAsia="Arial Unicode MS"/>
          <w:color w:val="000000"/>
          <w:kern w:val="1"/>
          <w:sz w:val="28"/>
          <w:szCs w:val="28"/>
        </w:rPr>
        <w:t> </w:t>
      </w:r>
      <w:r w:rsidRPr="006956B7">
        <w:rPr>
          <w:rStyle w:val="A00"/>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50% ставки заработной платы в случаях проведения учебных занятий с обучающимися класса в целом.</w:t>
      </w:r>
    </w:p>
    <w:p w:rsidR="00FB597F" w:rsidRPr="006956B7" w:rsidRDefault="00FB597F" w:rsidP="00FB597F">
      <w:pPr>
        <w:pStyle w:val="37"/>
        <w:ind w:left="0" w:firstLine="709"/>
        <w:contextualSpacing/>
        <w:jc w:val="both"/>
        <w:rPr>
          <w:sz w:val="28"/>
          <w:szCs w:val="28"/>
        </w:rPr>
      </w:pPr>
      <w:r w:rsidRPr="006956B7">
        <w:rPr>
          <w:color w:val="000000"/>
          <w:spacing w:val="2"/>
          <w:sz w:val="28"/>
          <w:szCs w:val="28"/>
        </w:rPr>
        <w:t>4.12.</w:t>
      </w:r>
      <w:r w:rsidRPr="006956B7">
        <w:rPr>
          <w:rFonts w:eastAsia="Arial Unicode MS"/>
          <w:color w:val="000000"/>
          <w:kern w:val="1"/>
          <w:sz w:val="28"/>
          <w:szCs w:val="28"/>
        </w:rPr>
        <w:t> </w:t>
      </w:r>
      <w:r w:rsidRPr="006956B7">
        <w:rPr>
          <w:color w:val="000000"/>
          <w:spacing w:val="2"/>
          <w:sz w:val="28"/>
          <w:szCs w:val="28"/>
        </w:rPr>
        <w:t>Оплата труда педагогических работников общеобразовательных учреждений,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w:t>
      </w:r>
    </w:p>
    <w:p w:rsidR="00FB597F" w:rsidRPr="006956B7" w:rsidRDefault="00FB597F" w:rsidP="00FB597F">
      <w:pPr>
        <w:pStyle w:val="37"/>
        <w:ind w:left="0" w:firstLine="709"/>
        <w:contextualSpacing/>
        <w:jc w:val="both"/>
        <w:rPr>
          <w:b/>
          <w:sz w:val="28"/>
          <w:szCs w:val="28"/>
        </w:rPr>
      </w:pPr>
      <w:r w:rsidRPr="006956B7">
        <w:rPr>
          <w:sz w:val="28"/>
          <w:szCs w:val="28"/>
        </w:rPr>
        <w:t>4.13</w:t>
      </w:r>
      <w:r w:rsidRPr="006956B7">
        <w:rPr>
          <w:b/>
          <w:sz w:val="28"/>
          <w:szCs w:val="28"/>
        </w:rPr>
        <w:t>.</w:t>
      </w:r>
      <w:r w:rsidRPr="006956B7">
        <w:rPr>
          <w:rFonts w:eastAsia="Arial Unicode MS"/>
          <w:b/>
          <w:color w:val="000000"/>
          <w:kern w:val="1"/>
          <w:sz w:val="28"/>
          <w:szCs w:val="28"/>
        </w:rPr>
        <w:t> </w:t>
      </w:r>
      <w:r w:rsidRPr="006956B7">
        <w:rPr>
          <w:b/>
          <w:sz w:val="28"/>
          <w:szCs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w:t>
      </w:r>
    </w:p>
    <w:p w:rsidR="00FB597F" w:rsidRPr="006956B7" w:rsidRDefault="00FB597F" w:rsidP="00FB597F">
      <w:pPr>
        <w:pStyle w:val="37"/>
        <w:ind w:left="0" w:firstLine="709"/>
        <w:contextualSpacing/>
        <w:jc w:val="both"/>
        <w:rPr>
          <w:sz w:val="28"/>
          <w:szCs w:val="28"/>
        </w:rPr>
      </w:pPr>
      <w:r w:rsidRPr="006956B7">
        <w:rPr>
          <w:bCs/>
          <w:iCs/>
          <w:sz w:val="28"/>
          <w:szCs w:val="28"/>
        </w:rPr>
        <w:lastRenderedPageBreak/>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6956B7">
        <w:rPr>
          <w:sz w:val="28"/>
          <w:szCs w:val="28"/>
        </w:rPr>
        <w:t>.</w:t>
      </w:r>
    </w:p>
    <w:p w:rsidR="00FB597F" w:rsidRPr="006956B7" w:rsidRDefault="00FB597F" w:rsidP="00FB597F">
      <w:pPr>
        <w:pStyle w:val="ad"/>
        <w:ind w:firstLine="709"/>
        <w:contextualSpacing/>
        <w:jc w:val="both"/>
        <w:rPr>
          <w:bCs/>
          <w:iCs/>
          <w:sz w:val="28"/>
          <w:szCs w:val="28"/>
        </w:rPr>
      </w:pPr>
      <w:r w:rsidRPr="006956B7">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но не менее чем на один год; до наступления права для назначения страховой пенсии по старости на 1 год, но не менее чем за один год; по окончании длительной болезни на 1 год, но не менее чем на 6 месяцев;  по окончании длительного отпуска, предоставляемого до одного года на 1 год,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FB597F" w:rsidRPr="006956B7" w:rsidRDefault="00FB597F" w:rsidP="00FB597F">
      <w:pPr>
        <w:pStyle w:val="37"/>
        <w:ind w:left="0" w:firstLine="709"/>
        <w:contextualSpacing/>
        <w:jc w:val="both"/>
        <w:rPr>
          <w:sz w:val="28"/>
          <w:szCs w:val="28"/>
        </w:rPr>
      </w:pPr>
      <w:r w:rsidRPr="006956B7">
        <w:rPr>
          <w:sz w:val="28"/>
          <w:szCs w:val="28"/>
        </w:rPr>
        <w:t>4.14.</w:t>
      </w:r>
      <w:r w:rsidRPr="006956B7">
        <w:rPr>
          <w:rFonts w:eastAsia="Arial Unicode MS"/>
          <w:color w:val="000000"/>
          <w:kern w:val="1"/>
          <w:sz w:val="28"/>
          <w:szCs w:val="28"/>
        </w:rPr>
        <w:t> </w:t>
      </w:r>
      <w:r w:rsidRPr="006956B7">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FB597F" w:rsidRPr="006956B7" w:rsidRDefault="00FB597F" w:rsidP="00FB597F">
      <w:pPr>
        <w:pStyle w:val="37"/>
        <w:ind w:left="0" w:firstLine="709"/>
        <w:contextualSpacing/>
        <w:jc w:val="both"/>
        <w:rPr>
          <w:sz w:val="28"/>
          <w:szCs w:val="28"/>
        </w:rPr>
      </w:pPr>
      <w:r w:rsidRPr="006956B7">
        <w:rPr>
          <w:sz w:val="28"/>
          <w:szCs w:val="28"/>
        </w:rPr>
        <w:t xml:space="preserve">Выплата </w:t>
      </w:r>
      <w:r w:rsidRPr="006956B7">
        <w:rPr>
          <w:rFonts w:eastAsia="MS Mincho"/>
          <w:sz w:val="28"/>
          <w:szCs w:val="28"/>
        </w:rPr>
        <w:t>за работу, не входящую в должностные обязанности</w:t>
      </w:r>
      <w:r w:rsidRPr="006956B7">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FB597F" w:rsidRPr="006956B7" w:rsidRDefault="00FB597F" w:rsidP="00FB597F">
      <w:pPr>
        <w:pStyle w:val="3"/>
        <w:ind w:firstLine="709"/>
        <w:contextualSpacing/>
        <w:jc w:val="center"/>
        <w:outlineLvl w:val="0"/>
        <w:rPr>
          <w:b/>
          <w:bCs/>
          <w:caps/>
        </w:rPr>
      </w:pPr>
    </w:p>
    <w:p w:rsidR="00FB597F" w:rsidRPr="006956B7" w:rsidRDefault="00FB597F" w:rsidP="00FB597F">
      <w:pPr>
        <w:pStyle w:val="3"/>
        <w:ind w:firstLine="709"/>
        <w:contextualSpacing/>
        <w:jc w:val="center"/>
        <w:outlineLvl w:val="0"/>
        <w:rPr>
          <w:b/>
          <w:bCs/>
          <w:caps/>
          <w:sz w:val="24"/>
          <w:szCs w:val="24"/>
        </w:rPr>
      </w:pPr>
      <w:r w:rsidRPr="006956B7">
        <w:rPr>
          <w:b/>
          <w:bCs/>
          <w:caps/>
          <w:sz w:val="24"/>
          <w:szCs w:val="24"/>
          <w:lang w:val="en-US"/>
        </w:rPr>
        <w:t>V</w:t>
      </w:r>
      <w:r w:rsidRPr="006956B7">
        <w:rPr>
          <w:b/>
          <w:bCs/>
          <w:caps/>
          <w:sz w:val="24"/>
          <w:szCs w:val="24"/>
        </w:rPr>
        <w:t xml:space="preserve">. Социальные гарантии и меры социальной поддержки </w:t>
      </w:r>
    </w:p>
    <w:p w:rsidR="00FB597F" w:rsidRPr="006956B7" w:rsidRDefault="00FB597F" w:rsidP="00FB597F">
      <w:pPr>
        <w:pStyle w:val="3"/>
        <w:ind w:firstLine="709"/>
        <w:contextualSpacing/>
        <w:jc w:val="center"/>
        <w:rPr>
          <w:b/>
          <w:bCs/>
        </w:rPr>
      </w:pPr>
    </w:p>
    <w:p w:rsidR="00FB597F" w:rsidRPr="006956B7" w:rsidRDefault="00FB597F" w:rsidP="00FB597F">
      <w:pPr>
        <w:pStyle w:val="3"/>
        <w:ind w:firstLine="709"/>
        <w:contextualSpacing/>
        <w:rPr>
          <w:bCs/>
        </w:rPr>
      </w:pPr>
      <w:r w:rsidRPr="006956B7">
        <w:rPr>
          <w:bCs/>
        </w:rPr>
        <w:t>5.1.</w:t>
      </w:r>
      <w:r w:rsidRPr="006956B7">
        <w:rPr>
          <w:rFonts w:eastAsia="Arial Unicode MS"/>
          <w:color w:val="000000"/>
          <w:kern w:val="1"/>
        </w:rPr>
        <w:t> </w:t>
      </w:r>
      <w:r w:rsidRPr="006956B7">
        <w:rPr>
          <w:bCs/>
        </w:rPr>
        <w:t>Стороны договорились о том, что:</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5.1.1.</w:t>
      </w:r>
      <w:r w:rsidRPr="006956B7">
        <w:rPr>
          <w:rFonts w:eastAsia="Arial Unicode MS"/>
          <w:kern w:val="1"/>
          <w:sz w:val="28"/>
          <w:szCs w:val="28"/>
        </w:rPr>
        <w:t> </w:t>
      </w:r>
      <w:r w:rsidRPr="006956B7">
        <w:rPr>
          <w:color w:val="auto"/>
          <w:sz w:val="28"/>
          <w:szCs w:val="28"/>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5.1.2.</w:t>
      </w:r>
      <w:r w:rsidRPr="006956B7">
        <w:rPr>
          <w:rFonts w:eastAsia="Arial Unicode MS"/>
          <w:kern w:val="1"/>
          <w:sz w:val="28"/>
          <w:szCs w:val="28"/>
        </w:rPr>
        <w:t> </w:t>
      </w:r>
      <w:r w:rsidRPr="006956B7">
        <w:rPr>
          <w:color w:val="auto"/>
          <w:sz w:val="28"/>
          <w:szCs w:val="28"/>
        </w:rPr>
        <w:t xml:space="preserve">Ежегодно, не позднее 1 декабря текущего года, обсуждать на заседаниях совета </w:t>
      </w:r>
      <w:r w:rsidRPr="006956B7">
        <w:rPr>
          <w:sz w:val="28"/>
          <w:szCs w:val="28"/>
        </w:rPr>
        <w:t>образовательной организации</w:t>
      </w:r>
      <w:r w:rsidRPr="006956B7">
        <w:rPr>
          <w:color w:val="auto"/>
          <w:sz w:val="28"/>
          <w:szCs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5.1.3.</w:t>
      </w:r>
      <w:r w:rsidRPr="006956B7">
        <w:rPr>
          <w:rFonts w:eastAsia="Arial Unicode MS"/>
          <w:kern w:val="1"/>
          <w:sz w:val="28"/>
          <w:szCs w:val="28"/>
        </w:rPr>
        <w:t> </w:t>
      </w:r>
      <w:r w:rsidRPr="006956B7">
        <w:rPr>
          <w:color w:val="auto"/>
          <w:sz w:val="28"/>
          <w:szCs w:val="28"/>
        </w:rPr>
        <w:t xml:space="preserve">В целях обеспечения повышения уровня социальной защищённости работников </w:t>
      </w:r>
      <w:r w:rsidRPr="006956B7">
        <w:rPr>
          <w:sz w:val="28"/>
          <w:szCs w:val="28"/>
        </w:rPr>
        <w:t>образовательной организации</w:t>
      </w:r>
      <w:r w:rsidRPr="006956B7">
        <w:rPr>
          <w:color w:val="auto"/>
          <w:sz w:val="28"/>
          <w:szCs w:val="28"/>
        </w:rPr>
        <w:t xml:space="preserve">, а также формирования механизма их </w:t>
      </w:r>
      <w:r w:rsidRPr="006956B7">
        <w:rPr>
          <w:color w:val="auto"/>
          <w:sz w:val="28"/>
          <w:szCs w:val="28"/>
        </w:rPr>
        <w:lastRenderedPageBreak/>
        <w:t xml:space="preserve">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6956B7">
        <w:rPr>
          <w:sz w:val="28"/>
          <w:szCs w:val="28"/>
        </w:rPr>
        <w:t>образовательной организации</w:t>
      </w:r>
      <w:r w:rsidRPr="006956B7">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6956B7">
        <w:rPr>
          <w:sz w:val="28"/>
          <w:szCs w:val="28"/>
        </w:rPr>
        <w:t xml:space="preserve">образовательной организации </w:t>
      </w:r>
      <w:r w:rsidRPr="006956B7">
        <w:rPr>
          <w:color w:val="auto"/>
          <w:sz w:val="28"/>
          <w:szCs w:val="28"/>
        </w:rPr>
        <w:t xml:space="preserve">санаторно-курортным лечением, спортивно-оздоровительными лагерями и т.д. </w:t>
      </w:r>
    </w:p>
    <w:p w:rsidR="00FB597F" w:rsidRPr="006956B7" w:rsidRDefault="00FB597F" w:rsidP="00FB597F">
      <w:pPr>
        <w:pStyle w:val="3"/>
        <w:ind w:firstLine="709"/>
        <w:contextualSpacing/>
      </w:pPr>
      <w:r w:rsidRPr="006956B7">
        <w:rPr>
          <w:bCs/>
        </w:rPr>
        <w:t>5.2.</w:t>
      </w:r>
      <w:r w:rsidRPr="006956B7">
        <w:rPr>
          <w:rFonts w:eastAsia="Arial Unicode MS"/>
          <w:color w:val="000000"/>
          <w:kern w:val="1"/>
        </w:rPr>
        <w:t> </w:t>
      </w:r>
      <w:r w:rsidRPr="006956B7">
        <w:t>Работодатель обязуется:</w:t>
      </w:r>
    </w:p>
    <w:p w:rsidR="00FB597F" w:rsidRPr="006956B7" w:rsidRDefault="00FB597F" w:rsidP="00FB597F">
      <w:pPr>
        <w:pStyle w:val="3"/>
        <w:ind w:firstLine="709"/>
        <w:contextualSpacing/>
      </w:pPr>
      <w:r w:rsidRPr="006956B7">
        <w:t>5.2.1.</w:t>
      </w:r>
      <w:r w:rsidRPr="006956B7">
        <w:rPr>
          <w:rFonts w:eastAsia="Arial Unicode MS"/>
          <w:color w:val="000000"/>
          <w:kern w:val="1"/>
        </w:rPr>
        <w:t> </w:t>
      </w:r>
      <w:r w:rsidRPr="006956B7">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B597F" w:rsidRPr="006956B7" w:rsidRDefault="00FB597F" w:rsidP="00FB597F">
      <w:pPr>
        <w:pStyle w:val="3"/>
        <w:ind w:firstLine="709"/>
        <w:contextualSpacing/>
        <w:rPr>
          <w:i/>
          <w:iCs/>
        </w:rPr>
      </w:pPr>
      <w:r w:rsidRPr="006956B7">
        <w:t>5.2.2.</w:t>
      </w:r>
      <w:r w:rsidRPr="006956B7">
        <w:rPr>
          <w:rFonts w:eastAsia="Arial Unicode MS"/>
          <w:color w:val="000000"/>
          <w:kern w:val="1"/>
        </w:rPr>
        <w:t> </w:t>
      </w:r>
      <w:r w:rsidRPr="006956B7">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6956B7">
        <w:rPr>
          <w:i/>
          <w:iCs/>
        </w:rPr>
        <w:t>.</w:t>
      </w:r>
    </w:p>
    <w:p w:rsidR="00FB597F" w:rsidRPr="006956B7" w:rsidRDefault="00FB597F" w:rsidP="00FB597F">
      <w:pPr>
        <w:pStyle w:val="3"/>
        <w:ind w:firstLine="709"/>
        <w:contextualSpacing/>
      </w:pPr>
      <w:r w:rsidRPr="006956B7">
        <w:rPr>
          <w:iCs/>
        </w:rPr>
        <w:t>5.2.3.</w:t>
      </w:r>
      <w:r w:rsidRPr="006956B7">
        <w:rPr>
          <w:rFonts w:eastAsia="Arial Unicode MS"/>
          <w:color w:val="000000"/>
          <w:kern w:val="1"/>
        </w:rPr>
        <w:t> </w:t>
      </w:r>
      <w:r w:rsidRPr="006956B7">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6956B7">
        <w:t>внеучебное</w:t>
      </w:r>
      <w:proofErr w:type="spellEnd"/>
      <w:r w:rsidRPr="006956B7">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FB597F" w:rsidRPr="006956B7" w:rsidRDefault="00FB597F" w:rsidP="00FB597F">
      <w:pPr>
        <w:pStyle w:val="3"/>
        <w:ind w:firstLine="709"/>
        <w:contextualSpacing/>
      </w:pPr>
      <w:r w:rsidRPr="006956B7">
        <w:t>5.2.4.</w:t>
      </w:r>
      <w:r w:rsidRPr="006956B7">
        <w:rPr>
          <w:rFonts w:eastAsia="Arial Unicode MS"/>
          <w:color w:val="000000"/>
          <w:kern w:val="1"/>
        </w:rPr>
        <w:t> </w:t>
      </w:r>
      <w:r w:rsidRPr="006956B7">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B597F" w:rsidRPr="006956B7" w:rsidRDefault="00FB597F" w:rsidP="00FB597F">
      <w:pPr>
        <w:pStyle w:val="3"/>
        <w:ind w:firstLine="709"/>
        <w:contextualSpacing/>
      </w:pPr>
      <w:r w:rsidRPr="006956B7">
        <w:t>5.2.5.</w:t>
      </w:r>
      <w:r w:rsidRPr="006956B7">
        <w:rPr>
          <w:rFonts w:eastAsia="Arial Unicode MS"/>
          <w:color w:val="000000"/>
          <w:kern w:val="1"/>
        </w:rPr>
        <w:t> </w:t>
      </w:r>
      <w:r w:rsidRPr="006956B7">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B597F" w:rsidRPr="006956B7" w:rsidRDefault="00FB597F" w:rsidP="00FB597F">
      <w:pPr>
        <w:pStyle w:val="3"/>
        <w:ind w:firstLine="709"/>
        <w:contextualSpacing/>
      </w:pPr>
      <w:r w:rsidRPr="006956B7">
        <w:t>5.2.6.</w:t>
      </w:r>
      <w:r w:rsidRPr="006956B7">
        <w:rPr>
          <w:rFonts w:eastAsia="Arial Unicode MS"/>
          <w:color w:val="000000"/>
          <w:kern w:val="1"/>
        </w:rPr>
        <w:t> </w:t>
      </w:r>
      <w:r w:rsidRPr="006956B7">
        <w:t>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w:t>
      </w:r>
    </w:p>
    <w:p w:rsidR="00FB597F" w:rsidRPr="006956B7" w:rsidRDefault="00FB597F" w:rsidP="00FB597F">
      <w:pPr>
        <w:pStyle w:val="3"/>
        <w:ind w:firstLine="709"/>
        <w:contextualSpacing/>
      </w:pPr>
      <w:r w:rsidRPr="006956B7">
        <w:t>5.2.7.</w:t>
      </w:r>
      <w:r w:rsidRPr="006956B7">
        <w:rPr>
          <w:rFonts w:eastAsia="Arial Unicode MS"/>
          <w:color w:val="000000"/>
          <w:kern w:val="1"/>
        </w:rPr>
        <w:t> </w:t>
      </w:r>
      <w:r w:rsidRPr="006956B7">
        <w:t>Оказывать работникам материальную помощь при рождении ребёнка.</w:t>
      </w:r>
    </w:p>
    <w:p w:rsidR="00FB597F" w:rsidRPr="006956B7" w:rsidRDefault="00FB597F" w:rsidP="00FB597F">
      <w:pPr>
        <w:pStyle w:val="HTML"/>
        <w:ind w:firstLine="709"/>
        <w:contextualSpacing/>
        <w:jc w:val="both"/>
        <w:rPr>
          <w:rFonts w:ascii="Times New Roman" w:hAnsi="Times New Roman" w:cs="Times New Roman"/>
          <w:sz w:val="28"/>
          <w:szCs w:val="28"/>
        </w:rPr>
      </w:pPr>
      <w:r w:rsidRPr="006956B7">
        <w:rPr>
          <w:rFonts w:ascii="Times New Roman" w:hAnsi="Times New Roman" w:cs="Times New Roman"/>
          <w:sz w:val="28"/>
          <w:szCs w:val="28"/>
        </w:rPr>
        <w:t xml:space="preserve">5.2.8.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6956B7">
        <w:rPr>
          <w:rFonts w:ascii="Times New Roman" w:hAnsi="Times New Roman"/>
          <w:sz w:val="28"/>
          <w:szCs w:val="28"/>
        </w:rPr>
        <w:t>на основании его письменного заявления, согласованного с работодателем</w:t>
      </w:r>
      <w:r w:rsidRPr="006956B7">
        <w:rPr>
          <w:rFonts w:ascii="Times New Roman" w:hAnsi="Times New Roman" w:cs="Times New Roman"/>
          <w:sz w:val="28"/>
          <w:szCs w:val="28"/>
        </w:rPr>
        <w:t xml:space="preserve"> (статья 185.1</w:t>
      </w:r>
      <w:r w:rsidRPr="006956B7">
        <w:rPr>
          <w:rFonts w:eastAsia="Arial Unicode MS"/>
          <w:color w:val="000000"/>
          <w:kern w:val="1"/>
          <w:sz w:val="28"/>
          <w:szCs w:val="28"/>
        </w:rPr>
        <w:t> </w:t>
      </w:r>
      <w:r w:rsidRPr="006956B7">
        <w:rPr>
          <w:rFonts w:ascii="Times New Roman" w:hAnsi="Times New Roman" w:cs="Times New Roman"/>
          <w:sz w:val="28"/>
          <w:szCs w:val="28"/>
        </w:rPr>
        <w:t>ТК РФ).</w:t>
      </w:r>
    </w:p>
    <w:p w:rsidR="00FB597F" w:rsidRPr="006956B7" w:rsidRDefault="00FB597F" w:rsidP="00FB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6956B7">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B597F" w:rsidRPr="006956B7" w:rsidRDefault="00FB597F" w:rsidP="00FB597F">
      <w:pPr>
        <w:pStyle w:val="Default"/>
        <w:ind w:firstLine="709"/>
        <w:contextualSpacing/>
        <w:jc w:val="both"/>
        <w:rPr>
          <w:b/>
          <w:bCs/>
          <w:color w:val="auto"/>
          <w:sz w:val="28"/>
          <w:szCs w:val="28"/>
        </w:rPr>
      </w:pPr>
      <w:r w:rsidRPr="006956B7">
        <w:rPr>
          <w:b/>
          <w:bCs/>
          <w:color w:val="auto"/>
          <w:sz w:val="28"/>
          <w:szCs w:val="28"/>
        </w:rPr>
        <w:lastRenderedPageBreak/>
        <w:t>5.3.</w:t>
      </w:r>
      <w:r w:rsidRPr="006956B7">
        <w:rPr>
          <w:rFonts w:eastAsia="Arial Unicode MS"/>
          <w:b/>
          <w:bCs/>
          <w:kern w:val="1"/>
          <w:sz w:val="28"/>
          <w:szCs w:val="28"/>
        </w:rPr>
        <w:t> </w:t>
      </w:r>
      <w:r w:rsidRPr="006956B7">
        <w:rPr>
          <w:b/>
          <w:bCs/>
          <w:color w:val="auto"/>
          <w:sz w:val="28"/>
          <w:szCs w:val="28"/>
        </w:rPr>
        <w:t xml:space="preserve">Выборный орган первичной профсоюзной организации обязуется: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5.3.1.</w:t>
      </w:r>
      <w:r w:rsidRPr="006956B7">
        <w:rPr>
          <w:rFonts w:eastAsia="Arial Unicode MS"/>
          <w:kern w:val="1"/>
          <w:sz w:val="28"/>
          <w:szCs w:val="28"/>
        </w:rPr>
        <w:t> </w:t>
      </w:r>
      <w:r w:rsidRPr="006956B7">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B597F" w:rsidRPr="006956B7" w:rsidRDefault="00FB597F" w:rsidP="00FB597F">
      <w:pPr>
        <w:pStyle w:val="3"/>
        <w:ind w:firstLine="709"/>
        <w:contextualSpacing/>
      </w:pPr>
      <w:r w:rsidRPr="006956B7">
        <w:t>5.3.2.</w:t>
      </w:r>
      <w:r w:rsidRPr="006956B7">
        <w:rPr>
          <w:rFonts w:eastAsia="Arial Unicode MS"/>
          <w:color w:val="000000"/>
          <w:kern w:val="1"/>
        </w:rPr>
        <w:t> </w:t>
      </w:r>
      <w:r w:rsidRPr="006956B7">
        <w:t>Ежегодно выделять для членов Профсоюза денежные средства согласно смете профсоюзных расходов по направлениям:</w:t>
      </w:r>
    </w:p>
    <w:p w:rsidR="00FB597F" w:rsidRPr="006956B7" w:rsidRDefault="00FB597F" w:rsidP="00FB597F">
      <w:pPr>
        <w:pStyle w:val="Default"/>
        <w:ind w:firstLine="709"/>
        <w:contextualSpacing/>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оказание материальной помощи; </w:t>
      </w:r>
    </w:p>
    <w:p w:rsidR="00FB597F" w:rsidRPr="006956B7" w:rsidRDefault="00FB597F" w:rsidP="00FB597F">
      <w:pPr>
        <w:pStyle w:val="Default"/>
        <w:ind w:firstLine="709"/>
        <w:contextualSpacing/>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организация оздоровления; </w:t>
      </w:r>
    </w:p>
    <w:p w:rsidR="00FB597F" w:rsidRPr="006956B7" w:rsidRDefault="00FB597F" w:rsidP="00FB597F">
      <w:pPr>
        <w:pStyle w:val="Default"/>
        <w:ind w:firstLine="709"/>
        <w:contextualSpacing/>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организация работы с детьми работников; </w:t>
      </w:r>
    </w:p>
    <w:p w:rsidR="00FB597F" w:rsidRPr="006956B7" w:rsidRDefault="00FB597F" w:rsidP="00FB597F">
      <w:pPr>
        <w:pStyle w:val="Default"/>
        <w:ind w:firstLine="709"/>
        <w:contextualSpacing/>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организация спортивной работы; </w:t>
      </w:r>
    </w:p>
    <w:p w:rsidR="00FB597F" w:rsidRPr="006956B7" w:rsidRDefault="00FB597F" w:rsidP="00A47194">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поддержка мероприятий для различных категорий ветеранов, в том числе ветеранов труда; </w:t>
      </w:r>
    </w:p>
    <w:p w:rsidR="00FB597F" w:rsidRPr="006956B7" w:rsidRDefault="00FB597F" w:rsidP="00FB597F">
      <w:pPr>
        <w:pStyle w:val="Default"/>
        <w:ind w:firstLine="709"/>
        <w:contextualSpacing/>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организация культурно-массовых и спортивных мероприятий; </w:t>
      </w:r>
    </w:p>
    <w:p w:rsidR="00FB597F" w:rsidRPr="006956B7" w:rsidRDefault="00FB597F" w:rsidP="00FB597F">
      <w:pPr>
        <w:pStyle w:val="Default"/>
        <w:ind w:firstLine="709"/>
        <w:contextualSpacing/>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социальные программы для членов Профсоюза.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5.3.3.</w:t>
      </w:r>
      <w:r w:rsidRPr="006956B7">
        <w:rPr>
          <w:rFonts w:eastAsia="Arial Unicode MS"/>
          <w:kern w:val="1"/>
          <w:sz w:val="28"/>
          <w:szCs w:val="28"/>
        </w:rPr>
        <w:t> </w:t>
      </w:r>
      <w:r w:rsidRPr="006956B7">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5.4.</w:t>
      </w:r>
      <w:r w:rsidRPr="006956B7">
        <w:rPr>
          <w:rFonts w:eastAsia="Arial Unicode MS"/>
          <w:kern w:val="1"/>
          <w:sz w:val="28"/>
          <w:szCs w:val="28"/>
        </w:rPr>
        <w:t> </w:t>
      </w:r>
      <w:r w:rsidRPr="006956B7">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Материальные виды поощрений: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премирование победителей </w:t>
      </w:r>
      <w:r w:rsidRPr="006956B7">
        <w:rPr>
          <w:iCs/>
          <w:sz w:val="28"/>
          <w:szCs w:val="28"/>
        </w:rPr>
        <w:t>конкурсных мероприятиях муниципального, регионального, всероссийского и международного уровней</w:t>
      </w:r>
      <w:r w:rsidR="00781E53" w:rsidRPr="006956B7">
        <w:rPr>
          <w:iCs/>
          <w:sz w:val="28"/>
          <w:szCs w:val="28"/>
        </w:rPr>
        <w:t>.</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Нематериальные виды поощрения: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грамоты за достижения обучающихся в олимпиадном движении, в социально-значимой деятельности, </w:t>
      </w:r>
    </w:p>
    <w:p w:rsidR="00FB597F" w:rsidRPr="006956B7" w:rsidRDefault="00FB597F" w:rsidP="004E1199">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781E53" w:rsidRPr="006956B7">
        <w:rPr>
          <w:color w:val="auto"/>
          <w:sz w:val="28"/>
          <w:szCs w:val="28"/>
        </w:rPr>
        <w:t xml:space="preserve"> </w:t>
      </w:r>
      <w:r w:rsidR="004E1199" w:rsidRPr="006956B7">
        <w:rPr>
          <w:color w:val="auto"/>
          <w:sz w:val="28"/>
          <w:szCs w:val="28"/>
        </w:rPr>
        <w:t>СМИ.</w:t>
      </w:r>
    </w:p>
    <w:p w:rsidR="00FB597F" w:rsidRPr="006956B7" w:rsidRDefault="00FB597F" w:rsidP="00FB597F"/>
    <w:p w:rsidR="00FB597F" w:rsidRPr="006956B7" w:rsidRDefault="00FB597F" w:rsidP="00FB597F">
      <w:pPr>
        <w:pStyle w:val="3"/>
        <w:jc w:val="center"/>
        <w:rPr>
          <w:b/>
          <w:bCs/>
          <w:sz w:val="24"/>
          <w:szCs w:val="24"/>
        </w:rPr>
      </w:pPr>
      <w:r w:rsidRPr="006956B7">
        <w:rPr>
          <w:b/>
          <w:bCs/>
          <w:sz w:val="24"/>
          <w:szCs w:val="24"/>
          <w:lang w:val="en-US"/>
        </w:rPr>
        <w:t>VI</w:t>
      </w:r>
      <w:r w:rsidRPr="006956B7">
        <w:rPr>
          <w:b/>
          <w:bCs/>
          <w:sz w:val="24"/>
          <w:szCs w:val="24"/>
        </w:rPr>
        <w:t>. УСЛОВИЯ, ОХРАНА И БЕЗОПАСНОСТЬ ТРУДА</w:t>
      </w:r>
    </w:p>
    <w:p w:rsidR="00FB597F" w:rsidRPr="006956B7" w:rsidRDefault="00FB597F" w:rsidP="00FB597F">
      <w:pPr>
        <w:pStyle w:val="3"/>
      </w:pPr>
    </w:p>
    <w:p w:rsidR="00FB597F" w:rsidRPr="006956B7" w:rsidRDefault="00FB597F" w:rsidP="00FB597F">
      <w:pPr>
        <w:pStyle w:val="3"/>
        <w:ind w:firstLine="709"/>
        <w:rPr>
          <w:bCs/>
          <w:iCs/>
        </w:rPr>
      </w:pPr>
      <w:r w:rsidRPr="006956B7">
        <w:rPr>
          <w:bCs/>
          <w:iCs/>
        </w:rPr>
        <w:t>6.1. Работодатель в соответствии с действующим законодательством и нормативными правовыми актами по охране труда обязуется:</w:t>
      </w:r>
    </w:p>
    <w:p w:rsidR="00FB597F" w:rsidRPr="006956B7" w:rsidRDefault="00FB597F" w:rsidP="00FB597F">
      <w:pPr>
        <w:pStyle w:val="ad"/>
        <w:ind w:firstLine="708"/>
        <w:jc w:val="both"/>
        <w:rPr>
          <w:sz w:val="28"/>
          <w:szCs w:val="28"/>
        </w:rPr>
      </w:pPr>
      <w:r w:rsidRPr="006956B7">
        <w:rPr>
          <w:sz w:val="28"/>
          <w:szCs w:val="28"/>
        </w:rPr>
        <w:lastRenderedPageBreak/>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B597F" w:rsidRPr="006956B7" w:rsidRDefault="00FB597F" w:rsidP="00FB597F">
      <w:pPr>
        <w:pStyle w:val="ad"/>
        <w:ind w:firstLine="708"/>
        <w:jc w:val="both"/>
        <w:rPr>
          <w:sz w:val="28"/>
          <w:szCs w:val="28"/>
        </w:rPr>
      </w:pPr>
      <w:r w:rsidRPr="006956B7">
        <w:rPr>
          <w:sz w:val="28"/>
          <w:szCs w:val="28"/>
        </w:rPr>
        <w:t>Для реализации этого права ежегодно заключать соглашение по охране труда (</w:t>
      </w:r>
      <w:r w:rsidRPr="006956B7">
        <w:rPr>
          <w:b/>
          <w:color w:val="000000" w:themeColor="text1"/>
          <w:sz w:val="28"/>
          <w:szCs w:val="28"/>
        </w:rPr>
        <w:t>Приложение № 7</w:t>
      </w:r>
      <w:r w:rsidRPr="006956B7">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B597F" w:rsidRPr="006956B7" w:rsidRDefault="00FB597F" w:rsidP="00FB597F">
      <w:pPr>
        <w:pStyle w:val="ad"/>
        <w:ind w:firstLine="708"/>
        <w:jc w:val="both"/>
        <w:rPr>
          <w:sz w:val="28"/>
          <w:szCs w:val="28"/>
        </w:rPr>
      </w:pPr>
      <w:r w:rsidRPr="006956B7">
        <w:rPr>
          <w:sz w:val="28"/>
          <w:szCs w:val="28"/>
        </w:rPr>
        <w:t>6.1.2. Выделять на мероприятия по охране труда средства в сумме 0,2</w:t>
      </w:r>
      <w:r w:rsidRPr="006956B7">
        <w:rPr>
          <w:b/>
          <w:sz w:val="28"/>
          <w:szCs w:val="28"/>
        </w:rPr>
        <w:t xml:space="preserve">% </w:t>
      </w:r>
      <w:r w:rsidRPr="006956B7">
        <w:rPr>
          <w:sz w:val="28"/>
          <w:szCs w:val="28"/>
        </w:rPr>
        <w:t>от фонда оплаты труда.</w:t>
      </w:r>
    </w:p>
    <w:p w:rsidR="00FB597F" w:rsidRPr="006956B7" w:rsidRDefault="00FB597F" w:rsidP="00FB597F">
      <w:pPr>
        <w:pStyle w:val="ad"/>
        <w:ind w:firstLine="708"/>
        <w:jc w:val="both"/>
        <w:rPr>
          <w:sz w:val="28"/>
          <w:szCs w:val="28"/>
        </w:rPr>
      </w:pPr>
      <w:r w:rsidRPr="006956B7">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B597F" w:rsidRPr="006956B7" w:rsidRDefault="00FB597F" w:rsidP="00FB597F">
      <w:pPr>
        <w:pStyle w:val="ad"/>
        <w:ind w:firstLine="709"/>
        <w:jc w:val="both"/>
        <w:rPr>
          <w:sz w:val="28"/>
          <w:szCs w:val="28"/>
        </w:rPr>
      </w:pPr>
      <w:r w:rsidRPr="006956B7">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B597F" w:rsidRPr="006956B7" w:rsidRDefault="00FB597F" w:rsidP="00FB597F">
      <w:pPr>
        <w:pStyle w:val="ad"/>
        <w:ind w:firstLine="708"/>
        <w:jc w:val="both"/>
        <w:rPr>
          <w:sz w:val="28"/>
          <w:szCs w:val="28"/>
        </w:rPr>
      </w:pPr>
      <w:r w:rsidRPr="006956B7">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B597F" w:rsidRPr="006956B7" w:rsidRDefault="00FB597F" w:rsidP="00FB597F">
      <w:pPr>
        <w:pStyle w:val="ad"/>
        <w:ind w:firstLine="709"/>
        <w:jc w:val="both"/>
        <w:rPr>
          <w:sz w:val="28"/>
          <w:szCs w:val="28"/>
        </w:rPr>
      </w:pPr>
      <w:r w:rsidRPr="006956B7">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FB597F" w:rsidRPr="006956B7" w:rsidRDefault="00FB597F" w:rsidP="00FB597F">
      <w:pPr>
        <w:pStyle w:val="ad"/>
        <w:ind w:firstLine="709"/>
        <w:jc w:val="both"/>
        <w:rPr>
          <w:sz w:val="28"/>
          <w:szCs w:val="28"/>
        </w:rPr>
      </w:pPr>
      <w:r w:rsidRPr="006956B7">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B597F" w:rsidRPr="006956B7" w:rsidRDefault="00FB597F" w:rsidP="00FB597F">
      <w:pPr>
        <w:pStyle w:val="ad"/>
        <w:ind w:firstLine="708"/>
        <w:jc w:val="both"/>
        <w:rPr>
          <w:sz w:val="28"/>
          <w:szCs w:val="28"/>
        </w:rPr>
      </w:pPr>
      <w:r w:rsidRPr="006956B7">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B597F" w:rsidRPr="006956B7" w:rsidRDefault="00FB597F" w:rsidP="00FB597F">
      <w:pPr>
        <w:pStyle w:val="ad"/>
        <w:ind w:firstLine="708"/>
        <w:jc w:val="both"/>
        <w:rPr>
          <w:sz w:val="28"/>
          <w:szCs w:val="28"/>
        </w:rPr>
      </w:pPr>
      <w:r w:rsidRPr="006956B7">
        <w:rPr>
          <w:sz w:val="28"/>
          <w:szCs w:val="28"/>
        </w:rPr>
        <w:t>6.1.6</w:t>
      </w:r>
      <w:r w:rsidRPr="006956B7">
        <w:rPr>
          <w:b/>
          <w:sz w:val="28"/>
          <w:szCs w:val="28"/>
        </w:rPr>
        <w:t xml:space="preserve">. </w:t>
      </w:r>
      <w:r w:rsidRPr="006956B7">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B597F" w:rsidRPr="006956B7" w:rsidRDefault="00FB597F" w:rsidP="00FB597F">
      <w:pPr>
        <w:pStyle w:val="ad"/>
        <w:ind w:firstLine="708"/>
        <w:jc w:val="both"/>
        <w:rPr>
          <w:sz w:val="28"/>
          <w:szCs w:val="28"/>
        </w:rPr>
      </w:pPr>
      <w:r w:rsidRPr="006956B7">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B597F" w:rsidRPr="006956B7" w:rsidRDefault="00FB597F" w:rsidP="00FB597F">
      <w:pPr>
        <w:pStyle w:val="ad"/>
        <w:ind w:firstLine="708"/>
        <w:jc w:val="both"/>
        <w:rPr>
          <w:sz w:val="28"/>
          <w:szCs w:val="28"/>
        </w:rPr>
      </w:pPr>
      <w:r w:rsidRPr="006956B7">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B597F" w:rsidRPr="006956B7" w:rsidRDefault="00FB597F" w:rsidP="00FB597F">
      <w:pPr>
        <w:pStyle w:val="ad"/>
        <w:ind w:firstLine="708"/>
        <w:jc w:val="both"/>
        <w:rPr>
          <w:sz w:val="28"/>
          <w:szCs w:val="28"/>
        </w:rPr>
      </w:pPr>
      <w:r w:rsidRPr="006956B7">
        <w:rPr>
          <w:sz w:val="28"/>
          <w:szCs w:val="28"/>
        </w:rPr>
        <w:t xml:space="preserve">6.1.9. Обучить электротехнический, </w:t>
      </w:r>
      <w:proofErr w:type="spellStart"/>
      <w:r w:rsidRPr="006956B7">
        <w:rPr>
          <w:sz w:val="28"/>
          <w:szCs w:val="28"/>
        </w:rPr>
        <w:t>электротехнологический</w:t>
      </w:r>
      <w:proofErr w:type="spellEnd"/>
      <w:r w:rsidRPr="006956B7">
        <w:rPr>
          <w:sz w:val="28"/>
          <w:szCs w:val="28"/>
        </w:rPr>
        <w:t xml:space="preserve"> и </w:t>
      </w:r>
      <w:proofErr w:type="spellStart"/>
      <w:r w:rsidRPr="006956B7">
        <w:rPr>
          <w:sz w:val="28"/>
          <w:szCs w:val="28"/>
        </w:rPr>
        <w:t>неэлектротехнический</w:t>
      </w:r>
      <w:proofErr w:type="spellEnd"/>
      <w:r w:rsidRPr="006956B7">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B597F" w:rsidRPr="006956B7" w:rsidRDefault="00FB597F" w:rsidP="00FB597F">
      <w:pPr>
        <w:pStyle w:val="ad"/>
        <w:ind w:firstLine="708"/>
        <w:jc w:val="both"/>
        <w:rPr>
          <w:b/>
          <w:sz w:val="28"/>
          <w:szCs w:val="28"/>
        </w:rPr>
      </w:pPr>
      <w:r w:rsidRPr="006956B7">
        <w:rPr>
          <w:sz w:val="28"/>
          <w:szCs w:val="28"/>
        </w:rPr>
        <w:lastRenderedPageBreak/>
        <w:t xml:space="preserve">6.1.10. Обеспечить работников за счет средств организации спецодеждой, </w:t>
      </w:r>
      <w:proofErr w:type="spellStart"/>
      <w:r w:rsidRPr="006956B7">
        <w:rPr>
          <w:sz w:val="28"/>
          <w:szCs w:val="28"/>
        </w:rPr>
        <w:t>спецобувью</w:t>
      </w:r>
      <w:proofErr w:type="spellEnd"/>
      <w:r w:rsidRPr="006956B7">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6956B7">
        <w:rPr>
          <w:b/>
          <w:sz w:val="28"/>
          <w:szCs w:val="28"/>
        </w:rPr>
        <w:t>(</w:t>
      </w:r>
      <w:r w:rsidRPr="006956B7">
        <w:rPr>
          <w:b/>
          <w:color w:val="000000" w:themeColor="text1"/>
          <w:sz w:val="28"/>
          <w:szCs w:val="28"/>
        </w:rPr>
        <w:t>Приложение № 8</w:t>
      </w:r>
      <w:r w:rsidRPr="006956B7">
        <w:rPr>
          <w:b/>
          <w:sz w:val="28"/>
          <w:szCs w:val="28"/>
        </w:rPr>
        <w:t>).</w:t>
      </w:r>
    </w:p>
    <w:p w:rsidR="00FB597F" w:rsidRPr="006956B7" w:rsidRDefault="00FB597F" w:rsidP="00FB597F">
      <w:pPr>
        <w:pStyle w:val="ad"/>
        <w:ind w:firstLine="708"/>
        <w:jc w:val="both"/>
        <w:rPr>
          <w:b/>
          <w:sz w:val="28"/>
          <w:szCs w:val="28"/>
        </w:rPr>
      </w:pPr>
      <w:r w:rsidRPr="006956B7">
        <w:rPr>
          <w:sz w:val="28"/>
          <w:szCs w:val="28"/>
        </w:rPr>
        <w:t xml:space="preserve">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6956B7">
        <w:rPr>
          <w:b/>
          <w:sz w:val="28"/>
          <w:szCs w:val="28"/>
        </w:rPr>
        <w:t>(</w:t>
      </w:r>
      <w:r w:rsidRPr="006956B7">
        <w:rPr>
          <w:b/>
          <w:color w:val="000000" w:themeColor="text1"/>
          <w:sz w:val="28"/>
          <w:szCs w:val="28"/>
        </w:rPr>
        <w:t>Приложение № 9</w:t>
      </w:r>
      <w:r w:rsidRPr="006956B7">
        <w:rPr>
          <w:b/>
          <w:sz w:val="28"/>
          <w:szCs w:val="28"/>
        </w:rPr>
        <w:t>)</w:t>
      </w:r>
      <w:r w:rsidR="00A246D7" w:rsidRPr="006956B7">
        <w:rPr>
          <w:b/>
          <w:sz w:val="28"/>
          <w:szCs w:val="28"/>
        </w:rPr>
        <w:t>.</w:t>
      </w:r>
    </w:p>
    <w:p w:rsidR="00FB597F" w:rsidRPr="006956B7" w:rsidRDefault="00FB597F" w:rsidP="00FB597F">
      <w:pPr>
        <w:pStyle w:val="ad"/>
        <w:ind w:firstLine="708"/>
        <w:jc w:val="both"/>
        <w:rPr>
          <w:sz w:val="28"/>
          <w:szCs w:val="28"/>
        </w:rPr>
      </w:pPr>
      <w:r w:rsidRPr="006956B7">
        <w:rPr>
          <w:sz w:val="28"/>
          <w:szCs w:val="28"/>
        </w:rPr>
        <w:t>6.1.12</w:t>
      </w:r>
      <w:r w:rsidRPr="006956B7">
        <w:rPr>
          <w:bCs/>
          <w:sz w:val="28"/>
          <w:szCs w:val="28"/>
        </w:rPr>
        <w:t xml:space="preserve">. </w:t>
      </w:r>
      <w:r w:rsidRPr="006956B7">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B597F" w:rsidRPr="006956B7" w:rsidRDefault="00FB597F" w:rsidP="00FB597F">
      <w:pPr>
        <w:pStyle w:val="ad"/>
        <w:ind w:firstLine="708"/>
        <w:jc w:val="both"/>
        <w:rPr>
          <w:sz w:val="28"/>
          <w:szCs w:val="28"/>
        </w:rPr>
      </w:pPr>
      <w:r w:rsidRPr="006956B7">
        <w:rPr>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B597F" w:rsidRPr="006956B7" w:rsidRDefault="00FB597F" w:rsidP="00FB597F">
      <w:pPr>
        <w:pStyle w:val="ad"/>
        <w:ind w:firstLine="708"/>
        <w:jc w:val="both"/>
        <w:rPr>
          <w:sz w:val="28"/>
          <w:szCs w:val="28"/>
        </w:rPr>
      </w:pPr>
      <w:r w:rsidRPr="006956B7">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FB597F" w:rsidRPr="006956B7" w:rsidRDefault="00FB597F" w:rsidP="00FB597F">
      <w:pPr>
        <w:pStyle w:val="ad"/>
        <w:ind w:firstLine="708"/>
        <w:jc w:val="both"/>
        <w:rPr>
          <w:sz w:val="28"/>
          <w:szCs w:val="28"/>
        </w:rPr>
      </w:pPr>
      <w:r w:rsidRPr="006956B7">
        <w:rPr>
          <w:sz w:val="28"/>
          <w:szCs w:val="28"/>
        </w:rPr>
        <w:t>6.1.15</w:t>
      </w:r>
      <w:r w:rsidRPr="006956B7">
        <w:rPr>
          <w:b/>
          <w:sz w:val="28"/>
          <w:szCs w:val="28"/>
        </w:rPr>
        <w:t xml:space="preserve">. </w:t>
      </w:r>
      <w:r w:rsidRPr="006956B7">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B597F" w:rsidRPr="006956B7" w:rsidRDefault="00FB597F" w:rsidP="00FB597F">
      <w:pPr>
        <w:pStyle w:val="ad"/>
        <w:ind w:firstLine="708"/>
        <w:jc w:val="both"/>
        <w:rPr>
          <w:sz w:val="28"/>
          <w:szCs w:val="28"/>
        </w:rPr>
      </w:pPr>
      <w:r w:rsidRPr="006956B7">
        <w:rPr>
          <w:sz w:val="28"/>
          <w:szCs w:val="28"/>
        </w:rPr>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FB597F" w:rsidRPr="006956B7" w:rsidRDefault="00FB597F" w:rsidP="00FB597F">
      <w:pPr>
        <w:pStyle w:val="ad"/>
        <w:ind w:firstLine="708"/>
        <w:jc w:val="both"/>
        <w:rPr>
          <w:sz w:val="28"/>
          <w:szCs w:val="28"/>
        </w:rPr>
      </w:pPr>
      <w:r w:rsidRPr="006956B7">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B597F" w:rsidRPr="006956B7" w:rsidRDefault="00FB597F" w:rsidP="00FB597F">
      <w:pPr>
        <w:pStyle w:val="ad"/>
        <w:ind w:firstLine="708"/>
        <w:jc w:val="both"/>
        <w:rPr>
          <w:b/>
          <w:sz w:val="28"/>
          <w:szCs w:val="28"/>
        </w:rPr>
      </w:pPr>
      <w:r w:rsidRPr="006956B7">
        <w:rPr>
          <w:sz w:val="28"/>
          <w:szCs w:val="28"/>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Pr="006956B7">
        <w:rPr>
          <w:b/>
          <w:sz w:val="28"/>
          <w:szCs w:val="28"/>
        </w:rPr>
        <w:t>. (</w:t>
      </w:r>
      <w:r w:rsidRPr="006956B7">
        <w:rPr>
          <w:b/>
          <w:color w:val="000000" w:themeColor="text1"/>
          <w:sz w:val="28"/>
          <w:szCs w:val="28"/>
        </w:rPr>
        <w:t>Приложение № 10, 11</w:t>
      </w:r>
      <w:r w:rsidRPr="006956B7">
        <w:rPr>
          <w:b/>
          <w:sz w:val="28"/>
          <w:szCs w:val="28"/>
        </w:rPr>
        <w:t>)</w:t>
      </w:r>
      <w:r w:rsidR="00A246D7" w:rsidRPr="006956B7">
        <w:rPr>
          <w:b/>
          <w:sz w:val="28"/>
          <w:szCs w:val="28"/>
        </w:rPr>
        <w:t>.</w:t>
      </w:r>
    </w:p>
    <w:p w:rsidR="00FB597F" w:rsidRPr="006956B7" w:rsidRDefault="00FB597F" w:rsidP="00FB597F">
      <w:pPr>
        <w:pStyle w:val="ad"/>
        <w:ind w:firstLine="708"/>
        <w:jc w:val="both"/>
        <w:rPr>
          <w:sz w:val="28"/>
          <w:szCs w:val="28"/>
        </w:rPr>
      </w:pPr>
      <w:r w:rsidRPr="006956B7">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B597F" w:rsidRPr="006956B7" w:rsidRDefault="00FB597F" w:rsidP="00FB597F">
      <w:pPr>
        <w:pStyle w:val="ad"/>
        <w:ind w:firstLine="708"/>
        <w:jc w:val="both"/>
        <w:rPr>
          <w:sz w:val="28"/>
          <w:szCs w:val="28"/>
        </w:rPr>
      </w:pPr>
      <w:r w:rsidRPr="006956B7">
        <w:rPr>
          <w:sz w:val="28"/>
          <w:szCs w:val="28"/>
        </w:rPr>
        <w:t xml:space="preserve">6.1.20. Возмещать расходы на погребение работников, умерших в результате несчастного случая на производстве, лицам, имеющим право на </w:t>
      </w:r>
      <w:r w:rsidRPr="006956B7">
        <w:rPr>
          <w:sz w:val="28"/>
          <w:szCs w:val="28"/>
        </w:rPr>
        <w:lastRenderedPageBreak/>
        <w:t>возмещение вреда по случаю потери кормильца при исполнении им трудовых обязанностей</w:t>
      </w:r>
      <w:r w:rsidRPr="006956B7">
        <w:rPr>
          <w:sz w:val="28"/>
        </w:rPr>
        <w:t xml:space="preserve"> согласно действующего законодательства</w:t>
      </w:r>
      <w:r w:rsidRPr="006956B7">
        <w:rPr>
          <w:sz w:val="28"/>
          <w:szCs w:val="28"/>
        </w:rPr>
        <w:t>.</w:t>
      </w:r>
    </w:p>
    <w:p w:rsidR="00FB597F" w:rsidRPr="006956B7" w:rsidRDefault="00FB597F" w:rsidP="00FB597F">
      <w:pPr>
        <w:pStyle w:val="ad"/>
        <w:ind w:firstLine="708"/>
        <w:jc w:val="both"/>
        <w:rPr>
          <w:sz w:val="28"/>
          <w:szCs w:val="28"/>
        </w:rPr>
      </w:pPr>
      <w:r w:rsidRPr="006956B7">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B597F" w:rsidRPr="006956B7" w:rsidRDefault="00FB597F" w:rsidP="00FB597F">
      <w:pPr>
        <w:pStyle w:val="ad"/>
        <w:ind w:firstLine="708"/>
        <w:jc w:val="both"/>
        <w:rPr>
          <w:sz w:val="28"/>
          <w:szCs w:val="28"/>
        </w:rPr>
      </w:pPr>
      <w:r w:rsidRPr="006956B7">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B597F" w:rsidRPr="006956B7" w:rsidRDefault="00FB597F" w:rsidP="00FB597F">
      <w:pPr>
        <w:pStyle w:val="ad"/>
        <w:ind w:firstLine="708"/>
        <w:jc w:val="both"/>
        <w:rPr>
          <w:sz w:val="28"/>
          <w:szCs w:val="28"/>
        </w:rPr>
      </w:pPr>
      <w:r w:rsidRPr="006956B7">
        <w:rPr>
          <w:sz w:val="28"/>
          <w:szCs w:val="28"/>
        </w:rPr>
        <w:t>6.2.</w:t>
      </w:r>
      <w:r w:rsidRPr="006956B7">
        <w:rPr>
          <w:sz w:val="28"/>
          <w:szCs w:val="28"/>
        </w:rPr>
        <w:tab/>
        <w:t>Работник в области охраны труда обязан:</w:t>
      </w:r>
    </w:p>
    <w:p w:rsidR="00FB597F" w:rsidRPr="006956B7" w:rsidRDefault="00FB597F" w:rsidP="00FB597F">
      <w:pPr>
        <w:pStyle w:val="ad"/>
        <w:ind w:firstLine="708"/>
        <w:jc w:val="both"/>
        <w:rPr>
          <w:sz w:val="28"/>
          <w:szCs w:val="28"/>
        </w:rPr>
      </w:pPr>
      <w:r w:rsidRPr="006956B7">
        <w:rPr>
          <w:sz w:val="28"/>
          <w:szCs w:val="28"/>
        </w:rPr>
        <w:t>6.2.1.</w:t>
      </w:r>
      <w:r w:rsidRPr="006956B7">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B597F" w:rsidRPr="006956B7" w:rsidRDefault="00FB597F" w:rsidP="00FB597F">
      <w:pPr>
        <w:pStyle w:val="ad"/>
        <w:ind w:firstLine="708"/>
        <w:jc w:val="both"/>
        <w:rPr>
          <w:sz w:val="28"/>
          <w:szCs w:val="28"/>
        </w:rPr>
      </w:pPr>
      <w:r w:rsidRPr="006956B7">
        <w:rPr>
          <w:sz w:val="28"/>
          <w:szCs w:val="28"/>
        </w:rPr>
        <w:t>6.2.2.</w:t>
      </w:r>
      <w:r w:rsidRPr="006956B7">
        <w:rPr>
          <w:sz w:val="28"/>
          <w:szCs w:val="28"/>
        </w:rPr>
        <w:tab/>
        <w:t>Правильно применять средства индивидуальной и коллективной защиты.</w:t>
      </w:r>
    </w:p>
    <w:p w:rsidR="00FB597F" w:rsidRPr="006956B7" w:rsidRDefault="00FB597F" w:rsidP="00FB597F">
      <w:pPr>
        <w:pStyle w:val="ad"/>
        <w:ind w:firstLine="708"/>
        <w:jc w:val="both"/>
        <w:rPr>
          <w:sz w:val="28"/>
          <w:szCs w:val="28"/>
        </w:rPr>
      </w:pPr>
      <w:r w:rsidRPr="006956B7">
        <w:rPr>
          <w:sz w:val="28"/>
          <w:szCs w:val="28"/>
        </w:rPr>
        <w:t>6.2.3.</w:t>
      </w:r>
      <w:r w:rsidRPr="006956B7">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B597F" w:rsidRPr="006956B7" w:rsidRDefault="00FB597F" w:rsidP="00FB597F">
      <w:pPr>
        <w:pStyle w:val="ad"/>
        <w:ind w:firstLine="708"/>
        <w:jc w:val="both"/>
        <w:rPr>
          <w:sz w:val="28"/>
          <w:szCs w:val="28"/>
        </w:rPr>
      </w:pPr>
      <w:r w:rsidRPr="006956B7">
        <w:rPr>
          <w:sz w:val="28"/>
          <w:szCs w:val="28"/>
        </w:rPr>
        <w:t>6.2.4.</w:t>
      </w:r>
      <w:r w:rsidRPr="006956B7">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B597F" w:rsidRPr="006956B7" w:rsidRDefault="00FB597F" w:rsidP="00FB597F">
      <w:pPr>
        <w:pStyle w:val="ad"/>
        <w:ind w:firstLine="708"/>
        <w:jc w:val="both"/>
        <w:rPr>
          <w:sz w:val="28"/>
          <w:szCs w:val="28"/>
        </w:rPr>
      </w:pPr>
      <w:r w:rsidRPr="006956B7">
        <w:rPr>
          <w:sz w:val="28"/>
          <w:szCs w:val="28"/>
        </w:rPr>
        <w:t>6.2.5.</w:t>
      </w:r>
      <w:r w:rsidRPr="006956B7">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B597F" w:rsidRPr="006956B7" w:rsidRDefault="00FB597F" w:rsidP="00FB597F">
      <w:pPr>
        <w:pStyle w:val="ad"/>
        <w:ind w:firstLine="708"/>
        <w:jc w:val="both"/>
        <w:rPr>
          <w:sz w:val="28"/>
          <w:szCs w:val="28"/>
        </w:rPr>
      </w:pPr>
      <w:r w:rsidRPr="006956B7">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B597F" w:rsidRPr="006956B7" w:rsidRDefault="00FB597F" w:rsidP="00FB597F">
      <w:pPr>
        <w:pStyle w:val="ad"/>
        <w:ind w:firstLine="708"/>
        <w:jc w:val="both"/>
        <w:rPr>
          <w:sz w:val="28"/>
          <w:szCs w:val="28"/>
        </w:rPr>
      </w:pPr>
      <w:r w:rsidRPr="006956B7">
        <w:rPr>
          <w:sz w:val="28"/>
          <w:szCs w:val="28"/>
        </w:rPr>
        <w:t>6.3. Стороны совместно обязуется:</w:t>
      </w:r>
    </w:p>
    <w:p w:rsidR="00FB597F" w:rsidRPr="006956B7" w:rsidRDefault="00FB597F" w:rsidP="00FB597F">
      <w:pPr>
        <w:pStyle w:val="ad"/>
        <w:ind w:firstLine="708"/>
        <w:jc w:val="both"/>
        <w:rPr>
          <w:sz w:val="28"/>
          <w:szCs w:val="28"/>
        </w:rPr>
      </w:pPr>
      <w:r w:rsidRPr="006956B7">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B597F" w:rsidRPr="006956B7" w:rsidRDefault="00FB597F" w:rsidP="00FB597F">
      <w:pPr>
        <w:pStyle w:val="ad"/>
        <w:ind w:firstLine="708"/>
        <w:jc w:val="both"/>
        <w:rPr>
          <w:sz w:val="28"/>
          <w:szCs w:val="28"/>
        </w:rPr>
      </w:pPr>
      <w:r w:rsidRPr="006956B7">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6956B7">
        <w:rPr>
          <w:sz w:val="28"/>
          <w:szCs w:val="28"/>
        </w:rPr>
        <w:tab/>
      </w:r>
      <w:r w:rsidRPr="006956B7">
        <w:rPr>
          <w:sz w:val="28"/>
          <w:szCs w:val="28"/>
        </w:rPr>
        <w:tab/>
      </w:r>
    </w:p>
    <w:p w:rsidR="00783002" w:rsidRPr="006956B7" w:rsidRDefault="00783002" w:rsidP="00FB597F">
      <w:pPr>
        <w:pStyle w:val="ad"/>
        <w:ind w:firstLine="709"/>
        <w:jc w:val="both"/>
        <w:rPr>
          <w:sz w:val="28"/>
          <w:szCs w:val="28"/>
        </w:rPr>
      </w:pPr>
    </w:p>
    <w:p w:rsidR="00FB597F" w:rsidRPr="006956B7" w:rsidRDefault="00FB597F" w:rsidP="00FB597F">
      <w:pPr>
        <w:pStyle w:val="ad"/>
        <w:ind w:firstLine="709"/>
        <w:jc w:val="both"/>
        <w:rPr>
          <w:sz w:val="28"/>
          <w:szCs w:val="28"/>
        </w:rPr>
      </w:pPr>
      <w:r w:rsidRPr="006956B7">
        <w:rPr>
          <w:sz w:val="28"/>
          <w:szCs w:val="28"/>
        </w:rPr>
        <w:lastRenderedPageBreak/>
        <w:t>- обеспечить его правилами, инструкциями, другими нормативными и справочными материалами за счет средств организации;</w:t>
      </w:r>
    </w:p>
    <w:p w:rsidR="00FB597F" w:rsidRPr="006956B7" w:rsidRDefault="00FB597F" w:rsidP="00FB597F">
      <w:pPr>
        <w:pStyle w:val="ad"/>
        <w:ind w:firstLine="709"/>
        <w:jc w:val="both"/>
        <w:rPr>
          <w:sz w:val="28"/>
          <w:szCs w:val="28"/>
        </w:rPr>
      </w:pPr>
      <w:r w:rsidRPr="006956B7">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B597F" w:rsidRPr="006956B7" w:rsidRDefault="00FB597F" w:rsidP="00FB597F">
      <w:pPr>
        <w:pStyle w:val="ad"/>
        <w:ind w:firstLine="708"/>
        <w:jc w:val="both"/>
        <w:rPr>
          <w:sz w:val="28"/>
          <w:szCs w:val="28"/>
        </w:rPr>
      </w:pPr>
      <w:r w:rsidRPr="006956B7">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B597F" w:rsidRPr="006956B7" w:rsidRDefault="00FB597F" w:rsidP="00FB597F">
      <w:pPr>
        <w:pStyle w:val="ad"/>
        <w:ind w:firstLine="708"/>
        <w:jc w:val="both"/>
        <w:rPr>
          <w:sz w:val="28"/>
          <w:szCs w:val="28"/>
        </w:rPr>
      </w:pPr>
      <w:r w:rsidRPr="006956B7">
        <w:rPr>
          <w:sz w:val="28"/>
          <w:szCs w:val="28"/>
        </w:rPr>
        <w:t xml:space="preserve">6.3.4.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6956B7">
        <w:rPr>
          <w:sz w:val="28"/>
          <w:szCs w:val="28"/>
        </w:rPr>
        <w:t>технический инспектор труда или уполномоченный (доверенное лицо) по охране труда профсоюзной организации</w:t>
      </w:r>
      <w:bookmarkEnd w:id="1"/>
      <w:r w:rsidRPr="006956B7">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B597F" w:rsidRPr="006956B7" w:rsidRDefault="00FB597F" w:rsidP="00FB597F">
      <w:pPr>
        <w:ind w:firstLine="709"/>
        <w:contextualSpacing/>
        <w:jc w:val="both"/>
        <w:rPr>
          <w:sz w:val="28"/>
          <w:szCs w:val="28"/>
        </w:rPr>
      </w:pPr>
    </w:p>
    <w:p w:rsidR="00FB597F" w:rsidRPr="006956B7" w:rsidRDefault="00FB597F" w:rsidP="00FB597F">
      <w:pPr>
        <w:pStyle w:val="Default"/>
        <w:ind w:firstLine="709"/>
        <w:contextualSpacing/>
        <w:jc w:val="center"/>
        <w:rPr>
          <w:b/>
          <w:bCs/>
          <w:color w:val="auto"/>
        </w:rPr>
      </w:pPr>
      <w:r w:rsidRPr="006956B7">
        <w:rPr>
          <w:b/>
          <w:bCs/>
          <w:color w:val="auto"/>
        </w:rPr>
        <w:t>VII. ПОДДЕРЖКА МОЛОДЫХ ПЕДАГОГОВ</w:t>
      </w:r>
    </w:p>
    <w:p w:rsidR="00FB597F" w:rsidRPr="006956B7" w:rsidRDefault="00FB597F" w:rsidP="00FB597F">
      <w:pPr>
        <w:pStyle w:val="Default"/>
        <w:ind w:firstLine="709"/>
        <w:contextualSpacing/>
        <w:jc w:val="center"/>
        <w:rPr>
          <w:color w:val="auto"/>
          <w:sz w:val="28"/>
          <w:szCs w:val="28"/>
        </w:rPr>
      </w:pP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7.1.</w:t>
      </w:r>
      <w:r w:rsidRPr="006956B7">
        <w:rPr>
          <w:rFonts w:eastAsia="Arial Unicode MS"/>
          <w:kern w:val="1"/>
          <w:sz w:val="28"/>
          <w:szCs w:val="28"/>
        </w:rPr>
        <w:t> </w:t>
      </w:r>
      <w:r w:rsidRPr="006956B7">
        <w:rPr>
          <w:bCs/>
          <w:color w:val="auto"/>
          <w:sz w:val="28"/>
          <w:szCs w:val="28"/>
        </w:rPr>
        <w:t xml:space="preserve">Стороны определяют следующие приоритетные направления в совместной деятельности </w:t>
      </w:r>
      <w:r w:rsidRPr="006956B7">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создание необходимых условий труда молодым педагогам, включая обеспечение оснащённости рабочего места современным оборудованием;</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привлечение молодежи к профсоюзной деятельности и членству в Профсоюзе; </w:t>
      </w:r>
    </w:p>
    <w:p w:rsidR="00FB597F" w:rsidRPr="006956B7" w:rsidRDefault="00FB597F" w:rsidP="00FB597F">
      <w:pPr>
        <w:pStyle w:val="Default"/>
        <w:ind w:firstLine="709"/>
        <w:contextualSpacing/>
        <w:jc w:val="both"/>
        <w:rPr>
          <w:strike/>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материальное и моральное поощрение молодых педагогов;</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проведение культурно-массовой, физкультурно-оздоровительной и спортивной работы;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активное обучение молодежного профсоюзного актива;</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создание Совета молодых педагогов.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lastRenderedPageBreak/>
        <w:t>7.2.</w:t>
      </w:r>
      <w:r w:rsidRPr="006956B7">
        <w:rPr>
          <w:rFonts w:eastAsia="Arial Unicode MS"/>
          <w:kern w:val="1"/>
          <w:sz w:val="28"/>
          <w:szCs w:val="28"/>
        </w:rPr>
        <w:t> </w:t>
      </w:r>
      <w:r w:rsidRPr="006956B7">
        <w:rPr>
          <w:bCs/>
          <w:color w:val="auto"/>
          <w:sz w:val="28"/>
          <w:szCs w:val="28"/>
        </w:rPr>
        <w:t xml:space="preserve">Выборный орган первичной профсоюзной организации совместно с работодателем осуществляет: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B597F" w:rsidRPr="006956B7" w:rsidRDefault="00FB597F" w:rsidP="00FB597F">
      <w:pPr>
        <w:pStyle w:val="Default"/>
        <w:ind w:firstLine="709"/>
        <w:contextualSpacing/>
        <w:jc w:val="both"/>
        <w:rPr>
          <w:strike/>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7.3.</w:t>
      </w:r>
      <w:r w:rsidRPr="006956B7">
        <w:rPr>
          <w:rFonts w:eastAsia="Arial Unicode MS"/>
          <w:kern w:val="1"/>
          <w:sz w:val="28"/>
          <w:szCs w:val="28"/>
        </w:rPr>
        <w:t> </w:t>
      </w:r>
      <w:r w:rsidRPr="006956B7">
        <w:rPr>
          <w:bCs/>
          <w:color w:val="auto"/>
          <w:sz w:val="28"/>
          <w:szCs w:val="28"/>
        </w:rPr>
        <w:t>Выборный орган первичной профсоюзной организации</w:t>
      </w:r>
      <w:r w:rsidRPr="006956B7">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7.4.</w:t>
      </w:r>
      <w:r w:rsidRPr="006956B7">
        <w:rPr>
          <w:rFonts w:eastAsia="Arial Unicode MS"/>
          <w:kern w:val="1"/>
          <w:sz w:val="28"/>
          <w:szCs w:val="28"/>
        </w:rPr>
        <w:t> </w:t>
      </w:r>
      <w:r w:rsidRPr="006956B7">
        <w:rPr>
          <w:bCs/>
          <w:color w:val="auto"/>
          <w:sz w:val="28"/>
          <w:szCs w:val="28"/>
        </w:rPr>
        <w:t xml:space="preserve">Работодатель обязуется: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7.5.</w:t>
      </w:r>
      <w:r w:rsidRPr="006956B7">
        <w:rPr>
          <w:rFonts w:eastAsia="Arial Unicode MS"/>
          <w:kern w:val="1"/>
          <w:sz w:val="28"/>
          <w:szCs w:val="28"/>
        </w:rPr>
        <w:t> </w:t>
      </w:r>
      <w:r w:rsidRPr="006956B7">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комиссии по тарификации;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комиссии по распределению стимулирующей части фонда оплаты труда;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комиссии по охране труда;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 xml:space="preserve">комиссии по социальному страхованию;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w:t>
      </w:r>
      <w:r w:rsidRPr="006956B7">
        <w:rPr>
          <w:rFonts w:eastAsia="Arial Unicode MS"/>
          <w:kern w:val="1"/>
          <w:sz w:val="28"/>
          <w:szCs w:val="28"/>
        </w:rPr>
        <w:t> </w:t>
      </w:r>
      <w:r w:rsidRPr="006956B7">
        <w:rPr>
          <w:color w:val="auto"/>
          <w:sz w:val="28"/>
          <w:szCs w:val="28"/>
        </w:rPr>
        <w:t>комиссии по урегулированию споров между участниками образовательных отношений.</w:t>
      </w:r>
    </w:p>
    <w:p w:rsidR="00FB597F" w:rsidRPr="006956B7" w:rsidRDefault="00FB597F" w:rsidP="00FB597F">
      <w:pPr>
        <w:pStyle w:val="Default"/>
        <w:ind w:firstLine="709"/>
        <w:contextualSpacing/>
        <w:jc w:val="center"/>
        <w:rPr>
          <w:color w:val="auto"/>
          <w:sz w:val="28"/>
          <w:szCs w:val="28"/>
        </w:rPr>
      </w:pPr>
    </w:p>
    <w:p w:rsidR="00FB597F" w:rsidRPr="006956B7" w:rsidRDefault="00FB597F" w:rsidP="00FB597F">
      <w:pPr>
        <w:pStyle w:val="Default"/>
        <w:ind w:firstLine="709"/>
        <w:contextualSpacing/>
        <w:jc w:val="center"/>
        <w:rPr>
          <w:b/>
          <w:color w:val="auto"/>
        </w:rPr>
      </w:pPr>
      <w:r w:rsidRPr="006956B7">
        <w:rPr>
          <w:rStyle w:val="A10"/>
          <w:color w:val="auto"/>
          <w:sz w:val="24"/>
          <w:szCs w:val="24"/>
          <w:lang w:val="en-US"/>
        </w:rPr>
        <w:t>VI</w:t>
      </w:r>
      <w:r w:rsidRPr="006956B7">
        <w:rPr>
          <w:rStyle w:val="A10"/>
          <w:color w:val="auto"/>
          <w:sz w:val="24"/>
          <w:szCs w:val="24"/>
        </w:rPr>
        <w:t xml:space="preserve">II. </w:t>
      </w:r>
      <w:r w:rsidRPr="006956B7">
        <w:rPr>
          <w:b/>
          <w:color w:val="auto"/>
        </w:rPr>
        <w:t>ДОПОЛНИТЕЛЬНОЕ ПРОФЕССИОНАЛЬНОЕОБРАЗОВАНИЕ РАБОТНИКОВ</w:t>
      </w:r>
    </w:p>
    <w:p w:rsidR="00FB597F" w:rsidRPr="006956B7" w:rsidRDefault="00FB597F" w:rsidP="00FB597F">
      <w:pPr>
        <w:pStyle w:val="Default"/>
        <w:ind w:firstLine="709"/>
        <w:contextualSpacing/>
        <w:jc w:val="center"/>
        <w:rPr>
          <w:color w:val="auto"/>
          <w:sz w:val="28"/>
          <w:szCs w:val="28"/>
        </w:rPr>
      </w:pP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8.1. Стороны договорились о том, что:</w:t>
      </w:r>
    </w:p>
    <w:p w:rsidR="00FB597F" w:rsidRPr="006956B7" w:rsidRDefault="00FB597F" w:rsidP="00FB597F">
      <w:pPr>
        <w:ind w:firstLine="709"/>
        <w:contextualSpacing/>
        <w:jc w:val="both"/>
        <w:rPr>
          <w:sz w:val="28"/>
          <w:szCs w:val="28"/>
        </w:rPr>
      </w:pPr>
      <w:r w:rsidRPr="006956B7">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783002" w:rsidRPr="006956B7" w:rsidRDefault="00FB597F" w:rsidP="00FB597F">
      <w:pPr>
        <w:ind w:firstLine="709"/>
        <w:contextualSpacing/>
        <w:jc w:val="both"/>
        <w:rPr>
          <w:rFonts w:eastAsiaTheme="minorHAnsi"/>
          <w:sz w:val="28"/>
          <w:szCs w:val="28"/>
          <w:lang w:eastAsia="en-US"/>
        </w:rPr>
      </w:pPr>
      <w:r w:rsidRPr="006956B7">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w:t>
      </w:r>
    </w:p>
    <w:p w:rsidR="00FB597F" w:rsidRPr="006956B7" w:rsidRDefault="00FB597F" w:rsidP="00FB597F">
      <w:pPr>
        <w:ind w:firstLine="709"/>
        <w:contextualSpacing/>
        <w:jc w:val="both"/>
        <w:rPr>
          <w:rFonts w:eastAsiaTheme="minorHAnsi"/>
          <w:sz w:val="28"/>
          <w:szCs w:val="28"/>
          <w:lang w:eastAsia="en-US"/>
        </w:rPr>
      </w:pPr>
      <w:r w:rsidRPr="006956B7">
        <w:rPr>
          <w:rFonts w:eastAsiaTheme="minorHAnsi"/>
          <w:sz w:val="28"/>
          <w:szCs w:val="28"/>
          <w:lang w:eastAsia="en-US"/>
        </w:rPr>
        <w:lastRenderedPageBreak/>
        <w:t>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B597F" w:rsidRPr="006956B7" w:rsidRDefault="00FB597F" w:rsidP="00FB597F">
      <w:pPr>
        <w:ind w:firstLine="709"/>
        <w:contextualSpacing/>
        <w:jc w:val="both"/>
        <w:rPr>
          <w:rFonts w:eastAsiaTheme="minorHAnsi"/>
          <w:sz w:val="28"/>
          <w:szCs w:val="28"/>
          <w:lang w:eastAsia="en-US"/>
        </w:rPr>
      </w:pPr>
      <w:r w:rsidRPr="006956B7">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6956B7">
        <w:rPr>
          <w:rFonts w:eastAsiaTheme="minorHAnsi"/>
          <w:sz w:val="28"/>
          <w:szCs w:val="28"/>
          <w:lang w:eastAsia="en-US"/>
        </w:rPr>
        <w:t>.</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8.1.3. Работодатель не </w:t>
      </w:r>
      <w:r w:rsidRPr="006956B7">
        <w:rPr>
          <w:sz w:val="28"/>
          <w:szCs w:val="28"/>
        </w:rPr>
        <w:t xml:space="preserve">вправе обязывать работников осуществлять </w:t>
      </w:r>
      <w:r w:rsidRPr="006956B7">
        <w:rPr>
          <w:color w:val="auto"/>
          <w:sz w:val="28"/>
          <w:szCs w:val="28"/>
        </w:rPr>
        <w:t>дополнительное профессиональное образование за счет их собственных средств</w:t>
      </w:r>
      <w:r w:rsidRPr="006956B7">
        <w:rPr>
          <w:sz w:val="28"/>
          <w:szCs w:val="28"/>
        </w:rPr>
        <w:t>, в том числе такие условия не могут быть включены в трудовые договоры</w:t>
      </w:r>
      <w:r w:rsidRPr="006956B7">
        <w:rPr>
          <w:color w:val="auto"/>
          <w:sz w:val="28"/>
          <w:szCs w:val="28"/>
        </w:rPr>
        <w:t>.</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B597F" w:rsidRPr="006956B7" w:rsidRDefault="00FB597F" w:rsidP="00FB597F">
      <w:pPr>
        <w:pStyle w:val="Default"/>
        <w:ind w:firstLine="709"/>
        <w:contextualSpacing/>
        <w:jc w:val="both"/>
        <w:rPr>
          <w:bCs/>
          <w:sz w:val="28"/>
          <w:szCs w:val="28"/>
        </w:rPr>
      </w:pPr>
      <w:r w:rsidRPr="006956B7">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6956B7">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6956B7">
        <w:rPr>
          <w:sz w:val="28"/>
          <w:szCs w:val="28"/>
        </w:rPr>
        <w:t xml:space="preserve">целенаправленного совершенствования (получения новой) компетенции (квалификации) работника. При этом, </w:t>
      </w:r>
      <w:r w:rsidRPr="006956B7">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6956B7">
        <w:rPr>
          <w:sz w:val="28"/>
          <w:szCs w:val="28"/>
        </w:rPr>
        <w:t>м</w:t>
      </w:r>
      <w:r w:rsidRPr="006956B7">
        <w:rPr>
          <w:bCs/>
          <w:sz w:val="28"/>
          <w:szCs w:val="28"/>
        </w:rPr>
        <w:t xml:space="preserve">инимальный объём не менее </w:t>
      </w:r>
      <w:proofErr w:type="gramStart"/>
      <w:r w:rsidRPr="006956B7">
        <w:rPr>
          <w:bCs/>
          <w:sz w:val="28"/>
          <w:szCs w:val="28"/>
        </w:rPr>
        <w:t>36  часов</w:t>
      </w:r>
      <w:proofErr w:type="gramEnd"/>
      <w:r w:rsidRPr="006956B7">
        <w:rPr>
          <w:bCs/>
          <w:sz w:val="28"/>
          <w:szCs w:val="28"/>
        </w:rPr>
        <w:t xml:space="preserve"> для всех категорий работников (для молодых специалистов – не менее 72  часов)</w:t>
      </w:r>
      <w:r w:rsidRPr="006956B7">
        <w:rPr>
          <w:color w:val="auto"/>
          <w:sz w:val="28"/>
          <w:szCs w:val="28"/>
        </w:rPr>
        <w:t>, а объём освоения программ профессиональной переподготовки – не менее 250  часов</w:t>
      </w:r>
      <w:r w:rsidRPr="006956B7">
        <w:rPr>
          <w:bCs/>
          <w:sz w:val="28"/>
          <w:szCs w:val="28"/>
        </w:rPr>
        <w:t>.</w:t>
      </w:r>
    </w:p>
    <w:p w:rsidR="00FB597F" w:rsidRPr="006956B7" w:rsidRDefault="00FB597F" w:rsidP="00FB597F">
      <w:pPr>
        <w:pStyle w:val="Default"/>
        <w:ind w:firstLine="709"/>
        <w:contextualSpacing/>
        <w:jc w:val="both"/>
        <w:rPr>
          <w:sz w:val="28"/>
          <w:szCs w:val="28"/>
        </w:rPr>
      </w:pPr>
      <w:r w:rsidRPr="006956B7">
        <w:rPr>
          <w:color w:val="auto"/>
          <w:sz w:val="28"/>
          <w:szCs w:val="28"/>
        </w:rPr>
        <w:t>8.1.5. </w:t>
      </w:r>
      <w:r w:rsidRPr="006956B7">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8.1.6. При направлении работника на дополнительное профессиональное образование </w:t>
      </w:r>
      <w:r w:rsidRPr="006956B7">
        <w:rPr>
          <w:rFonts w:eastAsiaTheme="minorHAnsi"/>
          <w:sz w:val="28"/>
          <w:szCs w:val="28"/>
          <w:lang w:eastAsia="en-US"/>
        </w:rPr>
        <w:t xml:space="preserve">с отрывом от работы </w:t>
      </w:r>
      <w:r w:rsidRPr="006956B7">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6956B7">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6956B7">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6956B7">
        <w:rPr>
          <w:color w:val="auto"/>
          <w:sz w:val="28"/>
          <w:szCs w:val="28"/>
        </w:rPr>
        <w:t>бакалавриата</w:t>
      </w:r>
      <w:proofErr w:type="spellEnd"/>
      <w:r w:rsidRPr="006956B7">
        <w:rPr>
          <w:color w:val="auto"/>
          <w:sz w:val="28"/>
          <w:szCs w:val="28"/>
        </w:rPr>
        <w:t xml:space="preserve">, </w:t>
      </w:r>
      <w:proofErr w:type="spellStart"/>
      <w:r w:rsidRPr="006956B7">
        <w:rPr>
          <w:color w:val="auto"/>
          <w:sz w:val="28"/>
          <w:szCs w:val="28"/>
        </w:rPr>
        <w:lastRenderedPageBreak/>
        <w:t>специалитета</w:t>
      </w:r>
      <w:proofErr w:type="spellEnd"/>
      <w:r w:rsidRPr="006956B7">
        <w:rPr>
          <w:color w:val="auto"/>
          <w:sz w:val="28"/>
          <w:szCs w:val="28"/>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6956B7">
        <w:rPr>
          <w:color w:val="auto"/>
          <w:sz w:val="28"/>
          <w:szCs w:val="28"/>
        </w:rPr>
        <w:br/>
        <w:t>173-177 ТК РФ.</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8.1.9. Гарантии и компенсации, предусмотренные статьями </w:t>
      </w:r>
      <w:r w:rsidRPr="006956B7">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FB597F" w:rsidRPr="006956B7" w:rsidRDefault="00FB597F" w:rsidP="00FB597F">
      <w:pPr>
        <w:pStyle w:val="Pa15"/>
        <w:spacing w:line="240" w:lineRule="auto"/>
        <w:ind w:firstLine="709"/>
        <w:contextualSpacing/>
        <w:jc w:val="center"/>
        <w:rPr>
          <w:rStyle w:val="A10"/>
          <w:sz w:val="28"/>
          <w:szCs w:val="28"/>
        </w:rPr>
      </w:pPr>
    </w:p>
    <w:p w:rsidR="00FB597F" w:rsidRPr="006956B7" w:rsidRDefault="00FB597F" w:rsidP="00A47194">
      <w:pPr>
        <w:pStyle w:val="Pa15"/>
        <w:spacing w:line="240" w:lineRule="auto"/>
        <w:ind w:firstLine="709"/>
        <w:contextualSpacing/>
        <w:jc w:val="center"/>
        <w:rPr>
          <w:rStyle w:val="A10"/>
          <w:sz w:val="24"/>
          <w:szCs w:val="24"/>
        </w:rPr>
      </w:pPr>
      <w:r w:rsidRPr="006956B7">
        <w:rPr>
          <w:b/>
          <w:bCs/>
        </w:rPr>
        <w:t>IХ</w:t>
      </w:r>
      <w:r w:rsidRPr="006956B7">
        <w:rPr>
          <w:rStyle w:val="A10"/>
          <w:sz w:val="24"/>
          <w:szCs w:val="24"/>
        </w:rPr>
        <w:t>. СОЦИАЛЬНОЕ ПАРТНЁРСТВО</w:t>
      </w:r>
    </w:p>
    <w:p w:rsidR="00A47194" w:rsidRPr="006956B7" w:rsidRDefault="00A47194" w:rsidP="00A47194">
      <w:pPr>
        <w:pStyle w:val="Default"/>
      </w:pPr>
    </w:p>
    <w:p w:rsidR="00FB597F" w:rsidRPr="006956B7" w:rsidRDefault="00FB597F" w:rsidP="00FB597F">
      <w:pPr>
        <w:pStyle w:val="Pa9"/>
        <w:spacing w:line="240" w:lineRule="auto"/>
        <w:ind w:firstLine="709"/>
        <w:contextualSpacing/>
        <w:jc w:val="both"/>
        <w:rPr>
          <w:b/>
          <w:color w:val="000000"/>
          <w:sz w:val="28"/>
          <w:szCs w:val="28"/>
          <w:u w:val="single"/>
        </w:rPr>
      </w:pPr>
      <w:r w:rsidRPr="006956B7">
        <w:rPr>
          <w:rStyle w:val="A10"/>
          <w:b w:val="0"/>
          <w:sz w:val="28"/>
          <w:szCs w:val="28"/>
        </w:rPr>
        <w:t>9.1. В целях развития социального партнёрства стороны обязуются:</w:t>
      </w:r>
    </w:p>
    <w:p w:rsidR="00FB597F" w:rsidRPr="006956B7" w:rsidRDefault="00FB597F" w:rsidP="00FB597F">
      <w:pPr>
        <w:pStyle w:val="Default"/>
        <w:ind w:firstLine="709"/>
        <w:contextualSpacing/>
        <w:jc w:val="both"/>
        <w:rPr>
          <w:rStyle w:val="A10"/>
          <w:b w:val="0"/>
          <w:bCs w:val="0"/>
          <w:sz w:val="28"/>
          <w:szCs w:val="28"/>
        </w:rPr>
      </w:pPr>
      <w:r w:rsidRPr="006956B7">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B597F" w:rsidRPr="006956B7" w:rsidRDefault="00FB597F" w:rsidP="00FB597F">
      <w:pPr>
        <w:pStyle w:val="Default"/>
        <w:ind w:firstLine="709"/>
        <w:contextualSpacing/>
        <w:jc w:val="both"/>
        <w:rPr>
          <w:rStyle w:val="A10"/>
          <w:b w:val="0"/>
          <w:bCs w:val="0"/>
          <w:sz w:val="28"/>
          <w:szCs w:val="28"/>
        </w:rPr>
      </w:pPr>
      <w:r w:rsidRPr="006956B7">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B597F" w:rsidRPr="006956B7" w:rsidRDefault="00FB597F" w:rsidP="00FB597F">
      <w:pPr>
        <w:pStyle w:val="Default"/>
        <w:ind w:firstLine="709"/>
        <w:contextualSpacing/>
        <w:jc w:val="both"/>
        <w:rPr>
          <w:rStyle w:val="A10"/>
          <w:b w:val="0"/>
          <w:sz w:val="28"/>
          <w:szCs w:val="28"/>
        </w:rPr>
      </w:pPr>
      <w:r w:rsidRPr="006956B7">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2150B" w:rsidRPr="006956B7" w:rsidRDefault="0042150B" w:rsidP="00FB597F">
      <w:pPr>
        <w:pStyle w:val="Default"/>
        <w:ind w:firstLine="709"/>
        <w:contextualSpacing/>
        <w:jc w:val="both"/>
        <w:rPr>
          <w:rStyle w:val="A10"/>
          <w:b w:val="0"/>
          <w:bCs w:val="0"/>
          <w:sz w:val="28"/>
          <w:szCs w:val="28"/>
        </w:rPr>
      </w:pPr>
    </w:p>
    <w:p w:rsidR="00FB597F" w:rsidRPr="006956B7" w:rsidRDefault="00FB597F" w:rsidP="00FB597F">
      <w:pPr>
        <w:pStyle w:val="Default"/>
        <w:ind w:firstLine="709"/>
        <w:contextualSpacing/>
        <w:jc w:val="both"/>
        <w:rPr>
          <w:rStyle w:val="A10"/>
          <w:b w:val="0"/>
          <w:bCs w:val="0"/>
          <w:sz w:val="28"/>
          <w:szCs w:val="28"/>
        </w:rPr>
      </w:pPr>
      <w:r w:rsidRPr="006956B7">
        <w:rPr>
          <w:rStyle w:val="A10"/>
          <w:b w:val="0"/>
          <w:sz w:val="28"/>
          <w:szCs w:val="28"/>
        </w:rPr>
        <w:lastRenderedPageBreak/>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B597F" w:rsidRPr="006956B7" w:rsidRDefault="00FB597F" w:rsidP="00FB597F">
      <w:pPr>
        <w:pStyle w:val="3"/>
        <w:ind w:firstLine="709"/>
        <w:contextualSpacing/>
      </w:pPr>
      <w:r w:rsidRPr="006956B7">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FB597F" w:rsidRPr="006956B7" w:rsidRDefault="00FB597F" w:rsidP="00FB597F">
      <w:pPr>
        <w:pStyle w:val="Default"/>
        <w:ind w:firstLine="709"/>
        <w:contextualSpacing/>
        <w:jc w:val="both"/>
        <w:rPr>
          <w:b/>
          <w:sz w:val="28"/>
          <w:szCs w:val="28"/>
        </w:rPr>
      </w:pPr>
      <w:r w:rsidRPr="006956B7">
        <w:rPr>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r w:rsidRPr="006956B7">
        <w:rPr>
          <w:b/>
          <w:sz w:val="28"/>
          <w:szCs w:val="28"/>
        </w:rPr>
        <w:t>р/</w:t>
      </w:r>
      <w:proofErr w:type="spellStart"/>
      <w:r w:rsidRPr="006956B7">
        <w:rPr>
          <w:b/>
          <w:sz w:val="28"/>
          <w:szCs w:val="28"/>
        </w:rPr>
        <w:t>сч</w:t>
      </w:r>
      <w:proofErr w:type="spellEnd"/>
      <w:r w:rsidRPr="006956B7">
        <w:rPr>
          <w:b/>
          <w:sz w:val="28"/>
          <w:szCs w:val="28"/>
        </w:rPr>
        <w:t xml:space="preserve"> № 40703810720070000039 </w:t>
      </w:r>
    </w:p>
    <w:p w:rsidR="00FB597F" w:rsidRPr="006956B7" w:rsidRDefault="00FB597F" w:rsidP="00FB597F">
      <w:pPr>
        <w:pStyle w:val="Default"/>
        <w:ind w:firstLine="709"/>
        <w:contextualSpacing/>
        <w:jc w:val="both"/>
        <w:rPr>
          <w:sz w:val="28"/>
          <w:szCs w:val="28"/>
        </w:rPr>
      </w:pPr>
      <w:r w:rsidRPr="006956B7">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B597F" w:rsidRPr="006956B7" w:rsidRDefault="00FB597F" w:rsidP="00FB597F">
      <w:pPr>
        <w:pStyle w:val="3"/>
        <w:ind w:firstLine="709"/>
        <w:contextualSpacing/>
      </w:pPr>
      <w:r w:rsidRPr="006956B7">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B597F" w:rsidRPr="006956B7" w:rsidRDefault="00FB597F" w:rsidP="00FB597F">
      <w:pPr>
        <w:pStyle w:val="3"/>
        <w:ind w:firstLine="709"/>
        <w:contextualSpacing/>
      </w:pPr>
      <w:r w:rsidRPr="006956B7">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FB597F" w:rsidRPr="006956B7" w:rsidRDefault="00FB597F" w:rsidP="00FB597F">
      <w:pPr>
        <w:pStyle w:val="Pa9"/>
        <w:spacing w:line="240" w:lineRule="auto"/>
        <w:ind w:firstLine="709"/>
        <w:contextualSpacing/>
        <w:jc w:val="both"/>
        <w:rPr>
          <w:b/>
          <w:color w:val="000000"/>
          <w:sz w:val="28"/>
          <w:szCs w:val="28"/>
        </w:rPr>
      </w:pPr>
      <w:r w:rsidRPr="006956B7">
        <w:rPr>
          <w:rStyle w:val="A10"/>
          <w:b w:val="0"/>
          <w:sz w:val="28"/>
          <w:szCs w:val="28"/>
        </w:rPr>
        <w:t xml:space="preserve">9.2.4. Своевременно выполнять предписания надзорных и контрольных органов и представления </w:t>
      </w:r>
      <w:r w:rsidRPr="006956B7">
        <w:rPr>
          <w:sz w:val="28"/>
          <w:szCs w:val="28"/>
        </w:rPr>
        <w:t xml:space="preserve">выборных органов первичной профсоюзной организации </w:t>
      </w:r>
      <w:r w:rsidRPr="006956B7">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B597F" w:rsidRPr="006956B7" w:rsidRDefault="00FB597F" w:rsidP="00FB597F">
      <w:pPr>
        <w:pStyle w:val="Pa9"/>
        <w:spacing w:line="240" w:lineRule="auto"/>
        <w:ind w:firstLine="709"/>
        <w:contextualSpacing/>
        <w:jc w:val="both"/>
        <w:rPr>
          <w:rStyle w:val="A10"/>
          <w:b w:val="0"/>
          <w:bCs w:val="0"/>
          <w:sz w:val="28"/>
          <w:szCs w:val="28"/>
        </w:rPr>
      </w:pPr>
      <w:r w:rsidRPr="006956B7">
        <w:rPr>
          <w:rStyle w:val="A10"/>
          <w:b w:val="0"/>
          <w:sz w:val="28"/>
          <w:szCs w:val="28"/>
        </w:rPr>
        <w:t xml:space="preserve">9.2.5. Решение о возможном расторжении трудового договора с работником, входящим в состав </w:t>
      </w:r>
      <w:r w:rsidRPr="006956B7">
        <w:rPr>
          <w:sz w:val="28"/>
          <w:szCs w:val="28"/>
        </w:rPr>
        <w:t>выборного органа первичной профсоюзной организации</w:t>
      </w:r>
      <w:r w:rsidRPr="006956B7">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6956B7">
        <w:rPr>
          <w:rFonts w:eastAsia="Arial Unicode MS"/>
          <w:b/>
          <w:color w:val="000000"/>
          <w:kern w:val="1"/>
          <w:sz w:val="28"/>
          <w:szCs w:val="28"/>
        </w:rPr>
        <w:t> </w:t>
      </w:r>
      <w:r w:rsidRPr="006956B7">
        <w:rPr>
          <w:rStyle w:val="A10"/>
          <w:b w:val="0"/>
          <w:sz w:val="28"/>
          <w:szCs w:val="28"/>
        </w:rPr>
        <w:t xml:space="preserve">РФ, принимать с </w:t>
      </w:r>
      <w:proofErr w:type="gramStart"/>
      <w:r w:rsidRPr="006956B7">
        <w:rPr>
          <w:rStyle w:val="A10"/>
          <w:b w:val="0"/>
          <w:sz w:val="28"/>
          <w:szCs w:val="28"/>
        </w:rPr>
        <w:t>предварительного согласия</w:t>
      </w:r>
      <w:proofErr w:type="gramEnd"/>
      <w:r w:rsidRPr="006956B7">
        <w:rPr>
          <w:rStyle w:val="A10"/>
          <w:b w:val="0"/>
          <w:sz w:val="28"/>
          <w:szCs w:val="28"/>
        </w:rPr>
        <w:t xml:space="preserve"> соответствующего вышестоящего выборного </w:t>
      </w:r>
      <w:r w:rsidRPr="006956B7">
        <w:rPr>
          <w:sz w:val="28"/>
          <w:szCs w:val="28"/>
        </w:rPr>
        <w:t>органа первичной профсоюзной организации</w:t>
      </w:r>
      <w:r w:rsidRPr="006956B7">
        <w:rPr>
          <w:rStyle w:val="A10"/>
          <w:sz w:val="28"/>
          <w:szCs w:val="28"/>
        </w:rPr>
        <w:t>.</w:t>
      </w:r>
      <w:r w:rsidRPr="006956B7">
        <w:rPr>
          <w:rStyle w:val="A10"/>
          <w:b w:val="0"/>
          <w:sz w:val="28"/>
          <w:szCs w:val="28"/>
        </w:rPr>
        <w:t xml:space="preserve"> </w:t>
      </w:r>
    </w:p>
    <w:p w:rsidR="00FB597F" w:rsidRPr="006956B7" w:rsidRDefault="00FB597F" w:rsidP="00FB597F">
      <w:pPr>
        <w:pStyle w:val="Pa9"/>
        <w:spacing w:line="240" w:lineRule="auto"/>
        <w:ind w:firstLine="709"/>
        <w:contextualSpacing/>
        <w:jc w:val="both"/>
        <w:rPr>
          <w:b/>
          <w:sz w:val="28"/>
          <w:szCs w:val="28"/>
        </w:rPr>
      </w:pPr>
      <w:r w:rsidRPr="006956B7">
        <w:rPr>
          <w:rStyle w:val="A10"/>
          <w:b w:val="0"/>
          <w:sz w:val="28"/>
          <w:szCs w:val="28"/>
        </w:rPr>
        <w:t>9.2.6.</w:t>
      </w:r>
      <w:r w:rsidRPr="006956B7">
        <w:rPr>
          <w:b/>
        </w:rPr>
        <w:t> </w:t>
      </w:r>
      <w:r w:rsidRPr="006956B7">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6956B7">
        <w:rPr>
          <w:sz w:val="28"/>
          <w:szCs w:val="28"/>
        </w:rPr>
        <w:t>выборного органа первичной профсоюзной организации</w:t>
      </w:r>
      <w:r w:rsidRPr="006956B7">
        <w:rPr>
          <w:rStyle w:val="A10"/>
          <w:sz w:val="28"/>
          <w:szCs w:val="28"/>
        </w:rPr>
        <w:t>)</w:t>
      </w:r>
      <w:r w:rsidRPr="006956B7">
        <w:rPr>
          <w:rStyle w:val="A10"/>
          <w:b w:val="0"/>
          <w:sz w:val="28"/>
          <w:szCs w:val="28"/>
        </w:rPr>
        <w:t xml:space="preserve"> образовательной организации членом наблюдательного совета.</w:t>
      </w:r>
    </w:p>
    <w:p w:rsidR="00FB597F" w:rsidRPr="006956B7" w:rsidRDefault="00FB597F" w:rsidP="00FB597F">
      <w:pPr>
        <w:pStyle w:val="Pa9"/>
        <w:spacing w:line="240" w:lineRule="auto"/>
        <w:ind w:firstLine="709"/>
        <w:contextualSpacing/>
        <w:jc w:val="both"/>
        <w:rPr>
          <w:b/>
          <w:color w:val="000000"/>
          <w:sz w:val="28"/>
          <w:szCs w:val="28"/>
        </w:rPr>
      </w:pPr>
      <w:r w:rsidRPr="006956B7">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FB597F" w:rsidRPr="006956B7" w:rsidRDefault="00FB597F" w:rsidP="00FB597F">
      <w:pPr>
        <w:pStyle w:val="Pa9"/>
        <w:spacing w:line="240" w:lineRule="auto"/>
        <w:ind w:firstLine="709"/>
        <w:contextualSpacing/>
        <w:jc w:val="both"/>
        <w:rPr>
          <w:rStyle w:val="A10"/>
          <w:b w:val="0"/>
          <w:bCs w:val="0"/>
          <w:sz w:val="28"/>
          <w:szCs w:val="28"/>
        </w:rPr>
      </w:pPr>
      <w:r w:rsidRPr="006956B7">
        <w:rPr>
          <w:rStyle w:val="A10"/>
          <w:sz w:val="28"/>
          <w:szCs w:val="28"/>
        </w:rPr>
        <w:t>- </w:t>
      </w:r>
      <w:r w:rsidRPr="006956B7">
        <w:rPr>
          <w:rStyle w:val="A70"/>
          <w:sz w:val="28"/>
          <w:szCs w:val="28"/>
          <w:u w:val="none"/>
        </w:rPr>
        <w:t>учёта мнения</w:t>
      </w:r>
      <w:r w:rsidRPr="006956B7">
        <w:rPr>
          <w:rStyle w:val="A70"/>
          <w:b/>
          <w:sz w:val="28"/>
          <w:szCs w:val="28"/>
          <w:u w:val="none"/>
        </w:rPr>
        <w:t xml:space="preserve"> </w:t>
      </w:r>
      <w:r w:rsidRPr="006956B7">
        <w:rPr>
          <w:rStyle w:val="A10"/>
          <w:b w:val="0"/>
          <w:sz w:val="28"/>
          <w:szCs w:val="28"/>
        </w:rPr>
        <w:t>выборного органа первичной профсоюзной организации в порядке, установленном статьёй 372 ТК</w:t>
      </w:r>
      <w:r w:rsidRPr="006956B7">
        <w:rPr>
          <w:rFonts w:eastAsia="Arial Unicode MS"/>
          <w:b/>
          <w:color w:val="000000"/>
          <w:kern w:val="1"/>
          <w:sz w:val="28"/>
          <w:szCs w:val="28"/>
        </w:rPr>
        <w:t> </w:t>
      </w:r>
      <w:r w:rsidRPr="006956B7">
        <w:rPr>
          <w:rStyle w:val="A10"/>
          <w:b w:val="0"/>
          <w:sz w:val="28"/>
          <w:szCs w:val="28"/>
        </w:rPr>
        <w:t>РФ;</w:t>
      </w:r>
    </w:p>
    <w:p w:rsidR="00FB597F" w:rsidRPr="006956B7" w:rsidRDefault="00FB597F" w:rsidP="00FB597F">
      <w:pPr>
        <w:pStyle w:val="Pa9"/>
        <w:spacing w:line="240" w:lineRule="auto"/>
        <w:ind w:firstLine="709"/>
        <w:contextualSpacing/>
        <w:jc w:val="both"/>
        <w:rPr>
          <w:rStyle w:val="A10"/>
          <w:b w:val="0"/>
          <w:bCs w:val="0"/>
          <w:sz w:val="28"/>
          <w:szCs w:val="28"/>
        </w:rPr>
      </w:pPr>
      <w:r w:rsidRPr="006956B7">
        <w:rPr>
          <w:rStyle w:val="A10"/>
          <w:sz w:val="28"/>
          <w:szCs w:val="28"/>
        </w:rPr>
        <w:lastRenderedPageBreak/>
        <w:t>- </w:t>
      </w:r>
      <w:r w:rsidRPr="006956B7">
        <w:rPr>
          <w:rStyle w:val="A70"/>
          <w:sz w:val="28"/>
          <w:szCs w:val="28"/>
          <w:u w:val="none"/>
        </w:rPr>
        <w:t>учёта мотивированного мнения</w:t>
      </w:r>
      <w:r w:rsidRPr="006956B7">
        <w:rPr>
          <w:rStyle w:val="A70"/>
          <w:b/>
          <w:sz w:val="28"/>
          <w:szCs w:val="28"/>
          <w:u w:val="none"/>
        </w:rPr>
        <w:t xml:space="preserve"> </w:t>
      </w:r>
      <w:r w:rsidRPr="006956B7">
        <w:rPr>
          <w:rStyle w:val="A10"/>
          <w:b w:val="0"/>
          <w:sz w:val="28"/>
          <w:szCs w:val="28"/>
        </w:rPr>
        <w:t>выборного органа первичной профсоюзной организации в порядке, установленном статьёй 373 ТК РФ;</w:t>
      </w:r>
    </w:p>
    <w:p w:rsidR="00FB597F" w:rsidRPr="006956B7" w:rsidRDefault="00FB597F" w:rsidP="00FB597F">
      <w:pPr>
        <w:pStyle w:val="Pa9"/>
        <w:spacing w:line="240" w:lineRule="auto"/>
        <w:ind w:firstLine="709"/>
        <w:contextualSpacing/>
        <w:jc w:val="both"/>
        <w:rPr>
          <w:rStyle w:val="A70"/>
          <w:sz w:val="28"/>
          <w:szCs w:val="28"/>
          <w:u w:val="none"/>
        </w:rPr>
      </w:pPr>
      <w:r w:rsidRPr="006956B7">
        <w:rPr>
          <w:rStyle w:val="A10"/>
          <w:sz w:val="28"/>
          <w:szCs w:val="28"/>
        </w:rPr>
        <w:t>- </w:t>
      </w:r>
      <w:r w:rsidRPr="006956B7">
        <w:rPr>
          <w:rStyle w:val="A70"/>
          <w:sz w:val="28"/>
          <w:szCs w:val="28"/>
          <w:u w:val="none"/>
        </w:rPr>
        <w:t xml:space="preserve">согласование </w:t>
      </w:r>
      <w:r w:rsidRPr="006956B7">
        <w:rPr>
          <w:rStyle w:val="A10"/>
          <w:b w:val="0"/>
          <w:sz w:val="28"/>
          <w:szCs w:val="28"/>
        </w:rPr>
        <w:t>выборным органом первичной профсоюзной организации</w:t>
      </w:r>
      <w:r w:rsidRPr="006956B7">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B597F" w:rsidRPr="006956B7" w:rsidRDefault="00FB597F" w:rsidP="00FB597F">
      <w:pPr>
        <w:pStyle w:val="Pa9"/>
        <w:spacing w:line="240" w:lineRule="auto"/>
        <w:ind w:firstLine="709"/>
        <w:contextualSpacing/>
        <w:jc w:val="both"/>
        <w:rPr>
          <w:b/>
          <w:color w:val="000000"/>
          <w:sz w:val="28"/>
          <w:szCs w:val="28"/>
          <w:u w:val="single"/>
        </w:rPr>
      </w:pPr>
      <w:r w:rsidRPr="006956B7">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FB597F" w:rsidRPr="006956B7" w:rsidRDefault="00FB597F" w:rsidP="00FB597F">
      <w:pPr>
        <w:autoSpaceDE w:val="0"/>
        <w:autoSpaceDN w:val="0"/>
        <w:adjustRightInd w:val="0"/>
        <w:ind w:firstLine="709"/>
        <w:contextualSpacing/>
        <w:jc w:val="both"/>
        <w:rPr>
          <w:sz w:val="28"/>
          <w:szCs w:val="28"/>
        </w:rPr>
      </w:pPr>
      <w:r w:rsidRPr="006956B7">
        <w:rPr>
          <w:iCs/>
          <w:sz w:val="28"/>
          <w:szCs w:val="28"/>
        </w:rPr>
        <w:t xml:space="preserve">- устанавливает режим работы с разделением рабочего дня на части с перерывом два и более часа (в образовательных учреждениях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учреждениях)) (статья 105 ТК РФ); </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xml:space="preserve">- привлекает к работе в выходные и нерабочие праздничные дни (статья 113 ТК РФ);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привлекает работника к сверхурочной работе (статья 99 ТК РФ);</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xml:space="preserve">- утверждает формы расчетного листка (статья 136 ТК РФ);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формирует комиссии по урегулированию споров между участниками образовательных отношений;</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представляет к награждению отраслевыми и иными наградами;</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xml:space="preserve">- принимает (утверждает) локальные нормативные акты </w:t>
      </w:r>
      <w:r w:rsidRPr="006956B7">
        <w:rPr>
          <w:rStyle w:val="A10"/>
          <w:b w:val="0"/>
          <w:sz w:val="28"/>
          <w:szCs w:val="28"/>
        </w:rPr>
        <w:t>образовательной организации</w:t>
      </w:r>
      <w:r w:rsidRPr="006956B7">
        <w:rPr>
          <w:iCs/>
          <w:color w:val="auto"/>
          <w:sz w:val="28"/>
          <w:szCs w:val="28"/>
        </w:rPr>
        <w:t>, содержащие нормы трудового п</w:t>
      </w:r>
      <w:r w:rsidR="00781E53" w:rsidRPr="006956B7">
        <w:rPr>
          <w:iCs/>
          <w:color w:val="auto"/>
          <w:sz w:val="28"/>
          <w:szCs w:val="28"/>
        </w:rPr>
        <w:t>рава (статьи 8, 371, 372 ТК РФ).</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9.3.2. </w:t>
      </w:r>
      <w:r w:rsidRPr="006956B7">
        <w:rPr>
          <w:bCs/>
          <w:iCs/>
          <w:color w:val="auto"/>
          <w:sz w:val="28"/>
          <w:szCs w:val="28"/>
        </w:rPr>
        <w:t xml:space="preserve">С учётом мотивированного мнения </w:t>
      </w:r>
      <w:r w:rsidRPr="006956B7">
        <w:rPr>
          <w:rStyle w:val="A10"/>
          <w:b w:val="0"/>
          <w:sz w:val="28"/>
          <w:szCs w:val="28"/>
        </w:rPr>
        <w:t>выборного органа первичной профсоюзной организации</w:t>
      </w:r>
      <w:r w:rsidRPr="006956B7">
        <w:rPr>
          <w:rStyle w:val="A10"/>
          <w:sz w:val="28"/>
          <w:szCs w:val="28"/>
        </w:rPr>
        <w:t xml:space="preserve"> </w:t>
      </w:r>
      <w:r w:rsidRPr="006956B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w:t>
      </w:r>
      <w:r w:rsidRPr="006956B7">
        <w:rPr>
          <w:iCs/>
          <w:color w:val="auto"/>
          <w:sz w:val="28"/>
          <w:szCs w:val="28"/>
        </w:rPr>
        <w:t>другие основания (</w:t>
      </w:r>
      <w:r w:rsidRPr="006956B7">
        <w:rPr>
          <w:sz w:val="28"/>
          <w:szCs w:val="28"/>
        </w:rPr>
        <w:t>пункты первый и второй статьи 336 ТК РФ и др.).</w:t>
      </w:r>
    </w:p>
    <w:p w:rsidR="00FB597F" w:rsidRPr="006956B7" w:rsidRDefault="00FB597F" w:rsidP="00FB597F">
      <w:pPr>
        <w:pStyle w:val="Default"/>
        <w:ind w:firstLine="709"/>
        <w:contextualSpacing/>
        <w:jc w:val="both"/>
        <w:rPr>
          <w:rStyle w:val="A10"/>
          <w:b w:val="0"/>
          <w:bCs w:val="0"/>
          <w:sz w:val="28"/>
          <w:szCs w:val="28"/>
        </w:rPr>
      </w:pPr>
      <w:r w:rsidRPr="006956B7">
        <w:rPr>
          <w:color w:val="auto"/>
          <w:sz w:val="28"/>
          <w:szCs w:val="28"/>
        </w:rPr>
        <w:t>9.3.3</w:t>
      </w:r>
      <w:r w:rsidRPr="006956B7">
        <w:rPr>
          <w:b/>
          <w:color w:val="auto"/>
          <w:sz w:val="28"/>
          <w:szCs w:val="28"/>
        </w:rPr>
        <w:t>. </w:t>
      </w:r>
      <w:r w:rsidRPr="006956B7">
        <w:rPr>
          <w:rStyle w:val="A10"/>
          <w:b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lastRenderedPageBreak/>
        <w:t xml:space="preserve">- установление и распределение учебной нагрузки педагогических и других работников;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xml:space="preserve">- установление дополнительных гарантий работникам, совмещающим работу с обучением;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перечень должностей работников с ненормированным рабочим днем (статья 101 ТК РФ);</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w:t>
      </w:r>
      <w:r w:rsidRPr="006956B7">
        <w:rPr>
          <w:iCs/>
          <w:color w:val="auto"/>
          <w:sz w:val="28"/>
          <w:szCs w:val="28"/>
        </w:rPr>
        <w:t xml:space="preserve">утверждение расписания занятий, годового календарного учебного графика; </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xml:space="preserve">- составление графика сменности (статья 103 ТК РФ); </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6956B7">
        <w:rPr>
          <w:rFonts w:eastAsia="Arial Unicode MS"/>
          <w:kern w:val="1"/>
          <w:sz w:val="28"/>
          <w:szCs w:val="28"/>
        </w:rPr>
        <w:t> </w:t>
      </w:r>
      <w:r w:rsidRPr="006956B7">
        <w:rPr>
          <w:iCs/>
          <w:color w:val="auto"/>
          <w:sz w:val="28"/>
          <w:szCs w:val="28"/>
        </w:rPr>
        <w:t>100 ТК</w:t>
      </w:r>
      <w:r w:rsidRPr="006956B7">
        <w:rPr>
          <w:rFonts w:eastAsia="Arial Unicode MS"/>
          <w:kern w:val="1"/>
          <w:sz w:val="28"/>
          <w:szCs w:val="28"/>
        </w:rPr>
        <w:t> </w:t>
      </w:r>
      <w:r w:rsidRPr="006956B7">
        <w:rPr>
          <w:iCs/>
          <w:color w:val="auto"/>
          <w:sz w:val="28"/>
          <w:szCs w:val="28"/>
        </w:rPr>
        <w:t xml:space="preserve">РФ); </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утверждение графика отпусков (статья 123 ТК</w:t>
      </w:r>
      <w:r w:rsidRPr="006956B7">
        <w:rPr>
          <w:rFonts w:eastAsia="Arial Unicode MS"/>
          <w:kern w:val="1"/>
          <w:sz w:val="28"/>
          <w:szCs w:val="28"/>
        </w:rPr>
        <w:t> </w:t>
      </w:r>
      <w:r w:rsidRPr="006956B7">
        <w:rPr>
          <w:iCs/>
          <w:color w:val="auto"/>
          <w:sz w:val="28"/>
          <w:szCs w:val="28"/>
        </w:rPr>
        <w:t xml:space="preserve">РФ);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xml:space="preserve">- утверждение графика длительных отпусков;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правила и инструкции по охране труда для работников (статья 212 ТК РФ);</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конкретные размеры оплаты за работу в выходной или нерабочий праздничный день (статья 153 ТК</w:t>
      </w:r>
      <w:r w:rsidRPr="006956B7">
        <w:rPr>
          <w:rFonts w:eastAsia="Arial Unicode MS"/>
          <w:kern w:val="1"/>
          <w:sz w:val="28"/>
          <w:szCs w:val="28"/>
        </w:rPr>
        <w:t> </w:t>
      </w:r>
      <w:r w:rsidRPr="006956B7">
        <w:rPr>
          <w:iCs/>
          <w:color w:val="auto"/>
          <w:sz w:val="28"/>
          <w:szCs w:val="28"/>
        </w:rPr>
        <w:t xml:space="preserve">РФ), оплаты труда </w:t>
      </w:r>
      <w:proofErr w:type="gramStart"/>
      <w:r w:rsidRPr="006956B7">
        <w:rPr>
          <w:iCs/>
          <w:color w:val="auto"/>
          <w:sz w:val="28"/>
          <w:szCs w:val="28"/>
        </w:rPr>
        <w:t>работников</w:t>
      </w:r>
      <w:proofErr w:type="gramEnd"/>
      <w:r w:rsidRPr="006956B7">
        <w:rPr>
          <w:iCs/>
          <w:color w:val="auto"/>
          <w:sz w:val="28"/>
          <w:szCs w:val="28"/>
        </w:rPr>
        <w:t xml:space="preserve"> занятых на работах с вредными и (или) опасными условиями труда (статья 147 ТК РФ), оплаты труда за работу в ночное время (статья 154 ТК РФ);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введение, замену и пересмотр норм труда (статья 162 ТК РФ);</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определение сроков проведения специальной оценки условий труда (статья 22 ТК РФ);</w:t>
      </w:r>
    </w:p>
    <w:p w:rsidR="00FB597F" w:rsidRPr="006956B7" w:rsidRDefault="00FB597F" w:rsidP="00781E53">
      <w:pPr>
        <w:pStyle w:val="Default"/>
        <w:ind w:firstLine="709"/>
        <w:contextualSpacing/>
        <w:jc w:val="both"/>
        <w:rPr>
          <w:iCs/>
          <w:color w:val="auto"/>
          <w:sz w:val="28"/>
          <w:szCs w:val="28"/>
        </w:rPr>
      </w:pPr>
      <w:r w:rsidRPr="006956B7">
        <w:rPr>
          <w:iCs/>
          <w:color w:val="auto"/>
          <w:sz w:val="28"/>
          <w:szCs w:val="28"/>
        </w:rPr>
        <w:t>- принятие работодателем локальных нормативных актов и решений в иных случаях, предусмотренных на</w:t>
      </w:r>
      <w:r w:rsidR="00781E53" w:rsidRPr="006956B7">
        <w:rPr>
          <w:iCs/>
          <w:color w:val="auto"/>
          <w:sz w:val="28"/>
          <w:szCs w:val="28"/>
        </w:rPr>
        <w:t>стоящим коллективным договором.</w:t>
      </w:r>
    </w:p>
    <w:p w:rsidR="00FB597F" w:rsidRPr="006956B7" w:rsidRDefault="00FB597F" w:rsidP="00FB597F">
      <w:pPr>
        <w:pStyle w:val="Default"/>
        <w:ind w:firstLine="709"/>
        <w:contextualSpacing/>
        <w:jc w:val="both"/>
        <w:rPr>
          <w:b/>
          <w:color w:val="auto"/>
          <w:sz w:val="28"/>
          <w:szCs w:val="28"/>
        </w:rPr>
      </w:pPr>
      <w:r w:rsidRPr="006956B7">
        <w:rPr>
          <w:color w:val="auto"/>
          <w:sz w:val="28"/>
          <w:szCs w:val="28"/>
        </w:rPr>
        <w:t>9.3.4. </w:t>
      </w:r>
      <w:r w:rsidRPr="006956B7">
        <w:rPr>
          <w:rStyle w:val="A10"/>
          <w:b w:val="0"/>
          <w:sz w:val="28"/>
          <w:szCs w:val="28"/>
        </w:rPr>
        <w:t>Работодатель с</w:t>
      </w:r>
      <w:r w:rsidRPr="006956B7">
        <w:rPr>
          <w:rStyle w:val="A10"/>
          <w:sz w:val="28"/>
          <w:szCs w:val="28"/>
        </w:rPr>
        <w:t xml:space="preserve"> </w:t>
      </w:r>
      <w:r w:rsidRPr="006956B7">
        <w:rPr>
          <w:bCs/>
          <w:color w:val="auto"/>
          <w:sz w:val="28"/>
          <w:szCs w:val="28"/>
        </w:rPr>
        <w:t xml:space="preserve">предварительного согласия </w:t>
      </w:r>
      <w:r w:rsidRPr="006956B7">
        <w:rPr>
          <w:rStyle w:val="A10"/>
          <w:b w:val="0"/>
          <w:sz w:val="28"/>
          <w:szCs w:val="28"/>
        </w:rPr>
        <w:t xml:space="preserve">выборного органа первичной профсоюзной организации </w:t>
      </w:r>
      <w:r w:rsidRPr="006956B7">
        <w:rPr>
          <w:bCs/>
          <w:color w:val="auto"/>
          <w:sz w:val="28"/>
          <w:szCs w:val="28"/>
        </w:rPr>
        <w:t>осуществляет:</w:t>
      </w:r>
      <w:r w:rsidRPr="006956B7">
        <w:rPr>
          <w:b/>
          <w:bCs/>
          <w:color w:val="auto"/>
          <w:sz w:val="28"/>
          <w:szCs w:val="28"/>
        </w:rPr>
        <w:t xml:space="preserve"> </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FB597F" w:rsidRPr="006956B7" w:rsidRDefault="00FB597F" w:rsidP="00FB597F">
      <w:pPr>
        <w:pStyle w:val="Default"/>
        <w:ind w:firstLine="709"/>
        <w:contextualSpacing/>
        <w:jc w:val="both"/>
        <w:rPr>
          <w:iCs/>
          <w:color w:val="auto"/>
          <w:sz w:val="28"/>
          <w:szCs w:val="28"/>
        </w:rPr>
      </w:pPr>
      <w:r w:rsidRPr="006956B7">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6956B7">
        <w:rPr>
          <w:rFonts w:eastAsia="Arial Unicode MS"/>
          <w:kern w:val="1"/>
          <w:sz w:val="28"/>
          <w:szCs w:val="28"/>
        </w:rPr>
        <w:t> </w:t>
      </w:r>
      <w:r w:rsidRPr="006956B7">
        <w:rPr>
          <w:iCs/>
          <w:color w:val="auto"/>
          <w:sz w:val="28"/>
          <w:szCs w:val="28"/>
        </w:rPr>
        <w:t>ТК РФ с работниками, являющимися членами Профсоюза.</w:t>
      </w:r>
    </w:p>
    <w:p w:rsidR="00FB597F" w:rsidRPr="006956B7" w:rsidRDefault="00FB597F" w:rsidP="00FB597F">
      <w:pPr>
        <w:pStyle w:val="3"/>
        <w:ind w:firstLine="709"/>
        <w:contextualSpacing/>
        <w:rPr>
          <w:b/>
          <w:bCs/>
        </w:rPr>
      </w:pPr>
      <w:r w:rsidRPr="006956B7">
        <w:rPr>
          <w:b/>
          <w:bCs/>
        </w:rPr>
        <w:t>9.4. Выборный орган первичной профсоюзной организации обязуется:</w:t>
      </w:r>
    </w:p>
    <w:p w:rsidR="00FB597F" w:rsidRPr="006956B7" w:rsidRDefault="00FB597F" w:rsidP="00FB597F">
      <w:pPr>
        <w:pStyle w:val="Pa9"/>
        <w:spacing w:line="240" w:lineRule="auto"/>
        <w:ind w:firstLine="709"/>
        <w:contextualSpacing/>
        <w:jc w:val="both"/>
        <w:rPr>
          <w:color w:val="000000"/>
          <w:sz w:val="28"/>
          <w:szCs w:val="28"/>
        </w:rPr>
      </w:pPr>
      <w:r w:rsidRPr="006956B7">
        <w:rPr>
          <w:sz w:val="28"/>
          <w:szCs w:val="28"/>
        </w:rPr>
        <w:t>9.4.1.</w:t>
      </w:r>
      <w:r w:rsidRPr="006956B7">
        <w:t> </w:t>
      </w:r>
      <w:r w:rsidRPr="006956B7">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B597F" w:rsidRPr="006956B7" w:rsidRDefault="00FB597F" w:rsidP="00FB597F">
      <w:pPr>
        <w:pStyle w:val="Pa9"/>
        <w:spacing w:line="240" w:lineRule="auto"/>
        <w:ind w:firstLine="709"/>
        <w:contextualSpacing/>
        <w:jc w:val="both"/>
        <w:rPr>
          <w:color w:val="000000"/>
          <w:sz w:val="28"/>
          <w:szCs w:val="28"/>
        </w:rPr>
      </w:pPr>
      <w:r w:rsidRPr="006956B7">
        <w:rPr>
          <w:rStyle w:val="A10"/>
          <w:b w:val="0"/>
          <w:sz w:val="28"/>
          <w:szCs w:val="28"/>
        </w:rPr>
        <w:t xml:space="preserve">9.4.2. Разъяснять работникам положения коллективного договора и приложений к нему. </w:t>
      </w:r>
    </w:p>
    <w:p w:rsidR="0042150B" w:rsidRPr="006956B7" w:rsidRDefault="00FB597F" w:rsidP="00FB597F">
      <w:pPr>
        <w:pStyle w:val="3"/>
        <w:ind w:firstLine="709"/>
        <w:contextualSpacing/>
      </w:pPr>
      <w:r w:rsidRPr="006956B7">
        <w:t xml:space="preserve">9.4.3. Представлять и защищать права и интересы членов Профсоюза по социально-трудовым вопросам в соответствии с Трудовым кодексом </w:t>
      </w:r>
    </w:p>
    <w:p w:rsidR="00FB597F" w:rsidRPr="006956B7" w:rsidRDefault="00FB597F" w:rsidP="00FB597F">
      <w:pPr>
        <w:pStyle w:val="3"/>
        <w:ind w:firstLine="709"/>
        <w:contextualSpacing/>
      </w:pPr>
      <w:r w:rsidRPr="006956B7">
        <w:lastRenderedPageBreak/>
        <w:t>Российской Федерации и Законом Донецкой Народной Республики «О профессиональных союзах, их правах и гарантиях деятельности».</w:t>
      </w:r>
    </w:p>
    <w:p w:rsidR="00FB597F" w:rsidRPr="006956B7" w:rsidRDefault="00FB597F" w:rsidP="00FB597F">
      <w:pPr>
        <w:pStyle w:val="3"/>
        <w:ind w:firstLine="709"/>
        <w:contextualSpacing/>
      </w:pPr>
      <w:r w:rsidRPr="006956B7">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B597F" w:rsidRPr="006956B7" w:rsidRDefault="00FB597F" w:rsidP="00FB597F">
      <w:pPr>
        <w:pStyle w:val="3"/>
        <w:ind w:firstLine="709"/>
        <w:contextualSpacing/>
      </w:pPr>
      <w:r w:rsidRPr="006956B7">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B597F" w:rsidRPr="006956B7" w:rsidRDefault="00FB597F" w:rsidP="00FB597F">
      <w:pPr>
        <w:pStyle w:val="3"/>
        <w:ind w:firstLine="709"/>
        <w:contextualSpacing/>
      </w:pPr>
      <w:r w:rsidRPr="006956B7">
        <w:t>правильностью расходования фонда оплаты труда, в том числе экономии фонда оплаты труда, а также внебюджетных средств;</w:t>
      </w:r>
    </w:p>
    <w:p w:rsidR="00FB597F" w:rsidRPr="006956B7" w:rsidRDefault="00FB597F" w:rsidP="00FB597F">
      <w:pPr>
        <w:pStyle w:val="3"/>
        <w:ind w:firstLine="709"/>
        <w:contextualSpacing/>
        <w:rPr>
          <w:color w:val="000000"/>
        </w:rPr>
      </w:pPr>
      <w:r w:rsidRPr="006956B7">
        <w:rPr>
          <w:color w:val="000000"/>
        </w:rPr>
        <w:t>правильностью ведения и хранения трудовых книжек работников (сведений о трудовой деятельности</w:t>
      </w:r>
      <w:r w:rsidRPr="006956B7">
        <w:rPr>
          <w:bCs/>
        </w:rPr>
        <w:t xml:space="preserve">) </w:t>
      </w:r>
      <w:r w:rsidRPr="006956B7">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FB597F" w:rsidRPr="006956B7" w:rsidRDefault="00FB597F" w:rsidP="00FB597F">
      <w:pPr>
        <w:pStyle w:val="3"/>
        <w:ind w:firstLine="709"/>
        <w:contextualSpacing/>
      </w:pPr>
      <w:r w:rsidRPr="006956B7">
        <w:rPr>
          <w:color w:val="000000"/>
        </w:rPr>
        <w:t xml:space="preserve">своевременным предоставлением </w:t>
      </w:r>
      <w:r w:rsidRPr="006956B7">
        <w:t>сведений о трудовой деятельности работника в систему обязательного пенсионного страхования;</w:t>
      </w:r>
    </w:p>
    <w:p w:rsidR="00FB597F" w:rsidRPr="006956B7" w:rsidRDefault="00FB597F" w:rsidP="00FB597F">
      <w:pPr>
        <w:pStyle w:val="Default"/>
        <w:ind w:firstLine="709"/>
        <w:contextualSpacing/>
        <w:jc w:val="both"/>
        <w:rPr>
          <w:sz w:val="28"/>
          <w:szCs w:val="28"/>
        </w:rPr>
      </w:pPr>
      <w:r w:rsidRPr="006956B7">
        <w:rPr>
          <w:sz w:val="28"/>
          <w:szCs w:val="28"/>
        </w:rPr>
        <w:t xml:space="preserve">охраной труда в образовательной организации; </w:t>
      </w:r>
    </w:p>
    <w:p w:rsidR="00FB597F" w:rsidRPr="006956B7" w:rsidRDefault="00FB597F" w:rsidP="00FB597F">
      <w:pPr>
        <w:pStyle w:val="Default"/>
        <w:ind w:firstLine="709"/>
        <w:contextualSpacing/>
        <w:jc w:val="both"/>
        <w:rPr>
          <w:sz w:val="28"/>
          <w:szCs w:val="28"/>
        </w:rPr>
      </w:pPr>
      <w:r w:rsidRPr="006956B7">
        <w:rPr>
          <w:sz w:val="28"/>
          <w:szCs w:val="28"/>
        </w:rPr>
        <w:t xml:space="preserve">правильностью и своевременностью предоставления работникам отпусков и их оплаты; </w:t>
      </w:r>
    </w:p>
    <w:p w:rsidR="00FB597F" w:rsidRPr="006956B7" w:rsidRDefault="00FB597F" w:rsidP="00FB597F">
      <w:pPr>
        <w:pStyle w:val="Default"/>
        <w:ind w:firstLine="709"/>
        <w:contextualSpacing/>
        <w:jc w:val="both"/>
        <w:rPr>
          <w:sz w:val="28"/>
          <w:szCs w:val="28"/>
        </w:rPr>
      </w:pPr>
      <w:r w:rsidRPr="006956B7">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781E53" w:rsidRPr="006956B7" w:rsidRDefault="00FB597F" w:rsidP="00781E53">
      <w:pPr>
        <w:pStyle w:val="Default"/>
        <w:ind w:firstLine="709"/>
        <w:contextualSpacing/>
        <w:jc w:val="both"/>
        <w:rPr>
          <w:sz w:val="28"/>
          <w:szCs w:val="28"/>
        </w:rPr>
      </w:pPr>
      <w:r w:rsidRPr="006956B7">
        <w:rPr>
          <w:sz w:val="28"/>
          <w:szCs w:val="28"/>
        </w:rPr>
        <w:t>соблюдением порядка аттестации педагогических работник</w:t>
      </w:r>
      <w:r w:rsidR="00781E53" w:rsidRPr="006956B7">
        <w:rPr>
          <w:sz w:val="28"/>
          <w:szCs w:val="28"/>
        </w:rPr>
        <w:t>ов образовательной организации.</w:t>
      </w:r>
    </w:p>
    <w:p w:rsidR="00FB597F" w:rsidRPr="006956B7" w:rsidRDefault="00FB597F" w:rsidP="00781E53">
      <w:pPr>
        <w:pStyle w:val="Default"/>
        <w:ind w:firstLine="709"/>
        <w:contextualSpacing/>
        <w:jc w:val="both"/>
        <w:rPr>
          <w:sz w:val="28"/>
          <w:szCs w:val="28"/>
        </w:rPr>
      </w:pPr>
      <w:r w:rsidRPr="006956B7">
        <w:rPr>
          <w:sz w:val="28"/>
          <w:szCs w:val="28"/>
        </w:rPr>
        <w:t xml:space="preserve">9.4.6. Обеспечивать выполнение условий настоящего коллективного договора. </w:t>
      </w:r>
    </w:p>
    <w:p w:rsidR="00FB597F" w:rsidRPr="006956B7" w:rsidRDefault="00FB597F" w:rsidP="00FB597F">
      <w:pPr>
        <w:pStyle w:val="Default"/>
        <w:ind w:firstLine="709"/>
        <w:contextualSpacing/>
        <w:jc w:val="both"/>
        <w:rPr>
          <w:sz w:val="28"/>
          <w:szCs w:val="28"/>
        </w:rPr>
      </w:pPr>
      <w:r w:rsidRPr="006956B7">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B597F" w:rsidRPr="006956B7" w:rsidRDefault="00FB597F" w:rsidP="00FB597F">
      <w:pPr>
        <w:pStyle w:val="Pa9"/>
        <w:spacing w:line="240" w:lineRule="auto"/>
        <w:ind w:firstLine="709"/>
        <w:contextualSpacing/>
        <w:jc w:val="both"/>
        <w:rPr>
          <w:color w:val="000000"/>
          <w:sz w:val="28"/>
          <w:szCs w:val="28"/>
        </w:rPr>
      </w:pPr>
      <w:r w:rsidRPr="006956B7">
        <w:rPr>
          <w:sz w:val="28"/>
          <w:szCs w:val="28"/>
        </w:rPr>
        <w:t>9.4.8. </w:t>
      </w:r>
      <w:r w:rsidRPr="006956B7">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B597F" w:rsidRPr="006956B7" w:rsidRDefault="00FB597F" w:rsidP="00FB597F">
      <w:pPr>
        <w:pStyle w:val="Pa9"/>
        <w:spacing w:line="240" w:lineRule="auto"/>
        <w:ind w:firstLine="709"/>
        <w:contextualSpacing/>
        <w:jc w:val="both"/>
        <w:rPr>
          <w:color w:val="000000"/>
          <w:sz w:val="28"/>
          <w:szCs w:val="28"/>
        </w:rPr>
      </w:pPr>
      <w:r w:rsidRPr="006956B7">
        <w:rPr>
          <w:sz w:val="28"/>
          <w:szCs w:val="28"/>
        </w:rPr>
        <w:t>9.4.9. Принимать участие в аттестации работников образовательной организации на соответствие занимаемой должности</w:t>
      </w:r>
      <w:r w:rsidRPr="006956B7">
        <w:rPr>
          <w:rStyle w:val="A10"/>
          <w:sz w:val="28"/>
          <w:szCs w:val="28"/>
        </w:rPr>
        <w:t>.</w:t>
      </w:r>
    </w:p>
    <w:p w:rsidR="00FB597F" w:rsidRPr="006956B7" w:rsidRDefault="00FB597F" w:rsidP="00FB597F">
      <w:pPr>
        <w:pStyle w:val="Default"/>
        <w:ind w:firstLine="709"/>
        <w:contextualSpacing/>
        <w:jc w:val="both"/>
        <w:rPr>
          <w:sz w:val="28"/>
          <w:szCs w:val="28"/>
        </w:rPr>
      </w:pPr>
      <w:r w:rsidRPr="006956B7">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B597F" w:rsidRPr="006956B7" w:rsidRDefault="00FB597F" w:rsidP="00FB597F">
      <w:pPr>
        <w:pStyle w:val="Default"/>
        <w:ind w:firstLine="709"/>
        <w:contextualSpacing/>
        <w:jc w:val="both"/>
        <w:rPr>
          <w:sz w:val="28"/>
          <w:szCs w:val="28"/>
        </w:rPr>
      </w:pPr>
      <w:r w:rsidRPr="006956B7">
        <w:rPr>
          <w:sz w:val="28"/>
          <w:szCs w:val="28"/>
        </w:rPr>
        <w:t xml:space="preserve">9.4.11. Информировать ежегодно членов Профсоюза о своей работе, о деятельности выборных профсоюзных органов. </w:t>
      </w:r>
    </w:p>
    <w:p w:rsidR="00FB597F" w:rsidRPr="006956B7" w:rsidRDefault="00FB597F" w:rsidP="00FB597F">
      <w:pPr>
        <w:pStyle w:val="Default"/>
        <w:ind w:firstLine="709"/>
        <w:contextualSpacing/>
        <w:jc w:val="both"/>
        <w:rPr>
          <w:sz w:val="28"/>
          <w:szCs w:val="28"/>
        </w:rPr>
      </w:pPr>
      <w:r w:rsidRPr="006956B7">
        <w:rPr>
          <w:iCs/>
          <w:sz w:val="28"/>
          <w:szCs w:val="28"/>
        </w:rPr>
        <w:t xml:space="preserve">9.4.12. Содействовать оздоровлению детей работников образовательной организации. </w:t>
      </w:r>
    </w:p>
    <w:p w:rsidR="00FB597F" w:rsidRPr="006956B7" w:rsidRDefault="00FB597F" w:rsidP="00FB597F">
      <w:pPr>
        <w:pStyle w:val="Default"/>
        <w:ind w:firstLine="709"/>
        <w:contextualSpacing/>
        <w:jc w:val="both"/>
        <w:rPr>
          <w:sz w:val="28"/>
          <w:szCs w:val="28"/>
        </w:rPr>
      </w:pPr>
      <w:r w:rsidRPr="006956B7">
        <w:rPr>
          <w:iCs/>
          <w:sz w:val="28"/>
          <w:szCs w:val="28"/>
        </w:rPr>
        <w:lastRenderedPageBreak/>
        <w:t xml:space="preserve">9.4.13. Ходатайствовать о представлении к наградам работников образовательной организации. </w:t>
      </w:r>
    </w:p>
    <w:p w:rsidR="00FB597F" w:rsidRPr="006956B7" w:rsidRDefault="00FB597F" w:rsidP="00FB597F">
      <w:pPr>
        <w:pStyle w:val="Default"/>
        <w:ind w:firstLine="709"/>
        <w:contextualSpacing/>
        <w:jc w:val="both"/>
        <w:rPr>
          <w:iCs/>
          <w:sz w:val="28"/>
          <w:szCs w:val="28"/>
        </w:rPr>
      </w:pPr>
      <w:r w:rsidRPr="006956B7">
        <w:rPr>
          <w:iCs/>
          <w:sz w:val="28"/>
          <w:szCs w:val="28"/>
        </w:rPr>
        <w:t>9.4.14. Организовывать физкультурно-оздоровительную и культурно-массовую работу для работников образовательной организации.</w:t>
      </w:r>
    </w:p>
    <w:p w:rsidR="00FB597F" w:rsidRPr="006956B7" w:rsidRDefault="00FB597F" w:rsidP="00FB597F">
      <w:pPr>
        <w:pStyle w:val="Pa9"/>
        <w:spacing w:line="240" w:lineRule="auto"/>
        <w:ind w:firstLine="709"/>
        <w:contextualSpacing/>
        <w:jc w:val="both"/>
        <w:rPr>
          <w:rStyle w:val="A10"/>
          <w:b w:val="0"/>
          <w:bCs w:val="0"/>
          <w:sz w:val="28"/>
          <w:szCs w:val="28"/>
        </w:rPr>
      </w:pPr>
      <w:r w:rsidRPr="006956B7">
        <w:rPr>
          <w:rStyle w:val="A10"/>
          <w:b w:val="0"/>
          <w:sz w:val="28"/>
          <w:szCs w:val="28"/>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w:t>
      </w:r>
      <w:r w:rsidRPr="006956B7">
        <w:rPr>
          <w:rStyle w:val="A10"/>
          <w:sz w:val="28"/>
          <w:szCs w:val="28"/>
        </w:rPr>
        <w:t xml:space="preserve"> с </w:t>
      </w:r>
      <w:r w:rsidRPr="006956B7">
        <w:rPr>
          <w:sz w:val="28"/>
          <w:szCs w:val="28"/>
        </w:rPr>
        <w:t xml:space="preserve">выборным органом первичной профсоюзной организации </w:t>
      </w:r>
      <w:r w:rsidRPr="006956B7">
        <w:rPr>
          <w:rStyle w:val="A10"/>
          <w:sz w:val="28"/>
          <w:szCs w:val="28"/>
        </w:rPr>
        <w:t>(</w:t>
      </w:r>
      <w:r w:rsidRPr="006956B7">
        <w:rPr>
          <w:rStyle w:val="A10"/>
          <w:b w:val="0"/>
          <w:sz w:val="28"/>
          <w:szCs w:val="28"/>
        </w:rPr>
        <w:t>без учёта мотивированного мнения).</w:t>
      </w:r>
    </w:p>
    <w:p w:rsidR="00FB597F" w:rsidRPr="006956B7" w:rsidRDefault="00FB597F" w:rsidP="00FB597F">
      <w:pPr>
        <w:pStyle w:val="Pa9"/>
        <w:spacing w:line="240" w:lineRule="auto"/>
        <w:ind w:firstLine="709"/>
        <w:contextualSpacing/>
        <w:jc w:val="both"/>
        <w:rPr>
          <w:b/>
          <w:color w:val="000000"/>
          <w:sz w:val="28"/>
          <w:szCs w:val="28"/>
        </w:rPr>
      </w:pPr>
      <w:r w:rsidRPr="006956B7">
        <w:rPr>
          <w:rStyle w:val="A10"/>
          <w:b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FB597F" w:rsidRPr="006956B7" w:rsidRDefault="00FB597F" w:rsidP="00FB597F">
      <w:pPr>
        <w:pStyle w:val="Default"/>
        <w:ind w:firstLine="709"/>
        <w:contextualSpacing/>
        <w:jc w:val="center"/>
        <w:rPr>
          <w:sz w:val="28"/>
          <w:szCs w:val="28"/>
        </w:rPr>
      </w:pPr>
    </w:p>
    <w:p w:rsidR="002F481D" w:rsidRPr="006956B7" w:rsidRDefault="002F481D" w:rsidP="00FB597F">
      <w:pPr>
        <w:pStyle w:val="Default"/>
        <w:ind w:firstLine="709"/>
        <w:contextualSpacing/>
        <w:jc w:val="center"/>
        <w:rPr>
          <w:b/>
          <w:bCs/>
        </w:rPr>
      </w:pPr>
    </w:p>
    <w:p w:rsidR="002F481D" w:rsidRPr="006956B7" w:rsidRDefault="002F481D" w:rsidP="00FB597F">
      <w:pPr>
        <w:pStyle w:val="Default"/>
        <w:ind w:firstLine="709"/>
        <w:contextualSpacing/>
        <w:jc w:val="center"/>
        <w:rPr>
          <w:b/>
          <w:bCs/>
        </w:rPr>
      </w:pPr>
    </w:p>
    <w:p w:rsidR="00FB597F" w:rsidRPr="006956B7" w:rsidRDefault="00FB597F" w:rsidP="00FB597F">
      <w:pPr>
        <w:pStyle w:val="Default"/>
        <w:ind w:firstLine="709"/>
        <w:contextualSpacing/>
        <w:jc w:val="center"/>
        <w:rPr>
          <w:b/>
          <w:bCs/>
        </w:rPr>
      </w:pPr>
      <w:r w:rsidRPr="006956B7">
        <w:rPr>
          <w:b/>
          <w:bCs/>
        </w:rPr>
        <w:t>Х. ГАРАНТИИ ПРОФСОЮЗНОЙ ДЕЯТЕЛЬНОСТИ</w:t>
      </w:r>
    </w:p>
    <w:p w:rsidR="00FB597F" w:rsidRPr="006956B7" w:rsidRDefault="00FB597F" w:rsidP="00FB597F">
      <w:pPr>
        <w:pStyle w:val="Default"/>
        <w:ind w:firstLine="709"/>
        <w:contextualSpacing/>
        <w:jc w:val="center"/>
        <w:rPr>
          <w:sz w:val="28"/>
          <w:szCs w:val="28"/>
        </w:rPr>
      </w:pPr>
    </w:p>
    <w:p w:rsidR="00FB597F" w:rsidRPr="006956B7" w:rsidRDefault="00FB597F" w:rsidP="00FB597F">
      <w:pPr>
        <w:pStyle w:val="Pa9"/>
        <w:spacing w:line="240" w:lineRule="auto"/>
        <w:ind w:firstLine="709"/>
        <w:contextualSpacing/>
        <w:jc w:val="both"/>
        <w:rPr>
          <w:rStyle w:val="A10"/>
          <w:b w:val="0"/>
          <w:sz w:val="28"/>
          <w:szCs w:val="28"/>
        </w:rPr>
      </w:pPr>
      <w:r w:rsidRPr="006956B7">
        <w:rPr>
          <w:rStyle w:val="A10"/>
          <w:b w:val="0"/>
          <w:sz w:val="28"/>
          <w:szCs w:val="28"/>
        </w:rPr>
        <w:t xml:space="preserve">10.1. Работодатель: </w:t>
      </w:r>
    </w:p>
    <w:p w:rsidR="00FB597F" w:rsidRPr="006956B7" w:rsidRDefault="00FB597F" w:rsidP="00FB597F">
      <w:pPr>
        <w:pStyle w:val="Pa9"/>
        <w:spacing w:line="240" w:lineRule="auto"/>
        <w:ind w:firstLine="709"/>
        <w:contextualSpacing/>
        <w:jc w:val="both"/>
        <w:rPr>
          <w:rFonts w:eastAsia="Times New Roman"/>
          <w:sz w:val="28"/>
          <w:szCs w:val="28"/>
        </w:rPr>
      </w:pPr>
      <w:r w:rsidRPr="006956B7">
        <w:rPr>
          <w:rStyle w:val="A10"/>
          <w:b w:val="0"/>
          <w:sz w:val="28"/>
          <w:szCs w:val="28"/>
        </w:rPr>
        <w:t>10.1.1.</w:t>
      </w:r>
      <w:r w:rsidRPr="006956B7">
        <w:rPr>
          <w:rStyle w:val="A10"/>
          <w:sz w:val="28"/>
          <w:szCs w:val="28"/>
        </w:rPr>
        <w:t> </w:t>
      </w:r>
      <w:r w:rsidRPr="006956B7">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w:t>
      </w:r>
      <w:r w:rsidR="004C1497" w:rsidRPr="006956B7">
        <w:rPr>
          <w:rFonts w:eastAsia="Times New Roman"/>
          <w:sz w:val="28"/>
          <w:szCs w:val="28"/>
        </w:rPr>
        <w:t xml:space="preserve"> </w:t>
      </w:r>
      <w:r w:rsidRPr="006956B7">
        <w:rPr>
          <w:rFonts w:eastAsia="Times New Roman"/>
          <w:sz w:val="28"/>
          <w:szCs w:val="28"/>
        </w:rPr>
        <w:t>а также предоставляет возможность размещения информации в доступном для всех работников месте в здании образовательной организации;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6956B7">
        <w:rPr>
          <w:rFonts w:eastAsia="Arial Unicode MS"/>
          <w:kern w:val="1"/>
          <w:sz w:val="28"/>
          <w:szCs w:val="28"/>
        </w:rPr>
        <w:t> </w:t>
      </w:r>
      <w:r w:rsidRPr="006956B7">
        <w:rPr>
          <w:color w:val="auto"/>
          <w:sz w:val="28"/>
          <w:szCs w:val="28"/>
        </w:rPr>
        <w:t>января 1996 г. № 10-ФЗ «О профессиональных союзах, их правах и гарантиях деятельности»;</w:t>
      </w:r>
    </w:p>
    <w:p w:rsidR="00FB597F" w:rsidRPr="006956B7" w:rsidRDefault="00FB597F" w:rsidP="00FB597F">
      <w:pPr>
        <w:pStyle w:val="3"/>
        <w:ind w:firstLine="709"/>
        <w:contextualSpacing/>
        <w:rPr>
          <w:spacing w:val="-6"/>
        </w:rPr>
      </w:pPr>
      <w:r w:rsidRPr="006956B7">
        <w:rPr>
          <w:spacing w:val="-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B597F" w:rsidRPr="006956B7" w:rsidRDefault="00FB597F" w:rsidP="00FB597F">
      <w:pPr>
        <w:pStyle w:val="3"/>
        <w:ind w:firstLine="709"/>
        <w:contextualSpacing/>
        <w:rPr>
          <w:spacing w:val="-6"/>
        </w:rPr>
      </w:pPr>
      <w:r w:rsidRPr="006956B7">
        <w:rPr>
          <w:spacing w:val="-6"/>
        </w:rPr>
        <w:t xml:space="preserve">10.1.4. Привлекает представителей выборного органа первичной профсоюзной организации для осуществления контроля за правильностью </w:t>
      </w:r>
      <w:r w:rsidRPr="006956B7">
        <w:rPr>
          <w:spacing w:val="-6"/>
        </w:rPr>
        <w:lastRenderedPageBreak/>
        <w:t>расходования фонда оплаты труда, фонда экономии заработной платы, внебюджетного фонда;</w:t>
      </w:r>
    </w:p>
    <w:p w:rsidR="00FB597F" w:rsidRPr="006956B7" w:rsidRDefault="00FB597F" w:rsidP="00FB597F">
      <w:pPr>
        <w:pStyle w:val="Pa9"/>
        <w:spacing w:line="240" w:lineRule="auto"/>
        <w:ind w:firstLine="709"/>
        <w:contextualSpacing/>
        <w:jc w:val="both"/>
        <w:rPr>
          <w:b/>
          <w:color w:val="000000"/>
          <w:sz w:val="28"/>
          <w:szCs w:val="28"/>
        </w:rPr>
      </w:pPr>
      <w:r w:rsidRPr="006956B7">
        <w:rPr>
          <w:rStyle w:val="A10"/>
          <w:b w:val="0"/>
          <w:sz w:val="28"/>
          <w:szCs w:val="28"/>
        </w:rPr>
        <w:t>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6956B7">
        <w:rPr>
          <w:b/>
          <w:color w:val="000000"/>
          <w:sz w:val="28"/>
          <w:szCs w:val="28"/>
        </w:rPr>
        <w:t xml:space="preserve"> </w:t>
      </w:r>
      <w:r w:rsidRPr="006956B7">
        <w:rPr>
          <w:color w:val="000000"/>
          <w:sz w:val="28"/>
          <w:szCs w:val="28"/>
        </w:rPr>
        <w:t>необходимую</w:t>
      </w:r>
      <w:r w:rsidRPr="006956B7">
        <w:rPr>
          <w:b/>
          <w:color w:val="000000"/>
          <w:sz w:val="28"/>
          <w:szCs w:val="28"/>
        </w:rPr>
        <w:t xml:space="preserve"> </w:t>
      </w:r>
      <w:r w:rsidRPr="006956B7">
        <w:rPr>
          <w:rStyle w:val="A10"/>
          <w:b w:val="0"/>
          <w:sz w:val="28"/>
          <w:szCs w:val="28"/>
        </w:rPr>
        <w:t>информацию</w:t>
      </w:r>
      <w:r w:rsidR="002F481D" w:rsidRPr="006956B7">
        <w:rPr>
          <w:rStyle w:val="A10"/>
          <w:b w:val="0"/>
          <w:sz w:val="28"/>
          <w:szCs w:val="28"/>
        </w:rPr>
        <w:t>.</w:t>
      </w:r>
    </w:p>
    <w:p w:rsidR="00FB597F" w:rsidRPr="006956B7" w:rsidRDefault="00FB597F" w:rsidP="00746C45">
      <w:pPr>
        <w:pStyle w:val="Pa9"/>
        <w:spacing w:line="240" w:lineRule="auto"/>
        <w:ind w:firstLine="709"/>
        <w:contextualSpacing/>
        <w:jc w:val="both"/>
        <w:rPr>
          <w:b/>
          <w:color w:val="000000"/>
          <w:sz w:val="28"/>
          <w:szCs w:val="28"/>
        </w:rPr>
      </w:pPr>
      <w:r w:rsidRPr="006956B7">
        <w:rPr>
          <w:rStyle w:val="A10"/>
          <w:b w:val="0"/>
          <w:sz w:val="28"/>
          <w:szCs w:val="28"/>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r w:rsidRPr="006956B7">
        <w:rPr>
          <w:b/>
          <w:iCs/>
          <w:sz w:val="28"/>
          <w:szCs w:val="28"/>
        </w:rPr>
        <w:t xml:space="preserve">.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10.1.</w:t>
      </w:r>
      <w:r w:rsidR="00746C45" w:rsidRPr="006956B7">
        <w:rPr>
          <w:color w:val="auto"/>
          <w:sz w:val="28"/>
          <w:szCs w:val="28"/>
        </w:rPr>
        <w:t>7</w:t>
      </w:r>
      <w:r w:rsidRPr="006956B7">
        <w:rPr>
          <w:color w:val="auto"/>
          <w:sz w:val="28"/>
          <w:szCs w:val="28"/>
        </w:rPr>
        <w:t>. В</w:t>
      </w:r>
      <w:r w:rsidRPr="006956B7">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FB597F" w:rsidRPr="006956B7" w:rsidRDefault="00FB597F" w:rsidP="00FB597F">
      <w:pPr>
        <w:pStyle w:val="Default"/>
        <w:ind w:firstLine="709"/>
        <w:contextualSpacing/>
        <w:jc w:val="both"/>
        <w:rPr>
          <w:color w:val="auto"/>
          <w:sz w:val="28"/>
          <w:szCs w:val="28"/>
        </w:rPr>
      </w:pPr>
      <w:r w:rsidRPr="006956B7">
        <w:rPr>
          <w:iCs/>
          <w:color w:val="auto"/>
          <w:sz w:val="28"/>
          <w:szCs w:val="28"/>
        </w:rPr>
        <w:t>10.1</w:t>
      </w:r>
      <w:r w:rsidR="00746C45" w:rsidRPr="006956B7">
        <w:rPr>
          <w:iCs/>
          <w:color w:val="auto"/>
          <w:sz w:val="28"/>
          <w:szCs w:val="28"/>
        </w:rPr>
        <w:t>.8</w:t>
      </w:r>
      <w:r w:rsidRPr="006956B7">
        <w:rPr>
          <w:iCs/>
          <w:color w:val="auto"/>
          <w:sz w:val="28"/>
          <w:szCs w:val="28"/>
        </w:rPr>
        <w:t xml:space="preserve">. Ежегодно отчисляет в первичную профсоюзную организацию денежные средства в размере не менее 0.3%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6956B7">
        <w:rPr>
          <w:bCs/>
          <w:iCs/>
          <w:color w:val="auto"/>
          <w:sz w:val="28"/>
          <w:szCs w:val="28"/>
        </w:rPr>
        <w:t xml:space="preserve">по согласованию с </w:t>
      </w:r>
      <w:r w:rsidRPr="006956B7">
        <w:rPr>
          <w:sz w:val="28"/>
          <w:szCs w:val="28"/>
        </w:rPr>
        <w:t>выборным органом первичной профсоюзной организации</w:t>
      </w:r>
      <w:r w:rsidRPr="006956B7">
        <w:rPr>
          <w:bCs/>
          <w:iCs/>
          <w:color w:val="auto"/>
          <w:sz w:val="28"/>
          <w:szCs w:val="28"/>
        </w:rPr>
        <w:t>, при условии включения данных расходов в обоснование бюджетных средств согласно требований действующего законодательства.</w:t>
      </w:r>
    </w:p>
    <w:p w:rsidR="00FB597F" w:rsidRPr="006956B7" w:rsidRDefault="00FB597F" w:rsidP="00FB597F">
      <w:pPr>
        <w:pStyle w:val="Default"/>
        <w:ind w:firstLine="709"/>
        <w:contextualSpacing/>
        <w:jc w:val="both"/>
        <w:rPr>
          <w:sz w:val="28"/>
          <w:szCs w:val="28"/>
        </w:rPr>
      </w:pPr>
      <w:r w:rsidRPr="006956B7">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FB597F" w:rsidRPr="006956B7" w:rsidRDefault="00FB597F" w:rsidP="00FB597F">
      <w:pPr>
        <w:autoSpaceDE w:val="0"/>
        <w:autoSpaceDN w:val="0"/>
        <w:adjustRightInd w:val="0"/>
        <w:ind w:firstLine="709"/>
        <w:contextualSpacing/>
        <w:jc w:val="both"/>
        <w:rPr>
          <w:rFonts w:eastAsia="Calibri"/>
          <w:strike/>
          <w:color w:val="000000"/>
          <w:sz w:val="28"/>
          <w:szCs w:val="28"/>
          <w:lang w:eastAsia="en-US"/>
        </w:rPr>
      </w:pPr>
      <w:r w:rsidRPr="006956B7">
        <w:rPr>
          <w:sz w:val="28"/>
          <w:szCs w:val="28"/>
        </w:rPr>
        <w:t>10.2.1. </w:t>
      </w:r>
      <w:r w:rsidRPr="006956B7">
        <w:rPr>
          <w:rFonts w:eastAsia="Calibri"/>
          <w:color w:val="000000"/>
          <w:sz w:val="28"/>
          <w:szCs w:val="28"/>
          <w:lang w:eastAsia="en-US"/>
        </w:rPr>
        <w:t xml:space="preserve">Члены </w:t>
      </w:r>
      <w:r w:rsidRPr="006956B7">
        <w:rPr>
          <w:sz w:val="28"/>
          <w:szCs w:val="28"/>
        </w:rPr>
        <w:t>выборного органа первичной профсоюзной организации</w:t>
      </w:r>
      <w:r w:rsidRPr="006956B7">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6956B7">
        <w:rPr>
          <w:color w:val="000000"/>
          <w:sz w:val="28"/>
          <w:szCs w:val="28"/>
          <w:shd w:val="clear" w:color="auto" w:fill="FFFFFF"/>
        </w:rPr>
        <w:t>, подготовки проекта коллективного договора и заключения коллективного договора</w:t>
      </w:r>
      <w:r w:rsidRPr="006956B7">
        <w:rPr>
          <w:rFonts w:eastAsia="Calibri"/>
          <w:color w:val="000000"/>
          <w:sz w:val="28"/>
          <w:szCs w:val="28"/>
          <w:lang w:eastAsia="en-US"/>
        </w:rPr>
        <w:t>.</w:t>
      </w:r>
    </w:p>
    <w:p w:rsidR="00FB597F" w:rsidRPr="006956B7" w:rsidRDefault="00FB597F" w:rsidP="00FB597F">
      <w:pPr>
        <w:autoSpaceDE w:val="0"/>
        <w:autoSpaceDN w:val="0"/>
        <w:adjustRightInd w:val="0"/>
        <w:ind w:firstLine="709"/>
        <w:contextualSpacing/>
        <w:jc w:val="both"/>
        <w:rPr>
          <w:color w:val="000000"/>
          <w:sz w:val="28"/>
          <w:szCs w:val="28"/>
        </w:rPr>
      </w:pPr>
      <w:r w:rsidRPr="006956B7">
        <w:rPr>
          <w:rFonts w:eastAsia="Calibri"/>
          <w:color w:val="000000"/>
          <w:sz w:val="28"/>
          <w:szCs w:val="28"/>
          <w:lang w:eastAsia="en-US"/>
        </w:rPr>
        <w:lastRenderedPageBreak/>
        <w:t>10.2.2. </w:t>
      </w:r>
      <w:r w:rsidRPr="006956B7">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B597F" w:rsidRPr="006956B7" w:rsidRDefault="00FB597F" w:rsidP="00FB597F">
      <w:pPr>
        <w:autoSpaceDE w:val="0"/>
        <w:autoSpaceDN w:val="0"/>
        <w:adjustRightInd w:val="0"/>
        <w:ind w:firstLine="709"/>
        <w:contextualSpacing/>
        <w:jc w:val="both"/>
        <w:rPr>
          <w:color w:val="000000"/>
          <w:sz w:val="28"/>
          <w:szCs w:val="28"/>
        </w:rPr>
      </w:pPr>
      <w:r w:rsidRPr="006956B7">
        <w:rPr>
          <w:color w:val="000000"/>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FB597F" w:rsidRPr="006956B7" w:rsidRDefault="00FB597F" w:rsidP="00FB597F">
      <w:pPr>
        <w:autoSpaceDE w:val="0"/>
        <w:autoSpaceDN w:val="0"/>
        <w:adjustRightInd w:val="0"/>
        <w:ind w:firstLine="709"/>
        <w:contextualSpacing/>
        <w:jc w:val="both"/>
        <w:rPr>
          <w:color w:val="000000"/>
          <w:sz w:val="28"/>
          <w:szCs w:val="28"/>
        </w:rPr>
      </w:pPr>
      <w:r w:rsidRPr="006956B7">
        <w:rPr>
          <w:color w:val="000000"/>
          <w:sz w:val="28"/>
          <w:szCs w:val="28"/>
        </w:rPr>
        <w:t xml:space="preserve">10.2.4. Члены выборного органа первичной профсоюзной организации включаются в состав аттестационной комиссии </w:t>
      </w:r>
      <w:r w:rsidRPr="006956B7">
        <w:rPr>
          <w:iCs/>
          <w:sz w:val="28"/>
          <w:szCs w:val="28"/>
        </w:rPr>
        <w:t xml:space="preserve">образовательной организации </w:t>
      </w:r>
      <w:r w:rsidRPr="006956B7">
        <w:rPr>
          <w:color w:val="000000"/>
          <w:sz w:val="28"/>
          <w:szCs w:val="28"/>
        </w:rPr>
        <w:t xml:space="preserve">комиссий </w:t>
      </w:r>
      <w:r w:rsidRPr="006956B7">
        <w:rPr>
          <w:iCs/>
          <w:sz w:val="28"/>
          <w:szCs w:val="28"/>
        </w:rPr>
        <w:t xml:space="preserve">образовательной организации </w:t>
      </w:r>
      <w:r w:rsidRPr="006956B7">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B597F" w:rsidRPr="006956B7" w:rsidRDefault="00FB597F" w:rsidP="00FB597F">
      <w:pPr>
        <w:autoSpaceDE w:val="0"/>
        <w:autoSpaceDN w:val="0"/>
        <w:adjustRightInd w:val="0"/>
        <w:ind w:firstLine="709"/>
        <w:contextualSpacing/>
        <w:jc w:val="both"/>
        <w:rPr>
          <w:color w:val="000000"/>
          <w:sz w:val="28"/>
          <w:szCs w:val="28"/>
        </w:rPr>
      </w:pPr>
      <w:r w:rsidRPr="006956B7">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B597F" w:rsidRPr="006956B7" w:rsidRDefault="00FB597F" w:rsidP="00FB597F">
      <w:pPr>
        <w:pStyle w:val="Pa16"/>
        <w:spacing w:line="240" w:lineRule="auto"/>
        <w:ind w:firstLine="709"/>
        <w:contextualSpacing/>
        <w:jc w:val="both"/>
        <w:rPr>
          <w:color w:val="000000"/>
          <w:sz w:val="28"/>
          <w:szCs w:val="28"/>
        </w:rPr>
      </w:pPr>
      <w:r w:rsidRPr="006956B7">
        <w:rPr>
          <w:color w:val="000000"/>
          <w:sz w:val="28"/>
          <w:szCs w:val="28"/>
        </w:rPr>
        <w:t>10.3. Стороны совместно:</w:t>
      </w:r>
    </w:p>
    <w:p w:rsidR="00FB597F" w:rsidRPr="006956B7" w:rsidRDefault="00FB597F" w:rsidP="00FB597F">
      <w:pPr>
        <w:pStyle w:val="Pa16"/>
        <w:spacing w:line="240" w:lineRule="auto"/>
        <w:ind w:firstLine="709"/>
        <w:contextualSpacing/>
        <w:jc w:val="both"/>
        <w:rPr>
          <w:iCs/>
          <w:sz w:val="28"/>
          <w:szCs w:val="28"/>
        </w:rPr>
      </w:pPr>
      <w:r w:rsidRPr="006956B7">
        <w:rPr>
          <w:iCs/>
          <w:sz w:val="28"/>
          <w:szCs w:val="28"/>
        </w:rPr>
        <w:t>10.3.1.</w:t>
      </w:r>
      <w:r w:rsidRPr="006956B7">
        <w:rPr>
          <w:color w:val="000000"/>
          <w:sz w:val="28"/>
          <w:szCs w:val="28"/>
        </w:rPr>
        <w:t> </w:t>
      </w:r>
      <w:r w:rsidRPr="006956B7">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6956B7">
        <w:rPr>
          <w:sz w:val="28"/>
          <w:szCs w:val="28"/>
        </w:rPr>
        <w:t xml:space="preserve">присвоении почетных званий </w:t>
      </w:r>
      <w:r w:rsidRPr="006956B7">
        <w:rPr>
          <w:iCs/>
          <w:sz w:val="28"/>
          <w:szCs w:val="28"/>
        </w:rPr>
        <w:t>работникам образовательной организации;</w:t>
      </w:r>
    </w:p>
    <w:p w:rsidR="00FB597F" w:rsidRPr="006956B7" w:rsidRDefault="00FB597F" w:rsidP="00FB597F">
      <w:pPr>
        <w:pStyle w:val="Default"/>
        <w:ind w:firstLine="709"/>
        <w:contextualSpacing/>
        <w:jc w:val="both"/>
        <w:rPr>
          <w:sz w:val="28"/>
          <w:szCs w:val="28"/>
        </w:rPr>
      </w:pPr>
      <w:r w:rsidRPr="006956B7">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FB597F" w:rsidRPr="006956B7" w:rsidRDefault="00FB597F" w:rsidP="00FB597F">
      <w:pPr>
        <w:autoSpaceDE w:val="0"/>
        <w:autoSpaceDN w:val="0"/>
        <w:adjustRightInd w:val="0"/>
        <w:ind w:firstLine="709"/>
        <w:contextualSpacing/>
        <w:jc w:val="both"/>
        <w:rPr>
          <w:color w:val="000000"/>
          <w:sz w:val="28"/>
          <w:szCs w:val="28"/>
        </w:rPr>
      </w:pPr>
      <w:r w:rsidRPr="006956B7">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B597F" w:rsidRPr="006956B7" w:rsidRDefault="00FB597F" w:rsidP="00FB597F">
      <w:pPr>
        <w:autoSpaceDE w:val="0"/>
        <w:autoSpaceDN w:val="0"/>
        <w:adjustRightInd w:val="0"/>
        <w:ind w:firstLine="709"/>
        <w:contextualSpacing/>
        <w:jc w:val="both"/>
        <w:rPr>
          <w:color w:val="000000"/>
          <w:sz w:val="28"/>
          <w:szCs w:val="28"/>
        </w:rPr>
      </w:pPr>
    </w:p>
    <w:p w:rsidR="00FB597F" w:rsidRPr="006956B7" w:rsidRDefault="00FB597F" w:rsidP="00FB597F">
      <w:pPr>
        <w:pStyle w:val="Pa6"/>
        <w:spacing w:line="240" w:lineRule="auto"/>
        <w:ind w:firstLine="709"/>
        <w:contextualSpacing/>
        <w:jc w:val="center"/>
        <w:rPr>
          <w:b/>
        </w:rPr>
      </w:pPr>
      <w:r w:rsidRPr="006956B7">
        <w:rPr>
          <w:b/>
          <w:color w:val="000000"/>
          <w:lang w:eastAsia="en-US"/>
        </w:rPr>
        <w:t>X</w:t>
      </w:r>
      <w:r w:rsidRPr="006956B7">
        <w:rPr>
          <w:b/>
          <w:bCs/>
        </w:rPr>
        <w:t>I</w:t>
      </w:r>
      <w:r w:rsidRPr="006956B7">
        <w:rPr>
          <w:b/>
          <w:color w:val="000000"/>
          <w:lang w:eastAsia="en-US"/>
        </w:rPr>
        <w:t>.</w:t>
      </w:r>
      <w:r w:rsidRPr="006956B7">
        <w:rPr>
          <w:rFonts w:eastAsia="Times New Roman"/>
          <w:b/>
          <w:color w:val="000000"/>
        </w:rPr>
        <w:t xml:space="preserve"> КОНТРОЛЬ ЗА ВЫПОЛНЕНИЕМ КОЛЛЕКТИВНОГО ДОГОВОРА. </w:t>
      </w:r>
      <w:r w:rsidRPr="006956B7">
        <w:rPr>
          <w:b/>
        </w:rPr>
        <w:t>ОТВЕТСТВЕННОСТЬ СТОРОН КОЛЛЕКТИВНОГО ДОГОВОРА</w:t>
      </w:r>
    </w:p>
    <w:p w:rsidR="00FB597F" w:rsidRPr="006956B7" w:rsidRDefault="00FB597F" w:rsidP="00FB597F">
      <w:pPr>
        <w:pStyle w:val="Pa16"/>
        <w:spacing w:line="240" w:lineRule="auto"/>
        <w:ind w:firstLine="709"/>
        <w:contextualSpacing/>
        <w:jc w:val="center"/>
        <w:rPr>
          <w:rFonts w:eastAsia="Times New Roman"/>
          <w:color w:val="000000"/>
          <w:sz w:val="28"/>
          <w:szCs w:val="28"/>
        </w:rPr>
      </w:pPr>
    </w:p>
    <w:p w:rsidR="00FB597F" w:rsidRPr="006956B7" w:rsidRDefault="00FB597F" w:rsidP="00FB597F">
      <w:pPr>
        <w:pStyle w:val="Pa16"/>
        <w:spacing w:line="240" w:lineRule="auto"/>
        <w:ind w:firstLine="709"/>
        <w:contextualSpacing/>
        <w:jc w:val="both"/>
        <w:rPr>
          <w:rFonts w:eastAsia="Times New Roman"/>
          <w:color w:val="000000"/>
          <w:sz w:val="28"/>
          <w:szCs w:val="28"/>
        </w:rPr>
      </w:pPr>
      <w:r w:rsidRPr="006956B7">
        <w:rPr>
          <w:rFonts w:eastAsia="Times New Roman"/>
          <w:color w:val="000000"/>
          <w:sz w:val="28"/>
          <w:szCs w:val="28"/>
        </w:rPr>
        <w:t>11.1. Контроль за выполнением настоящего коллективного договора</w:t>
      </w:r>
      <w:r w:rsidR="008F0407" w:rsidRPr="006956B7">
        <w:rPr>
          <w:rFonts w:eastAsia="Times New Roman"/>
          <w:color w:val="000000"/>
          <w:sz w:val="28"/>
          <w:szCs w:val="28"/>
        </w:rPr>
        <w:t xml:space="preserve"> в новой редакции</w:t>
      </w:r>
      <w:r w:rsidRPr="006956B7">
        <w:rPr>
          <w:rFonts w:eastAsia="Times New Roman"/>
          <w:color w:val="000000"/>
          <w:sz w:val="28"/>
          <w:szCs w:val="28"/>
        </w:rPr>
        <w:t xml:space="preserve"> осуществляется сторонами и их представителями, комиссией </w:t>
      </w:r>
      <w:r w:rsidRPr="006956B7">
        <w:rPr>
          <w:color w:val="000000"/>
          <w:sz w:val="28"/>
          <w:szCs w:val="28"/>
          <w:lang w:eastAsia="en-US"/>
        </w:rPr>
        <w:lastRenderedPageBreak/>
        <w:t>для ведения коллективных переговоров</w:t>
      </w:r>
      <w:r w:rsidRPr="006956B7">
        <w:rPr>
          <w:color w:val="000000"/>
          <w:sz w:val="28"/>
          <w:szCs w:val="28"/>
          <w:shd w:val="clear" w:color="auto" w:fill="FFFFFF"/>
        </w:rPr>
        <w:t xml:space="preserve">, подготовки проекта коллективного договора и заключения коллективного договора </w:t>
      </w:r>
      <w:r w:rsidR="004C1497" w:rsidRPr="006956B7">
        <w:rPr>
          <w:sz w:val="28"/>
          <w:szCs w:val="28"/>
        </w:rPr>
        <w:t>ГОСУДАРСТВЕНН</w:t>
      </w:r>
      <w:r w:rsidR="00746C45" w:rsidRPr="006956B7">
        <w:rPr>
          <w:sz w:val="28"/>
          <w:szCs w:val="28"/>
        </w:rPr>
        <w:t>О</w:t>
      </w:r>
      <w:r w:rsidR="004C1497" w:rsidRPr="006956B7">
        <w:rPr>
          <w:sz w:val="28"/>
          <w:szCs w:val="28"/>
        </w:rPr>
        <w:t xml:space="preserve">ГО </w:t>
      </w:r>
      <w:r w:rsidR="002F481D" w:rsidRPr="006956B7">
        <w:rPr>
          <w:sz w:val="28"/>
          <w:szCs w:val="28"/>
        </w:rPr>
        <w:t xml:space="preserve">БЮДЖЕТНОГО </w:t>
      </w:r>
      <w:r w:rsidR="004C1497" w:rsidRPr="006956B7">
        <w:rPr>
          <w:sz w:val="28"/>
          <w:szCs w:val="28"/>
        </w:rPr>
        <w:t xml:space="preserve">ОБЩЕОБРАЗОВАТЕЛЬНОГО УЧРЕЖДЕНИЯ «ДОНЕЦКАЯ </w:t>
      </w:r>
      <w:r w:rsidR="00A246D7" w:rsidRPr="006956B7">
        <w:rPr>
          <w:sz w:val="28"/>
          <w:szCs w:val="28"/>
        </w:rPr>
        <w:t>СПЕЦИАЛЬНАЯ ШКОЛА-ИНТЕРНАТ №19».</w:t>
      </w:r>
    </w:p>
    <w:p w:rsidR="00FB597F" w:rsidRPr="006956B7" w:rsidRDefault="00FB597F" w:rsidP="00FB597F">
      <w:pPr>
        <w:pStyle w:val="Default"/>
        <w:ind w:firstLine="709"/>
        <w:contextualSpacing/>
        <w:jc w:val="both"/>
        <w:rPr>
          <w:sz w:val="28"/>
          <w:szCs w:val="28"/>
        </w:rPr>
      </w:pPr>
      <w:r w:rsidRPr="006956B7">
        <w:rPr>
          <w:sz w:val="28"/>
          <w:szCs w:val="28"/>
        </w:rPr>
        <w:t>11.2. </w:t>
      </w:r>
      <w:r w:rsidRPr="006956B7">
        <w:rPr>
          <w:bCs/>
          <w:sz w:val="28"/>
          <w:szCs w:val="28"/>
        </w:rPr>
        <w:t xml:space="preserve">Стороны договорились и обязуются: </w:t>
      </w:r>
    </w:p>
    <w:p w:rsidR="00FB597F" w:rsidRPr="006956B7" w:rsidRDefault="00FB597F" w:rsidP="00FB597F">
      <w:pPr>
        <w:pStyle w:val="Default"/>
        <w:ind w:firstLine="709"/>
        <w:contextualSpacing/>
        <w:jc w:val="both"/>
        <w:rPr>
          <w:sz w:val="28"/>
          <w:szCs w:val="28"/>
        </w:rPr>
      </w:pPr>
      <w:r w:rsidRPr="006956B7">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B597F" w:rsidRPr="006956B7" w:rsidRDefault="00FB597F" w:rsidP="00FB597F">
      <w:pPr>
        <w:pStyle w:val="Default"/>
        <w:ind w:firstLine="709"/>
        <w:contextualSpacing/>
        <w:jc w:val="both"/>
        <w:rPr>
          <w:sz w:val="28"/>
          <w:szCs w:val="28"/>
        </w:rPr>
      </w:pPr>
      <w:r w:rsidRPr="006956B7">
        <w:rPr>
          <w:sz w:val="28"/>
          <w:szCs w:val="28"/>
        </w:rPr>
        <w:t>11.2.2.</w:t>
      </w:r>
      <w:r w:rsidRPr="006956B7">
        <w:t> </w:t>
      </w:r>
      <w:r w:rsidRPr="006956B7">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B597F" w:rsidRPr="006956B7" w:rsidRDefault="00FB597F" w:rsidP="00FB597F">
      <w:pPr>
        <w:pStyle w:val="Default"/>
        <w:ind w:firstLine="709"/>
        <w:contextualSpacing/>
        <w:jc w:val="both"/>
        <w:rPr>
          <w:sz w:val="28"/>
          <w:szCs w:val="28"/>
        </w:rPr>
      </w:pPr>
      <w:r w:rsidRPr="006956B7">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FB597F" w:rsidRPr="006956B7" w:rsidRDefault="00FB597F" w:rsidP="00FB597F">
      <w:pPr>
        <w:pStyle w:val="Default"/>
        <w:ind w:firstLine="709"/>
        <w:contextualSpacing/>
        <w:jc w:val="both"/>
        <w:rPr>
          <w:sz w:val="28"/>
          <w:szCs w:val="28"/>
        </w:rPr>
      </w:pPr>
      <w:r w:rsidRPr="006956B7">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FB597F" w:rsidRPr="006956B7" w:rsidRDefault="00FB597F" w:rsidP="00FB597F">
      <w:pPr>
        <w:pStyle w:val="Default"/>
        <w:ind w:firstLine="709"/>
        <w:contextualSpacing/>
        <w:jc w:val="both"/>
        <w:rPr>
          <w:sz w:val="28"/>
          <w:szCs w:val="28"/>
        </w:rPr>
      </w:pPr>
      <w:r w:rsidRPr="006956B7">
        <w:rPr>
          <w:sz w:val="28"/>
          <w:szCs w:val="28"/>
        </w:rPr>
        <w:t xml:space="preserve">11.2.5. Представлять другой стороне необходимую информацию в рамках </w:t>
      </w:r>
      <w:r w:rsidRPr="006956B7">
        <w:rPr>
          <w:color w:val="auto"/>
          <w:sz w:val="28"/>
          <w:szCs w:val="28"/>
        </w:rPr>
        <w:t xml:space="preserve">осуществления контроля за выполнением условий коллективного договора </w:t>
      </w:r>
      <w:r w:rsidRPr="006956B7">
        <w:rPr>
          <w:iCs/>
          <w:color w:val="auto"/>
          <w:sz w:val="28"/>
          <w:szCs w:val="28"/>
        </w:rPr>
        <w:t xml:space="preserve">в течение 10 дней </w:t>
      </w:r>
      <w:r w:rsidRPr="006956B7">
        <w:rPr>
          <w:i/>
        </w:rPr>
        <w:t>(но не позднее одного месяца)</w:t>
      </w:r>
      <w:r w:rsidRPr="006956B7">
        <w:rPr>
          <w:sz w:val="28"/>
          <w:szCs w:val="28"/>
        </w:rPr>
        <w:t xml:space="preserve"> со дня получения соответствующего письменного запроса.</w:t>
      </w:r>
    </w:p>
    <w:p w:rsidR="00FB597F" w:rsidRPr="006956B7" w:rsidRDefault="00FB597F" w:rsidP="00FB597F">
      <w:pPr>
        <w:pStyle w:val="Default"/>
        <w:ind w:firstLine="709"/>
        <w:contextualSpacing/>
        <w:jc w:val="both"/>
        <w:rPr>
          <w:sz w:val="28"/>
          <w:szCs w:val="28"/>
        </w:rPr>
      </w:pPr>
      <w:r w:rsidRPr="006956B7">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w:t>
      </w:r>
      <w:r w:rsidRPr="006956B7">
        <w:rPr>
          <w:color w:val="auto"/>
          <w:sz w:val="28"/>
          <w:szCs w:val="28"/>
        </w:rPr>
        <w:t>выборного органа первичной профсоюзной организации</w:t>
      </w:r>
      <w:r w:rsidRPr="006956B7">
        <w:rPr>
          <w:sz w:val="28"/>
          <w:szCs w:val="28"/>
        </w:rPr>
        <w:t xml:space="preserve">. </w:t>
      </w:r>
    </w:p>
    <w:p w:rsidR="00FB597F" w:rsidRPr="006956B7" w:rsidRDefault="00FB597F" w:rsidP="00FB597F">
      <w:pPr>
        <w:pStyle w:val="Default"/>
        <w:ind w:firstLine="709"/>
        <w:contextualSpacing/>
        <w:jc w:val="both"/>
        <w:rPr>
          <w:sz w:val="28"/>
          <w:szCs w:val="28"/>
        </w:rPr>
      </w:pPr>
      <w:r w:rsidRPr="006956B7">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FB597F" w:rsidRPr="006956B7" w:rsidRDefault="00FB597F" w:rsidP="00FB597F">
      <w:pPr>
        <w:pStyle w:val="Default"/>
        <w:ind w:firstLine="709"/>
        <w:contextualSpacing/>
        <w:jc w:val="center"/>
        <w:rPr>
          <w:b/>
          <w:bCs/>
          <w:sz w:val="28"/>
          <w:szCs w:val="28"/>
        </w:rPr>
      </w:pPr>
    </w:p>
    <w:p w:rsidR="00FB597F" w:rsidRPr="006956B7" w:rsidRDefault="00FB597F" w:rsidP="00FB597F">
      <w:pPr>
        <w:pStyle w:val="Default"/>
        <w:ind w:firstLine="709"/>
        <w:contextualSpacing/>
        <w:jc w:val="center"/>
        <w:rPr>
          <w:b/>
          <w:bCs/>
        </w:rPr>
      </w:pPr>
      <w:r w:rsidRPr="006956B7">
        <w:rPr>
          <w:b/>
          <w:bCs/>
        </w:rPr>
        <w:t>ХII. ЗАКЛЮЧИТЕЛЬНЫЕ ПОЛОЖЕНИЯ</w:t>
      </w:r>
    </w:p>
    <w:p w:rsidR="00FB597F" w:rsidRPr="006956B7" w:rsidRDefault="00FB597F" w:rsidP="00FB597F">
      <w:pPr>
        <w:pStyle w:val="Default"/>
        <w:ind w:firstLine="709"/>
        <w:contextualSpacing/>
        <w:jc w:val="center"/>
        <w:rPr>
          <w:sz w:val="28"/>
          <w:szCs w:val="28"/>
        </w:rPr>
      </w:pPr>
    </w:p>
    <w:p w:rsidR="00FB597F" w:rsidRPr="006956B7" w:rsidRDefault="00FB597F" w:rsidP="00FB597F">
      <w:pPr>
        <w:pStyle w:val="Default"/>
        <w:ind w:firstLine="709"/>
        <w:contextualSpacing/>
        <w:jc w:val="both"/>
        <w:rPr>
          <w:sz w:val="28"/>
          <w:szCs w:val="28"/>
        </w:rPr>
      </w:pPr>
      <w:r w:rsidRPr="006956B7">
        <w:rPr>
          <w:sz w:val="28"/>
          <w:szCs w:val="28"/>
        </w:rPr>
        <w:t>12.1. </w:t>
      </w:r>
      <w:r w:rsidRPr="006956B7">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6956B7">
        <w:rPr>
          <w:sz w:val="28"/>
          <w:szCs w:val="28"/>
        </w:rPr>
        <w:t>локальными нормативными актами образовательной организации, содержащие нормы трудового права, являющиеся</w:t>
      </w:r>
      <w:r w:rsidRPr="006956B7">
        <w:rPr>
          <w:color w:val="auto"/>
          <w:sz w:val="28"/>
          <w:szCs w:val="28"/>
        </w:rPr>
        <w:t xml:space="preserve"> приложениями к коллективному договору, всех работников образовательной организации в течение 10-ти дней после его подписания,</w:t>
      </w:r>
      <w:r w:rsidRPr="006956B7">
        <w:rPr>
          <w:sz w:val="28"/>
          <w:szCs w:val="28"/>
        </w:rPr>
        <w:t xml:space="preserve"> обеспечивать </w:t>
      </w:r>
      <w:r w:rsidRPr="006956B7">
        <w:rPr>
          <w:color w:val="auto"/>
          <w:sz w:val="28"/>
          <w:szCs w:val="28"/>
        </w:rPr>
        <w:t>гласность содержания и выполнения условий коллективного договора</w:t>
      </w:r>
      <w:r w:rsidRPr="006956B7">
        <w:rPr>
          <w:sz w:val="28"/>
          <w:szCs w:val="28"/>
        </w:rPr>
        <w:t>, а также предоставлять работникам полную и достоверную информацию, связанную с их трудовыми правами и интересами.</w:t>
      </w:r>
    </w:p>
    <w:p w:rsidR="00FB597F" w:rsidRPr="006956B7" w:rsidRDefault="00FB597F" w:rsidP="00FB597F">
      <w:pPr>
        <w:pStyle w:val="Default"/>
        <w:ind w:firstLine="709"/>
        <w:contextualSpacing/>
        <w:jc w:val="both"/>
        <w:rPr>
          <w:sz w:val="28"/>
          <w:szCs w:val="28"/>
        </w:rPr>
      </w:pPr>
      <w:r w:rsidRPr="006956B7">
        <w:rPr>
          <w:sz w:val="28"/>
          <w:szCs w:val="28"/>
        </w:rPr>
        <w:lastRenderedPageBreak/>
        <w:t xml:space="preserve">12.2. В десятидневный срок со дня подписания коллективного договора </w:t>
      </w:r>
      <w:r w:rsidRPr="006956B7">
        <w:rPr>
          <w:color w:val="auto"/>
          <w:sz w:val="28"/>
          <w:szCs w:val="28"/>
        </w:rPr>
        <w:t xml:space="preserve">выборный орган первичной профсоюзной организации </w:t>
      </w:r>
      <w:r w:rsidRPr="006956B7">
        <w:rPr>
          <w:sz w:val="28"/>
          <w:szCs w:val="28"/>
        </w:rPr>
        <w:t>доводит содержание коллективного договора до сведения всех членов Профсоюза.</w:t>
      </w:r>
    </w:p>
    <w:p w:rsidR="00FB597F" w:rsidRPr="006956B7" w:rsidRDefault="00FB597F" w:rsidP="00FB597F">
      <w:pPr>
        <w:pStyle w:val="Default"/>
        <w:ind w:firstLine="709"/>
        <w:contextualSpacing/>
        <w:jc w:val="both"/>
        <w:rPr>
          <w:color w:val="auto"/>
          <w:sz w:val="28"/>
          <w:szCs w:val="28"/>
        </w:rPr>
      </w:pPr>
      <w:r w:rsidRPr="006956B7">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6956B7">
        <w:rPr>
          <w:color w:val="auto"/>
          <w:sz w:val="28"/>
          <w:szCs w:val="28"/>
        </w:rPr>
        <w:t xml:space="preserve">бразовательной организации в информационно-телекоммуникационной сети «Интернет».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12.4. Каждый принимаемый на работу в </w:t>
      </w:r>
      <w:r w:rsidRPr="006956B7">
        <w:rPr>
          <w:iCs/>
          <w:color w:val="auto"/>
          <w:sz w:val="28"/>
          <w:szCs w:val="28"/>
        </w:rPr>
        <w:t>образовательную организацию</w:t>
      </w:r>
      <w:r w:rsidRPr="006956B7">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FB597F" w:rsidRPr="006956B7" w:rsidRDefault="00FB597F" w:rsidP="00FB597F">
      <w:pPr>
        <w:pStyle w:val="Default"/>
        <w:ind w:firstLine="709"/>
        <w:contextualSpacing/>
        <w:jc w:val="both"/>
        <w:rPr>
          <w:sz w:val="28"/>
          <w:szCs w:val="28"/>
        </w:rPr>
      </w:pPr>
      <w:r w:rsidRPr="006956B7">
        <w:rPr>
          <w:color w:val="auto"/>
          <w:sz w:val="28"/>
          <w:szCs w:val="28"/>
        </w:rPr>
        <w:t>12.5. </w:t>
      </w:r>
      <w:r w:rsidRPr="006956B7">
        <w:rPr>
          <w:sz w:val="28"/>
          <w:szCs w:val="28"/>
        </w:rPr>
        <w:t xml:space="preserve">Настоящий коллективный договор вступает в силу с </w:t>
      </w:r>
      <w:r w:rsidR="002262BE" w:rsidRPr="006956B7">
        <w:rPr>
          <w:sz w:val="28"/>
          <w:szCs w:val="28"/>
        </w:rPr>
        <w:t>момента его подписания</w:t>
      </w:r>
      <w:r w:rsidRPr="006956B7">
        <w:rPr>
          <w:sz w:val="28"/>
          <w:szCs w:val="28"/>
        </w:rPr>
        <w:t>.</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12.6. До истечения указанного срока стороны вправе продлевать действие коллективного договора</w:t>
      </w:r>
      <w:r w:rsidRPr="006956B7">
        <w:rPr>
          <w:sz w:val="28"/>
          <w:szCs w:val="28"/>
        </w:rPr>
        <w:t xml:space="preserve"> на срок до трех лет</w:t>
      </w:r>
      <w:r w:rsidRPr="006956B7">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FB597F" w:rsidRPr="006956B7" w:rsidRDefault="00FB597F" w:rsidP="00FB597F">
      <w:pPr>
        <w:ind w:firstLine="709"/>
        <w:contextualSpacing/>
        <w:jc w:val="both"/>
        <w:rPr>
          <w:sz w:val="28"/>
          <w:szCs w:val="28"/>
        </w:rPr>
      </w:pPr>
      <w:r w:rsidRPr="006956B7">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B597F" w:rsidRPr="006956B7" w:rsidRDefault="00FB597F" w:rsidP="00FB597F">
      <w:pPr>
        <w:ind w:firstLine="709"/>
        <w:contextualSpacing/>
        <w:jc w:val="both"/>
        <w:rPr>
          <w:sz w:val="28"/>
          <w:szCs w:val="28"/>
        </w:rPr>
      </w:pPr>
      <w:r w:rsidRPr="006956B7">
        <w:rPr>
          <w:sz w:val="28"/>
          <w:szCs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FB597F" w:rsidRPr="006956B7" w:rsidRDefault="00FB597F" w:rsidP="00FB597F">
      <w:pPr>
        <w:ind w:firstLine="709"/>
        <w:contextualSpacing/>
        <w:jc w:val="both"/>
        <w:rPr>
          <w:sz w:val="28"/>
          <w:szCs w:val="28"/>
        </w:rPr>
      </w:pPr>
      <w:r w:rsidRPr="006956B7">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B597F" w:rsidRPr="006956B7" w:rsidRDefault="00FB597F" w:rsidP="00FB597F">
      <w:pPr>
        <w:ind w:firstLine="709"/>
        <w:contextualSpacing/>
        <w:jc w:val="both"/>
        <w:rPr>
          <w:sz w:val="28"/>
          <w:szCs w:val="28"/>
        </w:rPr>
      </w:pPr>
      <w:r w:rsidRPr="006956B7">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lastRenderedPageBreak/>
        <w:t>12.11. При ликвидации образовательной организации коллективный договор сохраняет свое действие в течение всего срока проведения ликвидации.</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B597F" w:rsidRPr="006956B7" w:rsidRDefault="00FB597F" w:rsidP="00FB597F">
      <w:pPr>
        <w:pStyle w:val="Default"/>
        <w:ind w:firstLine="709"/>
        <w:contextualSpacing/>
        <w:jc w:val="both"/>
        <w:rPr>
          <w:color w:val="auto"/>
          <w:sz w:val="28"/>
          <w:szCs w:val="28"/>
        </w:rPr>
      </w:pPr>
      <w:r w:rsidRPr="006956B7">
        <w:rPr>
          <w:color w:val="auto"/>
          <w:sz w:val="28"/>
          <w:szCs w:val="28"/>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1</w:t>
      </w:r>
      <w:r w:rsidR="00A47194" w:rsidRPr="006956B7">
        <w:rPr>
          <w:color w:val="auto"/>
          <w:sz w:val="28"/>
          <w:szCs w:val="28"/>
        </w:rPr>
        <w:t>.</w:t>
      </w:r>
      <w:r w:rsidRPr="006956B7">
        <w:rPr>
          <w:color w:val="auto"/>
          <w:sz w:val="28"/>
          <w:szCs w:val="28"/>
        </w:rPr>
        <w:t xml:space="preserve"> Решение профсоюзного комитета </w:t>
      </w:r>
      <w:r w:rsidRPr="006956B7">
        <w:rPr>
          <w:sz w:val="28"/>
          <w:szCs w:val="28"/>
        </w:rPr>
        <w:t>«О коллективных переговорах по подготовке и заключению коллективного договора»;</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2</w:t>
      </w:r>
      <w:r w:rsidR="00A47194" w:rsidRPr="006956B7">
        <w:rPr>
          <w:color w:val="auto"/>
          <w:sz w:val="28"/>
          <w:szCs w:val="28"/>
        </w:rPr>
        <w:t>.</w:t>
      </w:r>
      <w:r w:rsidRPr="006956B7">
        <w:rPr>
          <w:color w:val="auto"/>
          <w:sz w:val="28"/>
          <w:szCs w:val="28"/>
        </w:rPr>
        <w:t xml:space="preserve"> </w:t>
      </w:r>
      <w:r w:rsidRPr="006956B7">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956B7">
        <w:rPr>
          <w:color w:val="auto"/>
          <w:sz w:val="28"/>
          <w:szCs w:val="28"/>
        </w:rPr>
        <w:t>;</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3</w:t>
      </w:r>
      <w:r w:rsidR="00A47194" w:rsidRPr="006956B7">
        <w:rPr>
          <w:color w:val="auto"/>
          <w:sz w:val="28"/>
          <w:szCs w:val="28"/>
        </w:rPr>
        <w:t>.</w:t>
      </w:r>
      <w:r w:rsidRPr="006956B7">
        <w:rPr>
          <w:color w:val="auto"/>
          <w:sz w:val="28"/>
          <w:szCs w:val="28"/>
        </w:rPr>
        <w:t xml:space="preserve"> Приказ </w:t>
      </w:r>
      <w:r w:rsidR="00412EC1" w:rsidRPr="006956B7">
        <w:rPr>
          <w:color w:val="auto"/>
          <w:sz w:val="28"/>
          <w:szCs w:val="28"/>
        </w:rPr>
        <w:t>«</w:t>
      </w:r>
      <w:r w:rsidRPr="006956B7">
        <w:rPr>
          <w:sz w:val="28"/>
          <w:szCs w:val="28"/>
        </w:rPr>
        <w:t>О начале коллективных переговоров</w:t>
      </w:r>
      <w:r w:rsidR="00412EC1" w:rsidRPr="006956B7">
        <w:rPr>
          <w:sz w:val="28"/>
          <w:szCs w:val="28"/>
        </w:rPr>
        <w:t>»</w:t>
      </w:r>
      <w:r w:rsidRPr="006956B7">
        <w:rPr>
          <w:sz w:val="28"/>
          <w:szCs w:val="28"/>
        </w:rPr>
        <w:t>;</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4</w:t>
      </w:r>
      <w:r w:rsidR="00A47194" w:rsidRPr="006956B7">
        <w:rPr>
          <w:color w:val="auto"/>
          <w:sz w:val="28"/>
          <w:szCs w:val="28"/>
        </w:rPr>
        <w:t>.</w:t>
      </w:r>
      <w:r w:rsidRPr="006956B7">
        <w:rPr>
          <w:color w:val="auto"/>
          <w:sz w:val="28"/>
          <w:szCs w:val="28"/>
        </w:rPr>
        <w:t xml:space="preserve"> </w:t>
      </w:r>
      <w:r w:rsidRPr="006956B7">
        <w:rPr>
          <w:sz w:val="28"/>
          <w:szCs w:val="28"/>
        </w:rPr>
        <w:t>Положение о системе оплаты труда работников;</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5</w:t>
      </w:r>
      <w:r w:rsidR="00A47194" w:rsidRPr="006956B7">
        <w:rPr>
          <w:color w:val="auto"/>
          <w:sz w:val="28"/>
          <w:szCs w:val="28"/>
        </w:rPr>
        <w:t>.</w:t>
      </w:r>
      <w:r w:rsidRPr="006956B7">
        <w:rPr>
          <w:color w:val="auto"/>
          <w:sz w:val="28"/>
          <w:szCs w:val="28"/>
        </w:rPr>
        <w:t xml:space="preserve"> Приказ </w:t>
      </w:r>
      <w:r w:rsidR="00412EC1" w:rsidRPr="006956B7">
        <w:rPr>
          <w:color w:val="auto"/>
          <w:sz w:val="28"/>
          <w:szCs w:val="28"/>
        </w:rPr>
        <w:t>«</w:t>
      </w:r>
      <w:r w:rsidRPr="006956B7">
        <w:rPr>
          <w:color w:val="auto"/>
          <w:sz w:val="28"/>
          <w:szCs w:val="28"/>
        </w:rPr>
        <w:t>Об утверждении Положения о премировании работников</w:t>
      </w:r>
      <w:r w:rsidR="00412EC1" w:rsidRPr="006956B7">
        <w:rPr>
          <w:color w:val="auto"/>
          <w:sz w:val="28"/>
          <w:szCs w:val="28"/>
        </w:rPr>
        <w:t>»</w:t>
      </w:r>
      <w:r w:rsidRPr="006956B7">
        <w:rPr>
          <w:color w:val="auto"/>
          <w:sz w:val="28"/>
          <w:szCs w:val="28"/>
        </w:rPr>
        <w:t>;</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6</w:t>
      </w:r>
      <w:r w:rsidR="00A47194" w:rsidRPr="006956B7">
        <w:rPr>
          <w:color w:val="auto"/>
          <w:sz w:val="28"/>
          <w:szCs w:val="28"/>
        </w:rPr>
        <w:t>.</w:t>
      </w:r>
      <w:r w:rsidRPr="006956B7">
        <w:rPr>
          <w:color w:val="auto"/>
          <w:sz w:val="28"/>
          <w:szCs w:val="28"/>
        </w:rPr>
        <w:t xml:space="preserve"> Положение о премировании работников;</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7</w:t>
      </w:r>
      <w:r w:rsidR="00A47194" w:rsidRPr="006956B7">
        <w:rPr>
          <w:color w:val="auto"/>
          <w:sz w:val="28"/>
          <w:szCs w:val="28"/>
        </w:rPr>
        <w:t>.</w:t>
      </w:r>
      <w:r w:rsidRPr="006956B7">
        <w:rPr>
          <w:color w:val="auto"/>
          <w:sz w:val="28"/>
          <w:szCs w:val="28"/>
        </w:rPr>
        <w:t xml:space="preserve"> Соглашение по охране труда;</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8</w:t>
      </w:r>
      <w:r w:rsidR="00A47194" w:rsidRPr="006956B7">
        <w:rPr>
          <w:color w:val="auto"/>
          <w:sz w:val="28"/>
          <w:szCs w:val="28"/>
        </w:rPr>
        <w:t>.</w:t>
      </w:r>
      <w:r w:rsidRPr="006956B7">
        <w:rPr>
          <w:color w:val="auto"/>
          <w:sz w:val="28"/>
          <w:szCs w:val="28"/>
        </w:rPr>
        <w:t xml:space="preserve"> Перечень профессий и должностей, которым выдаётся бесплатная спецодежда, специальная обувь и другие СИЗ по отраслевым нормам;</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9</w:t>
      </w:r>
      <w:r w:rsidR="00A47194" w:rsidRPr="006956B7">
        <w:rPr>
          <w:color w:val="auto"/>
          <w:sz w:val="28"/>
          <w:szCs w:val="28"/>
        </w:rPr>
        <w:t>.</w:t>
      </w:r>
      <w:r w:rsidRPr="006956B7">
        <w:rPr>
          <w:color w:val="auto"/>
          <w:sz w:val="28"/>
          <w:szCs w:val="28"/>
        </w:rPr>
        <w:t xml:space="preserve"> Перечень профессий, дающих право на получение бесплатного мыла, смывающих и обезвреживающих средств;</w:t>
      </w:r>
    </w:p>
    <w:p w:rsidR="00412EC1"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10</w:t>
      </w:r>
      <w:r w:rsidR="00A47194" w:rsidRPr="006956B7">
        <w:rPr>
          <w:color w:val="auto"/>
          <w:sz w:val="28"/>
          <w:szCs w:val="28"/>
        </w:rPr>
        <w:t>.</w:t>
      </w:r>
      <w:r w:rsidRPr="006956B7">
        <w:rPr>
          <w:color w:val="auto"/>
          <w:sz w:val="28"/>
          <w:szCs w:val="28"/>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w:t>
      </w:r>
      <w:r w:rsidR="00412EC1" w:rsidRPr="006956B7">
        <w:rPr>
          <w:color w:val="auto"/>
          <w:sz w:val="28"/>
          <w:szCs w:val="28"/>
        </w:rPr>
        <w:t>;</w:t>
      </w:r>
    </w:p>
    <w:p w:rsidR="00FB597F" w:rsidRPr="006956B7" w:rsidRDefault="00FB597F" w:rsidP="00FB597F">
      <w:pPr>
        <w:pStyle w:val="Default"/>
        <w:numPr>
          <w:ilvl w:val="0"/>
          <w:numId w:val="26"/>
        </w:numPr>
        <w:ind w:left="0" w:firstLine="709"/>
        <w:contextualSpacing/>
        <w:jc w:val="both"/>
        <w:rPr>
          <w:color w:val="auto"/>
          <w:sz w:val="28"/>
          <w:szCs w:val="28"/>
        </w:rPr>
      </w:pPr>
      <w:r w:rsidRPr="006956B7">
        <w:rPr>
          <w:color w:val="auto"/>
          <w:sz w:val="28"/>
          <w:szCs w:val="28"/>
        </w:rPr>
        <w:t>приложение № 11</w:t>
      </w:r>
      <w:r w:rsidR="00A47194" w:rsidRPr="006956B7">
        <w:rPr>
          <w:color w:val="auto"/>
          <w:sz w:val="28"/>
          <w:szCs w:val="28"/>
        </w:rPr>
        <w:t>.</w:t>
      </w:r>
      <w:r w:rsidRPr="006956B7">
        <w:rPr>
          <w:color w:val="auto"/>
          <w:sz w:val="28"/>
          <w:szCs w:val="28"/>
        </w:rPr>
        <w:t xml:space="preserve"> Список профессий и виды работ, на которые устанавливаются доплаты за </w:t>
      </w:r>
      <w:r w:rsidR="00E570EF" w:rsidRPr="006956B7">
        <w:rPr>
          <w:color w:val="auto"/>
          <w:sz w:val="28"/>
          <w:szCs w:val="28"/>
        </w:rPr>
        <w:t xml:space="preserve">тяжёлые и вредные условия труда </w:t>
      </w:r>
      <w:r w:rsidRPr="006956B7">
        <w:rPr>
          <w:color w:val="auto"/>
          <w:sz w:val="28"/>
          <w:szCs w:val="28"/>
        </w:rPr>
        <w:t>до 12%.</w:t>
      </w:r>
    </w:p>
    <w:p w:rsidR="0042150B" w:rsidRPr="006956B7" w:rsidRDefault="0042150B" w:rsidP="0042150B">
      <w:pPr>
        <w:pStyle w:val="Default"/>
        <w:contextualSpacing/>
        <w:jc w:val="both"/>
        <w:rPr>
          <w:color w:val="auto"/>
          <w:sz w:val="28"/>
          <w:szCs w:val="28"/>
        </w:rPr>
      </w:pPr>
    </w:p>
    <w:p w:rsidR="0042150B" w:rsidRPr="006956B7" w:rsidRDefault="0042150B" w:rsidP="0042150B">
      <w:pPr>
        <w:pStyle w:val="Default"/>
        <w:contextualSpacing/>
        <w:jc w:val="both"/>
        <w:rPr>
          <w:color w:val="auto"/>
          <w:sz w:val="28"/>
          <w:szCs w:val="28"/>
        </w:rPr>
      </w:pPr>
    </w:p>
    <w:p w:rsidR="0042150B" w:rsidRPr="006956B7" w:rsidRDefault="0042150B" w:rsidP="0042150B">
      <w:pPr>
        <w:pStyle w:val="Default"/>
        <w:contextualSpacing/>
        <w:jc w:val="both"/>
        <w:rPr>
          <w:color w:val="auto"/>
          <w:sz w:val="28"/>
          <w:szCs w:val="28"/>
        </w:rPr>
      </w:pPr>
    </w:p>
    <w:p w:rsidR="0042150B" w:rsidRPr="006956B7" w:rsidRDefault="0042150B" w:rsidP="0042150B">
      <w:pPr>
        <w:pStyle w:val="Default"/>
        <w:contextualSpacing/>
        <w:jc w:val="both"/>
        <w:rPr>
          <w:color w:val="auto"/>
          <w:sz w:val="28"/>
          <w:szCs w:val="28"/>
        </w:rPr>
      </w:pPr>
    </w:p>
    <w:p w:rsidR="0042150B" w:rsidRPr="006956B7" w:rsidRDefault="0042150B" w:rsidP="0042150B">
      <w:pPr>
        <w:pStyle w:val="Default"/>
        <w:contextualSpacing/>
        <w:jc w:val="both"/>
        <w:rPr>
          <w:color w:val="auto"/>
          <w:sz w:val="28"/>
          <w:szCs w:val="28"/>
        </w:rPr>
      </w:pPr>
    </w:p>
    <w:p w:rsidR="0042150B" w:rsidRPr="006956B7" w:rsidRDefault="0042150B" w:rsidP="0042150B">
      <w:pPr>
        <w:pStyle w:val="Default"/>
        <w:contextualSpacing/>
        <w:jc w:val="both"/>
        <w:rPr>
          <w:color w:val="auto"/>
          <w:sz w:val="28"/>
          <w:szCs w:val="28"/>
        </w:rPr>
      </w:pPr>
    </w:p>
    <w:p w:rsidR="00FB597F" w:rsidRPr="006956B7" w:rsidRDefault="00FB597F" w:rsidP="00FB597F">
      <w:pPr>
        <w:pStyle w:val="Default"/>
        <w:ind w:firstLine="709"/>
        <w:contextualSpacing/>
        <w:rPr>
          <w:i/>
          <w:iCs/>
          <w:color w:val="auto"/>
          <w:sz w:val="28"/>
          <w:szCs w:val="28"/>
        </w:rPr>
      </w:pPr>
    </w:p>
    <w:p w:rsidR="00FB597F" w:rsidRPr="006956B7" w:rsidRDefault="00FB597F" w:rsidP="00FB597F">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FB597F" w:rsidRPr="006956B7" w:rsidTr="00FB597F">
        <w:trPr>
          <w:trHeight w:val="1525"/>
        </w:trPr>
        <w:tc>
          <w:tcPr>
            <w:tcW w:w="4361" w:type="dxa"/>
          </w:tcPr>
          <w:p w:rsidR="00FB597F" w:rsidRPr="006956B7" w:rsidRDefault="00FB597F" w:rsidP="00FB597F">
            <w:pPr>
              <w:pStyle w:val="Default"/>
              <w:contextualSpacing/>
              <w:rPr>
                <w:sz w:val="28"/>
                <w:szCs w:val="28"/>
              </w:rPr>
            </w:pPr>
            <w:r w:rsidRPr="006956B7">
              <w:rPr>
                <w:b/>
                <w:bCs/>
                <w:sz w:val="28"/>
                <w:szCs w:val="28"/>
              </w:rPr>
              <w:lastRenderedPageBreak/>
              <w:t xml:space="preserve">От работодателя: </w:t>
            </w:r>
          </w:p>
          <w:p w:rsidR="00FB597F" w:rsidRPr="006956B7" w:rsidRDefault="00FB597F" w:rsidP="00FB597F">
            <w:pPr>
              <w:pStyle w:val="Default"/>
              <w:contextualSpacing/>
              <w:rPr>
                <w:sz w:val="28"/>
                <w:szCs w:val="28"/>
              </w:rPr>
            </w:pPr>
            <w:r w:rsidRPr="006956B7">
              <w:rPr>
                <w:sz w:val="28"/>
                <w:szCs w:val="28"/>
              </w:rPr>
              <w:t xml:space="preserve">Руководитель образовательного учреждения </w:t>
            </w:r>
          </w:p>
          <w:p w:rsidR="004E1199" w:rsidRPr="006956B7" w:rsidRDefault="002F481D" w:rsidP="00FB597F">
            <w:pPr>
              <w:pStyle w:val="Default"/>
              <w:contextualSpacing/>
              <w:rPr>
                <w:sz w:val="28"/>
                <w:szCs w:val="28"/>
              </w:rPr>
            </w:pPr>
            <w:r w:rsidRPr="006956B7">
              <w:rPr>
                <w:sz w:val="28"/>
                <w:szCs w:val="28"/>
              </w:rPr>
              <w:t>________________________</w:t>
            </w:r>
          </w:p>
          <w:p w:rsidR="00FB597F" w:rsidRPr="006956B7" w:rsidRDefault="002F481D" w:rsidP="00FB597F">
            <w:pPr>
              <w:pStyle w:val="Default"/>
              <w:contextualSpacing/>
              <w:rPr>
                <w:sz w:val="28"/>
                <w:szCs w:val="28"/>
              </w:rPr>
            </w:pPr>
            <w:r w:rsidRPr="006956B7">
              <w:rPr>
                <w:sz w:val="28"/>
                <w:szCs w:val="28"/>
              </w:rPr>
              <w:t xml:space="preserve"> </w:t>
            </w:r>
            <w:proofErr w:type="gramStart"/>
            <w:r w:rsidR="004E1199" w:rsidRPr="006956B7">
              <w:rPr>
                <w:sz w:val="28"/>
                <w:szCs w:val="28"/>
              </w:rPr>
              <w:t>Н,Г.</w:t>
            </w:r>
            <w:proofErr w:type="gramEnd"/>
            <w:r w:rsidR="004E1199" w:rsidRPr="006956B7">
              <w:rPr>
                <w:sz w:val="28"/>
                <w:szCs w:val="28"/>
              </w:rPr>
              <w:t xml:space="preserve"> </w:t>
            </w:r>
            <w:r w:rsidRPr="006956B7">
              <w:rPr>
                <w:sz w:val="28"/>
                <w:szCs w:val="28"/>
              </w:rPr>
              <w:t>Ворон</w:t>
            </w:r>
            <w:r w:rsidR="004E1199" w:rsidRPr="006956B7">
              <w:rPr>
                <w:sz w:val="28"/>
                <w:szCs w:val="28"/>
              </w:rPr>
              <w:t>ова</w:t>
            </w:r>
          </w:p>
          <w:p w:rsidR="00FB597F" w:rsidRPr="006956B7" w:rsidRDefault="00FB597F" w:rsidP="00FB597F">
            <w:pPr>
              <w:pStyle w:val="Default"/>
              <w:contextualSpacing/>
              <w:rPr>
                <w:sz w:val="28"/>
                <w:szCs w:val="28"/>
              </w:rPr>
            </w:pPr>
            <w:r w:rsidRPr="006956B7">
              <w:rPr>
                <w:sz w:val="28"/>
                <w:szCs w:val="28"/>
              </w:rPr>
              <w:t xml:space="preserve">(подпись) (Ф.И.О.) </w:t>
            </w:r>
          </w:p>
          <w:p w:rsidR="00FB597F" w:rsidRPr="006956B7" w:rsidRDefault="00FB597F" w:rsidP="00FB597F">
            <w:pPr>
              <w:pStyle w:val="Default"/>
              <w:contextualSpacing/>
              <w:rPr>
                <w:sz w:val="28"/>
                <w:szCs w:val="28"/>
              </w:rPr>
            </w:pPr>
            <w:r w:rsidRPr="006956B7">
              <w:rPr>
                <w:sz w:val="28"/>
                <w:szCs w:val="28"/>
              </w:rPr>
              <w:t xml:space="preserve">М.П. </w:t>
            </w:r>
          </w:p>
          <w:p w:rsidR="00FB597F" w:rsidRPr="006956B7" w:rsidRDefault="00412EC1" w:rsidP="00FB597F">
            <w:pPr>
              <w:pStyle w:val="Default"/>
              <w:contextualSpacing/>
              <w:rPr>
                <w:sz w:val="28"/>
                <w:szCs w:val="28"/>
              </w:rPr>
            </w:pPr>
            <w:r w:rsidRPr="006956B7">
              <w:rPr>
                <w:sz w:val="28"/>
                <w:szCs w:val="28"/>
              </w:rPr>
              <w:t>«</w:t>
            </w:r>
            <w:proofErr w:type="gramStart"/>
            <w:r w:rsidR="004C2EF3" w:rsidRPr="006956B7">
              <w:rPr>
                <w:sz w:val="28"/>
                <w:szCs w:val="28"/>
              </w:rPr>
              <w:t>16 »</w:t>
            </w:r>
            <w:proofErr w:type="gramEnd"/>
            <w:r w:rsidR="004C2EF3" w:rsidRPr="006956B7">
              <w:rPr>
                <w:sz w:val="28"/>
                <w:szCs w:val="28"/>
              </w:rPr>
              <w:t xml:space="preserve"> июня 2023</w:t>
            </w:r>
            <w:r w:rsidR="00FB597F" w:rsidRPr="006956B7">
              <w:rPr>
                <w:sz w:val="28"/>
                <w:szCs w:val="28"/>
              </w:rPr>
              <w:t xml:space="preserve"> г. </w:t>
            </w:r>
          </w:p>
        </w:tc>
        <w:tc>
          <w:tcPr>
            <w:tcW w:w="567" w:type="dxa"/>
          </w:tcPr>
          <w:p w:rsidR="00FB597F" w:rsidRPr="006956B7" w:rsidRDefault="00FB597F" w:rsidP="00FB597F">
            <w:pPr>
              <w:pStyle w:val="Default"/>
              <w:contextualSpacing/>
              <w:rPr>
                <w:b/>
                <w:bCs/>
                <w:sz w:val="28"/>
                <w:szCs w:val="28"/>
              </w:rPr>
            </w:pPr>
          </w:p>
        </w:tc>
        <w:tc>
          <w:tcPr>
            <w:tcW w:w="4428" w:type="dxa"/>
          </w:tcPr>
          <w:p w:rsidR="00FB597F" w:rsidRPr="006956B7" w:rsidRDefault="00FB597F" w:rsidP="00FB597F">
            <w:pPr>
              <w:pStyle w:val="Default"/>
              <w:contextualSpacing/>
              <w:rPr>
                <w:sz w:val="28"/>
                <w:szCs w:val="28"/>
              </w:rPr>
            </w:pPr>
            <w:r w:rsidRPr="006956B7">
              <w:rPr>
                <w:b/>
                <w:bCs/>
                <w:sz w:val="28"/>
                <w:szCs w:val="28"/>
              </w:rPr>
              <w:t xml:space="preserve">От работников: </w:t>
            </w:r>
          </w:p>
          <w:p w:rsidR="00FB597F" w:rsidRPr="006956B7" w:rsidRDefault="00FB597F" w:rsidP="00FB597F">
            <w:pPr>
              <w:pStyle w:val="Default"/>
              <w:contextualSpacing/>
              <w:rPr>
                <w:sz w:val="28"/>
                <w:szCs w:val="28"/>
              </w:rPr>
            </w:pPr>
            <w:r w:rsidRPr="006956B7">
              <w:rPr>
                <w:sz w:val="28"/>
                <w:szCs w:val="28"/>
              </w:rPr>
              <w:t xml:space="preserve">Председатель первичной профсоюзной организации </w:t>
            </w:r>
          </w:p>
          <w:p w:rsidR="002F481D" w:rsidRPr="006956B7" w:rsidRDefault="002F481D" w:rsidP="00FB597F">
            <w:pPr>
              <w:pStyle w:val="Default"/>
              <w:contextualSpacing/>
              <w:rPr>
                <w:sz w:val="28"/>
                <w:szCs w:val="28"/>
              </w:rPr>
            </w:pPr>
            <w:r w:rsidRPr="006956B7">
              <w:rPr>
                <w:sz w:val="28"/>
                <w:szCs w:val="28"/>
              </w:rPr>
              <w:t xml:space="preserve">_______________________ </w:t>
            </w:r>
          </w:p>
          <w:p w:rsidR="00FB597F" w:rsidRPr="006956B7" w:rsidRDefault="004E1199" w:rsidP="00FB597F">
            <w:pPr>
              <w:pStyle w:val="Default"/>
              <w:contextualSpacing/>
              <w:rPr>
                <w:sz w:val="28"/>
                <w:szCs w:val="28"/>
              </w:rPr>
            </w:pPr>
            <w:r w:rsidRPr="006956B7">
              <w:rPr>
                <w:sz w:val="28"/>
                <w:szCs w:val="28"/>
              </w:rPr>
              <w:t xml:space="preserve">Ю.И. Дудина </w:t>
            </w:r>
          </w:p>
          <w:p w:rsidR="00FB597F" w:rsidRPr="006956B7" w:rsidRDefault="00FB597F" w:rsidP="00FB597F">
            <w:pPr>
              <w:pStyle w:val="Default"/>
              <w:contextualSpacing/>
              <w:rPr>
                <w:sz w:val="28"/>
                <w:szCs w:val="28"/>
              </w:rPr>
            </w:pPr>
            <w:r w:rsidRPr="006956B7">
              <w:rPr>
                <w:sz w:val="28"/>
                <w:szCs w:val="28"/>
              </w:rPr>
              <w:t xml:space="preserve">(подпись) (Ф.И.О.) </w:t>
            </w:r>
          </w:p>
          <w:p w:rsidR="00FB597F" w:rsidRPr="006956B7" w:rsidRDefault="00FB597F" w:rsidP="00FB597F">
            <w:pPr>
              <w:pStyle w:val="Default"/>
              <w:contextualSpacing/>
              <w:rPr>
                <w:sz w:val="28"/>
                <w:szCs w:val="28"/>
              </w:rPr>
            </w:pPr>
          </w:p>
        </w:tc>
      </w:tr>
    </w:tbl>
    <w:p w:rsidR="00FB597F" w:rsidRPr="006956B7" w:rsidRDefault="00FB597F" w:rsidP="00FB597F">
      <w:pPr>
        <w:pStyle w:val="Default"/>
        <w:ind w:firstLine="709"/>
        <w:contextualSpacing/>
        <w:rPr>
          <w:color w:val="auto"/>
          <w:sz w:val="28"/>
          <w:szCs w:val="28"/>
        </w:rPr>
      </w:pPr>
    </w:p>
    <w:p w:rsidR="00FB597F" w:rsidRPr="006956B7" w:rsidRDefault="00FB597F" w:rsidP="00FB597F">
      <w:pPr>
        <w:pStyle w:val="3"/>
        <w:ind w:firstLine="709"/>
        <w:contextualSpacing/>
        <w:sectPr w:rsidR="00FB597F" w:rsidRPr="006956B7" w:rsidSect="000456CE">
          <w:footerReference w:type="default" r:id="rId8"/>
          <w:pgSz w:w="11906" w:h="16838"/>
          <w:pgMar w:top="1135" w:right="1134" w:bottom="1276" w:left="1134" w:header="709" w:footer="709" w:gutter="0"/>
          <w:cols w:space="708"/>
          <w:titlePg/>
          <w:docGrid w:linePitch="360"/>
        </w:sectPr>
      </w:pPr>
    </w:p>
    <w:p w:rsidR="002262BE" w:rsidRPr="006956B7" w:rsidRDefault="002262BE" w:rsidP="002262BE">
      <w:pPr>
        <w:shd w:val="clear" w:color="auto" w:fill="FFFFFF"/>
        <w:spacing w:line="276" w:lineRule="auto"/>
        <w:jc w:val="right"/>
        <w:textAlignment w:val="baseline"/>
        <w:rPr>
          <w:i/>
          <w:iCs/>
          <w:sz w:val="28"/>
          <w:szCs w:val="28"/>
        </w:rPr>
      </w:pPr>
      <w:r w:rsidRPr="006956B7">
        <w:rPr>
          <w:noProof/>
        </w:rPr>
        <w:lastRenderedPageBreak/>
        <w:drawing>
          <wp:anchor distT="0" distB="0" distL="114300" distR="114300" simplePos="0" relativeHeight="251659264" behindDoc="0" locked="0" layoutInCell="1" allowOverlap="1" wp14:anchorId="41C1851C" wp14:editId="381C6D43">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6B7">
        <w:rPr>
          <w:i/>
          <w:iCs/>
          <w:sz w:val="28"/>
          <w:szCs w:val="28"/>
        </w:rPr>
        <w:t>Приложение №1</w:t>
      </w:r>
    </w:p>
    <w:p w:rsidR="002262BE" w:rsidRPr="006956B7" w:rsidRDefault="002262BE" w:rsidP="002262BE">
      <w:pPr>
        <w:shd w:val="clear" w:color="auto" w:fill="FFFFFF"/>
        <w:spacing w:line="276" w:lineRule="auto"/>
        <w:jc w:val="both"/>
        <w:textAlignment w:val="baseline"/>
        <w:rPr>
          <w:sz w:val="16"/>
          <w:szCs w:val="16"/>
        </w:rPr>
      </w:pPr>
      <w:r w:rsidRPr="006956B7">
        <w:rPr>
          <w:color w:val="373737"/>
        </w:rPr>
        <w:t> </w:t>
      </w:r>
    </w:p>
    <w:p w:rsidR="002262BE" w:rsidRPr="006956B7" w:rsidRDefault="002262BE" w:rsidP="002262BE">
      <w:pPr>
        <w:spacing w:line="276" w:lineRule="auto"/>
      </w:pPr>
    </w:p>
    <w:p w:rsidR="002262BE" w:rsidRPr="006956B7" w:rsidRDefault="002262BE" w:rsidP="002262BE">
      <w:pPr>
        <w:spacing w:line="276" w:lineRule="auto"/>
      </w:pPr>
    </w:p>
    <w:p w:rsidR="002262BE" w:rsidRPr="006956B7" w:rsidRDefault="002262BE" w:rsidP="002262BE">
      <w:pPr>
        <w:spacing w:line="276" w:lineRule="auto"/>
      </w:pPr>
    </w:p>
    <w:p w:rsidR="002262BE" w:rsidRPr="006956B7" w:rsidRDefault="002262BE" w:rsidP="002262BE">
      <w:pPr>
        <w:pStyle w:val="ad"/>
        <w:spacing w:line="276" w:lineRule="auto"/>
        <w:jc w:val="center"/>
        <w:rPr>
          <w:b/>
          <w:bCs/>
        </w:rPr>
      </w:pPr>
      <w:r w:rsidRPr="006956B7">
        <w:rPr>
          <w:b/>
          <w:bCs/>
        </w:rPr>
        <w:t xml:space="preserve">РЕГИОНАЛЬНАЯ ОРГАНИЗАЦИЯ </w:t>
      </w:r>
    </w:p>
    <w:p w:rsidR="002262BE" w:rsidRPr="006956B7" w:rsidRDefault="002262BE" w:rsidP="002262BE">
      <w:pPr>
        <w:pStyle w:val="ad"/>
        <w:spacing w:line="276" w:lineRule="auto"/>
        <w:jc w:val="center"/>
        <w:rPr>
          <w:b/>
          <w:bCs/>
        </w:rPr>
      </w:pPr>
      <w:r w:rsidRPr="006956B7">
        <w:rPr>
          <w:b/>
          <w:bCs/>
        </w:rPr>
        <w:t xml:space="preserve">ПРОФЕССИОНАЛЬНОГО СОЮЗА РАБОТНИКОВ </w:t>
      </w:r>
    </w:p>
    <w:p w:rsidR="002262BE" w:rsidRPr="006956B7" w:rsidRDefault="002262BE" w:rsidP="002262BE">
      <w:pPr>
        <w:pStyle w:val="ad"/>
        <w:spacing w:line="276" w:lineRule="auto"/>
        <w:jc w:val="center"/>
        <w:rPr>
          <w:b/>
          <w:bCs/>
        </w:rPr>
      </w:pPr>
      <w:r w:rsidRPr="006956B7">
        <w:rPr>
          <w:b/>
          <w:bCs/>
        </w:rPr>
        <w:t>НАРОДНОГО ОБРАЗОВАНИЯ И НАУКИ РОССИЙСКОЙ ФЕДЕРАЦИИ В ДОНЕЦКОЙ НАРОДНОЙ РЕСПУБЛИКЕ</w:t>
      </w:r>
    </w:p>
    <w:p w:rsidR="002262BE" w:rsidRPr="006956B7" w:rsidRDefault="002262BE" w:rsidP="002262BE">
      <w:pPr>
        <w:pStyle w:val="ad"/>
        <w:spacing w:line="276" w:lineRule="auto"/>
        <w:jc w:val="center"/>
        <w:rPr>
          <w:b/>
          <w:bCs/>
          <w:sz w:val="32"/>
          <w:szCs w:val="32"/>
        </w:rPr>
      </w:pPr>
    </w:p>
    <w:p w:rsidR="002262BE" w:rsidRPr="006956B7" w:rsidRDefault="002262BE" w:rsidP="002262BE">
      <w:pPr>
        <w:pStyle w:val="ad"/>
        <w:spacing w:line="276" w:lineRule="auto"/>
        <w:jc w:val="center"/>
        <w:rPr>
          <w:b/>
          <w:sz w:val="22"/>
        </w:rPr>
      </w:pPr>
      <w:r w:rsidRPr="006956B7">
        <w:rPr>
          <w:rFonts w:eastAsia="Lucida Sans Unicode"/>
          <w:b/>
          <w:bCs/>
          <w:iCs/>
          <w:kern w:val="1"/>
          <w:szCs w:val="28"/>
          <w:lang w:eastAsia="ar-SA"/>
        </w:rPr>
        <w:t>ТЕРРИТОРИАЛЬНАЯ ОРГАНИЗАЦИЯ ПРОФЕССИОНАЛЬНОГО СОЮЗА РАБОТНИКОВ НАРОДНОГО ОБРАЗОВАНИЯ И НАУКИ РОССИЙСКОЙ ФЕДЕРАЦИИ КИЕВСКОГО РАЙОНА ГОРОДА ДОНЕЦКА В ДОНЕЦКОЙ НАРОДНОЙ РЕСПУБЛИКЕ</w:t>
      </w:r>
    </w:p>
    <w:p w:rsidR="002262BE" w:rsidRPr="006956B7" w:rsidRDefault="002262BE" w:rsidP="002262BE">
      <w:pPr>
        <w:pStyle w:val="ad"/>
        <w:spacing w:line="276" w:lineRule="auto"/>
        <w:jc w:val="center"/>
        <w:rPr>
          <w:b/>
        </w:rPr>
      </w:pPr>
    </w:p>
    <w:p w:rsidR="002262BE" w:rsidRPr="006956B7" w:rsidRDefault="002262BE" w:rsidP="002262BE">
      <w:pPr>
        <w:pStyle w:val="ad"/>
        <w:spacing w:line="276" w:lineRule="auto"/>
        <w:jc w:val="center"/>
        <w:rPr>
          <w:b/>
          <w:sz w:val="28"/>
          <w:szCs w:val="28"/>
        </w:rPr>
      </w:pPr>
      <w:r w:rsidRPr="006956B7">
        <w:rPr>
          <w:b/>
          <w:sz w:val="28"/>
          <w:szCs w:val="28"/>
        </w:rPr>
        <w:t>ПЕРВИЧНАЯ ПРОФСОЮЗНАЯ ОРГАНИЗАЦИЯ</w:t>
      </w:r>
    </w:p>
    <w:p w:rsidR="002262BE" w:rsidRPr="006956B7" w:rsidRDefault="002262BE" w:rsidP="002262BE">
      <w:pPr>
        <w:pStyle w:val="ad"/>
        <w:spacing w:line="276" w:lineRule="auto"/>
        <w:jc w:val="center"/>
        <w:rPr>
          <w:b/>
          <w:sz w:val="28"/>
          <w:szCs w:val="28"/>
        </w:rPr>
      </w:pPr>
      <w:r w:rsidRPr="006956B7">
        <w:rPr>
          <w:sz w:val="28"/>
          <w:szCs w:val="28"/>
        </w:rPr>
        <w:t>ГОСУДАРСТВЕННОЕ БЮЖДЕТНОЕ ОБЩЕОБРАЗОВАТЕЛЬНОЕ УЧРЕЖДЕНИЕ «ДОНЕЦКАЯ СПЕЦИАЛЬНАЯ ШКОЛА-ИНТЕРНАТ №19»</w:t>
      </w:r>
    </w:p>
    <w:p w:rsidR="002262BE" w:rsidRPr="006956B7" w:rsidRDefault="002262BE" w:rsidP="002262BE">
      <w:pPr>
        <w:pStyle w:val="ad"/>
        <w:spacing w:line="276" w:lineRule="auto"/>
        <w:jc w:val="center"/>
        <w:rPr>
          <w:b/>
          <w:sz w:val="28"/>
          <w:szCs w:val="28"/>
        </w:rPr>
      </w:pPr>
      <w:r w:rsidRPr="006956B7">
        <w:rPr>
          <w:b/>
          <w:sz w:val="28"/>
          <w:szCs w:val="28"/>
        </w:rPr>
        <w:t>ПРОФСОЮЗНЫЙ КОМИТЕТ</w:t>
      </w:r>
    </w:p>
    <w:p w:rsidR="002262BE" w:rsidRPr="006956B7" w:rsidRDefault="002262BE" w:rsidP="002262BE">
      <w:pPr>
        <w:spacing w:line="276" w:lineRule="auto"/>
        <w:jc w:val="center"/>
        <w:rPr>
          <w:b/>
          <w:sz w:val="28"/>
          <w:szCs w:val="28"/>
        </w:rPr>
      </w:pPr>
      <w:r w:rsidRPr="006956B7">
        <w:rPr>
          <w:b/>
          <w:sz w:val="28"/>
          <w:szCs w:val="28"/>
        </w:rPr>
        <w:t>РЕШЕНИЕ</w:t>
      </w:r>
    </w:p>
    <w:p w:rsidR="002262BE" w:rsidRPr="006956B7" w:rsidRDefault="004E1199" w:rsidP="002262BE">
      <w:pPr>
        <w:spacing w:line="276" w:lineRule="auto"/>
        <w:rPr>
          <w:sz w:val="28"/>
          <w:szCs w:val="28"/>
        </w:rPr>
      </w:pPr>
      <w:r w:rsidRPr="006956B7">
        <w:rPr>
          <w:sz w:val="28"/>
          <w:szCs w:val="28"/>
        </w:rPr>
        <w:t xml:space="preserve">от </w:t>
      </w:r>
      <w:r w:rsidR="002262BE" w:rsidRPr="006956B7">
        <w:rPr>
          <w:sz w:val="28"/>
          <w:szCs w:val="28"/>
        </w:rPr>
        <w:t>«02» мая 2023 г</w:t>
      </w:r>
      <w:r w:rsidR="002262BE" w:rsidRPr="006956B7">
        <w:rPr>
          <w:sz w:val="28"/>
          <w:szCs w:val="28"/>
        </w:rPr>
        <w:tab/>
      </w:r>
      <w:r w:rsidR="002262BE" w:rsidRPr="006956B7">
        <w:rPr>
          <w:sz w:val="28"/>
          <w:szCs w:val="28"/>
        </w:rPr>
        <w:tab/>
      </w:r>
      <w:r w:rsidR="002262BE" w:rsidRPr="006956B7">
        <w:rPr>
          <w:sz w:val="28"/>
          <w:szCs w:val="28"/>
        </w:rPr>
        <w:tab/>
      </w:r>
      <w:r w:rsidR="002262BE" w:rsidRPr="006956B7">
        <w:rPr>
          <w:sz w:val="28"/>
          <w:szCs w:val="28"/>
        </w:rPr>
        <w:tab/>
      </w:r>
      <w:r w:rsidR="002262BE" w:rsidRPr="006956B7">
        <w:rPr>
          <w:sz w:val="28"/>
          <w:szCs w:val="28"/>
        </w:rPr>
        <w:tab/>
      </w:r>
      <w:r w:rsidR="002262BE" w:rsidRPr="006956B7">
        <w:rPr>
          <w:sz w:val="28"/>
          <w:szCs w:val="28"/>
        </w:rPr>
        <w:tab/>
      </w:r>
      <w:r w:rsidR="002262BE" w:rsidRPr="006956B7">
        <w:rPr>
          <w:sz w:val="28"/>
          <w:szCs w:val="28"/>
        </w:rPr>
        <w:tab/>
        <w:t>№ 41</w:t>
      </w:r>
    </w:p>
    <w:p w:rsidR="002262BE" w:rsidRPr="006956B7" w:rsidRDefault="002262BE" w:rsidP="002262BE">
      <w:pPr>
        <w:spacing w:line="276" w:lineRule="auto"/>
        <w:rPr>
          <w:sz w:val="28"/>
          <w:szCs w:val="28"/>
        </w:rPr>
      </w:pPr>
      <w:r w:rsidRPr="006956B7">
        <w:rPr>
          <w:sz w:val="28"/>
          <w:szCs w:val="28"/>
        </w:rPr>
        <w:t>О коллективных переговорах</w:t>
      </w:r>
    </w:p>
    <w:p w:rsidR="002262BE" w:rsidRPr="006956B7" w:rsidRDefault="002262BE" w:rsidP="002262BE">
      <w:pPr>
        <w:spacing w:line="276" w:lineRule="auto"/>
        <w:rPr>
          <w:sz w:val="28"/>
          <w:szCs w:val="28"/>
        </w:rPr>
      </w:pPr>
      <w:r w:rsidRPr="006956B7">
        <w:rPr>
          <w:sz w:val="28"/>
          <w:szCs w:val="28"/>
        </w:rPr>
        <w:t>по подготовке и заключению</w:t>
      </w:r>
    </w:p>
    <w:p w:rsidR="002262BE" w:rsidRPr="006956B7" w:rsidRDefault="002262BE" w:rsidP="002262BE">
      <w:pPr>
        <w:spacing w:line="276" w:lineRule="auto"/>
        <w:rPr>
          <w:sz w:val="28"/>
          <w:szCs w:val="28"/>
        </w:rPr>
      </w:pPr>
      <w:r w:rsidRPr="006956B7">
        <w:rPr>
          <w:sz w:val="28"/>
          <w:szCs w:val="28"/>
        </w:rPr>
        <w:t xml:space="preserve">коллективного договора </w:t>
      </w:r>
    </w:p>
    <w:p w:rsidR="002262BE" w:rsidRPr="006956B7" w:rsidRDefault="002262BE" w:rsidP="002262BE">
      <w:pPr>
        <w:spacing w:line="276" w:lineRule="auto"/>
        <w:rPr>
          <w:sz w:val="28"/>
          <w:szCs w:val="28"/>
        </w:rPr>
      </w:pPr>
      <w:r w:rsidRPr="006956B7">
        <w:rPr>
          <w:sz w:val="28"/>
          <w:szCs w:val="28"/>
        </w:rPr>
        <w:t>в новой редакции</w:t>
      </w:r>
    </w:p>
    <w:p w:rsidR="002262BE" w:rsidRPr="006956B7" w:rsidRDefault="002262BE" w:rsidP="002262BE">
      <w:pPr>
        <w:pStyle w:val="3"/>
        <w:spacing w:line="276" w:lineRule="auto"/>
        <w:jc w:val="left"/>
      </w:pPr>
    </w:p>
    <w:p w:rsidR="002262BE" w:rsidRPr="006956B7" w:rsidRDefault="002262BE" w:rsidP="002262BE">
      <w:pPr>
        <w:pStyle w:val="3"/>
        <w:spacing w:line="276" w:lineRule="auto"/>
        <w:ind w:firstLine="709"/>
      </w:pPr>
      <w:r w:rsidRPr="006956B7">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2262BE" w:rsidRPr="006956B7" w:rsidRDefault="002262BE" w:rsidP="002262BE">
      <w:pPr>
        <w:pStyle w:val="3"/>
        <w:spacing w:line="276" w:lineRule="auto"/>
      </w:pPr>
      <w:r w:rsidRPr="006956B7">
        <w:t xml:space="preserve">1.Провести коллективные переговоры с работодателем по вопросу разработки и принятия коллективного договора в новой редакции. </w:t>
      </w:r>
    </w:p>
    <w:p w:rsidR="002262BE" w:rsidRPr="006956B7" w:rsidRDefault="002262BE" w:rsidP="002262BE">
      <w:pPr>
        <w:pStyle w:val="3"/>
        <w:spacing w:line="276" w:lineRule="auto"/>
      </w:pPr>
      <w:r w:rsidRPr="006956B7">
        <w:t>2.Утвердить следующих членов профсоюзной организации в комиссию по коллективным переговорам:</w:t>
      </w:r>
    </w:p>
    <w:p w:rsidR="002262BE" w:rsidRPr="006956B7" w:rsidRDefault="002262BE" w:rsidP="00A47194">
      <w:pPr>
        <w:pStyle w:val="3"/>
        <w:spacing w:line="276" w:lineRule="auto"/>
        <w:ind w:firstLine="709"/>
      </w:pPr>
      <w:r w:rsidRPr="006956B7">
        <w:t>-Дудину Ю</w:t>
      </w:r>
      <w:r w:rsidR="00A47194" w:rsidRPr="006956B7">
        <w:t>.</w:t>
      </w:r>
      <w:r w:rsidRPr="006956B7">
        <w:t xml:space="preserve"> И</w:t>
      </w:r>
      <w:r w:rsidR="00A47194" w:rsidRPr="006956B7">
        <w:t>.</w:t>
      </w:r>
      <w:r w:rsidRPr="006956B7">
        <w:t>, председатель профсоюзного комитета;</w:t>
      </w:r>
    </w:p>
    <w:p w:rsidR="002262BE" w:rsidRPr="006956B7" w:rsidRDefault="002262BE" w:rsidP="00A47194">
      <w:pPr>
        <w:spacing w:line="276" w:lineRule="auto"/>
        <w:ind w:left="360" w:firstLine="348"/>
        <w:jc w:val="both"/>
        <w:rPr>
          <w:rFonts w:eastAsiaTheme="minorHAnsi"/>
          <w:sz w:val="28"/>
          <w:szCs w:val="28"/>
          <w:lang w:eastAsia="en-US"/>
        </w:rPr>
      </w:pPr>
      <w:r w:rsidRPr="006956B7">
        <w:t>-</w:t>
      </w:r>
      <w:proofErr w:type="spellStart"/>
      <w:r w:rsidRPr="006956B7">
        <w:rPr>
          <w:rFonts w:eastAsiaTheme="minorHAnsi"/>
          <w:sz w:val="28"/>
          <w:szCs w:val="28"/>
          <w:lang w:eastAsia="en-US"/>
        </w:rPr>
        <w:t>Лахтурову</w:t>
      </w:r>
      <w:proofErr w:type="spellEnd"/>
      <w:r w:rsidRPr="006956B7">
        <w:rPr>
          <w:rFonts w:eastAsiaTheme="minorHAnsi"/>
          <w:sz w:val="28"/>
          <w:szCs w:val="28"/>
          <w:lang w:eastAsia="en-US"/>
        </w:rPr>
        <w:t xml:space="preserve"> Л.В., уборщик служебных помещений</w:t>
      </w:r>
      <w:r w:rsidR="00A47194" w:rsidRPr="006956B7">
        <w:rPr>
          <w:rFonts w:eastAsiaTheme="minorHAnsi"/>
          <w:sz w:val="28"/>
          <w:szCs w:val="28"/>
          <w:lang w:eastAsia="en-US"/>
        </w:rPr>
        <w:t>, член комиссии;</w:t>
      </w:r>
    </w:p>
    <w:p w:rsidR="002262BE" w:rsidRPr="006956B7" w:rsidRDefault="002262BE" w:rsidP="00A47194">
      <w:pPr>
        <w:spacing w:line="276" w:lineRule="auto"/>
        <w:ind w:left="360" w:firstLine="348"/>
        <w:jc w:val="both"/>
        <w:rPr>
          <w:rFonts w:eastAsiaTheme="minorHAnsi"/>
          <w:sz w:val="28"/>
          <w:szCs w:val="28"/>
          <w:lang w:eastAsia="en-US"/>
        </w:rPr>
      </w:pPr>
      <w:r w:rsidRPr="006956B7">
        <w:rPr>
          <w:rFonts w:eastAsiaTheme="minorHAnsi"/>
          <w:sz w:val="28"/>
          <w:szCs w:val="28"/>
          <w:lang w:eastAsia="en-US"/>
        </w:rPr>
        <w:t>-</w:t>
      </w:r>
      <w:proofErr w:type="spellStart"/>
      <w:r w:rsidRPr="006956B7">
        <w:rPr>
          <w:rFonts w:eastAsiaTheme="minorHAnsi"/>
          <w:sz w:val="28"/>
          <w:szCs w:val="28"/>
          <w:lang w:eastAsia="en-US"/>
        </w:rPr>
        <w:t>Высочанскую</w:t>
      </w:r>
      <w:proofErr w:type="spellEnd"/>
      <w:r w:rsidRPr="006956B7">
        <w:rPr>
          <w:rFonts w:eastAsiaTheme="minorHAnsi"/>
          <w:sz w:val="28"/>
          <w:szCs w:val="28"/>
          <w:lang w:eastAsia="en-US"/>
        </w:rPr>
        <w:t xml:space="preserve"> С.А., учитель, член комиссии;</w:t>
      </w:r>
    </w:p>
    <w:p w:rsidR="002262BE" w:rsidRPr="006956B7" w:rsidRDefault="002262BE" w:rsidP="00A47194">
      <w:pPr>
        <w:spacing w:line="276" w:lineRule="auto"/>
        <w:ind w:left="360" w:firstLine="348"/>
        <w:jc w:val="both"/>
        <w:rPr>
          <w:rFonts w:eastAsiaTheme="minorHAnsi"/>
          <w:sz w:val="28"/>
          <w:szCs w:val="28"/>
          <w:lang w:eastAsia="en-US"/>
        </w:rPr>
      </w:pPr>
      <w:r w:rsidRPr="006956B7">
        <w:rPr>
          <w:rFonts w:eastAsiaTheme="minorHAnsi"/>
          <w:sz w:val="28"/>
          <w:szCs w:val="28"/>
          <w:lang w:eastAsia="en-US"/>
        </w:rPr>
        <w:lastRenderedPageBreak/>
        <w:t>-</w:t>
      </w:r>
      <w:proofErr w:type="spellStart"/>
      <w:r w:rsidRPr="006956B7">
        <w:rPr>
          <w:rFonts w:eastAsiaTheme="minorHAnsi"/>
          <w:sz w:val="28"/>
          <w:szCs w:val="28"/>
          <w:lang w:eastAsia="en-US"/>
        </w:rPr>
        <w:t>Нудько</w:t>
      </w:r>
      <w:proofErr w:type="spellEnd"/>
      <w:r w:rsidRPr="006956B7">
        <w:rPr>
          <w:rFonts w:eastAsiaTheme="minorHAnsi"/>
          <w:sz w:val="28"/>
          <w:szCs w:val="28"/>
          <w:lang w:eastAsia="en-US"/>
        </w:rPr>
        <w:t xml:space="preserve"> О.В., учитель, </w:t>
      </w:r>
      <w:r w:rsidRPr="006956B7">
        <w:rPr>
          <w:sz w:val="28"/>
          <w:szCs w:val="28"/>
        </w:rPr>
        <w:t>член комиссии.</w:t>
      </w:r>
    </w:p>
    <w:p w:rsidR="002262BE" w:rsidRPr="006956B7" w:rsidRDefault="002262BE" w:rsidP="002262BE">
      <w:pPr>
        <w:pStyle w:val="3"/>
        <w:numPr>
          <w:ilvl w:val="0"/>
          <w:numId w:val="23"/>
        </w:numPr>
        <w:spacing w:line="276" w:lineRule="auto"/>
        <w:ind w:left="0" w:firstLine="709"/>
      </w:pPr>
      <w:r w:rsidRPr="006956B7">
        <w:t>Профсоюзному комитету организовать сбор предложений в коллективный договор от работников учреждения.</w:t>
      </w:r>
    </w:p>
    <w:p w:rsidR="002262BE" w:rsidRPr="006956B7" w:rsidRDefault="002262BE" w:rsidP="002262BE">
      <w:pPr>
        <w:pStyle w:val="3"/>
        <w:numPr>
          <w:ilvl w:val="0"/>
          <w:numId w:val="23"/>
        </w:numPr>
        <w:spacing w:line="276" w:lineRule="auto"/>
        <w:ind w:left="0" w:firstLine="709"/>
      </w:pPr>
      <w:r w:rsidRPr="006956B7">
        <w:t>Подготовить и направить проект коллективного договора</w:t>
      </w:r>
      <w:r w:rsidR="00A47194" w:rsidRPr="006956B7">
        <w:t xml:space="preserve"> в новой редакции</w:t>
      </w:r>
      <w:r w:rsidRPr="006956B7">
        <w:t xml:space="preserve"> для проведения коллективных переговоров.</w:t>
      </w:r>
    </w:p>
    <w:p w:rsidR="002262BE" w:rsidRPr="006956B7" w:rsidRDefault="002262BE" w:rsidP="002262BE">
      <w:pPr>
        <w:pStyle w:val="3"/>
        <w:numPr>
          <w:ilvl w:val="0"/>
          <w:numId w:val="23"/>
        </w:numPr>
        <w:spacing w:line="276" w:lineRule="auto"/>
        <w:ind w:left="0" w:firstLine="709"/>
      </w:pPr>
      <w:r w:rsidRPr="006956B7">
        <w:t>Контроль за исполнением настоящего решения возложить на председателя профсоюзного комитета.</w:t>
      </w:r>
    </w:p>
    <w:p w:rsidR="002262BE" w:rsidRPr="006956B7" w:rsidRDefault="002262BE" w:rsidP="002262BE">
      <w:pPr>
        <w:spacing w:line="276" w:lineRule="auto"/>
        <w:rPr>
          <w:sz w:val="28"/>
          <w:szCs w:val="28"/>
        </w:rPr>
      </w:pPr>
    </w:p>
    <w:p w:rsidR="002262BE" w:rsidRPr="006956B7" w:rsidRDefault="002262BE" w:rsidP="002262BE">
      <w:pPr>
        <w:spacing w:line="276" w:lineRule="auto"/>
        <w:rPr>
          <w:sz w:val="28"/>
          <w:szCs w:val="28"/>
        </w:rPr>
      </w:pPr>
      <w:r w:rsidRPr="006956B7">
        <w:rPr>
          <w:sz w:val="28"/>
          <w:szCs w:val="28"/>
        </w:rPr>
        <w:t>Председатель первичной</w:t>
      </w:r>
    </w:p>
    <w:p w:rsidR="002262BE" w:rsidRPr="006956B7" w:rsidRDefault="002262BE" w:rsidP="002262BE">
      <w:pPr>
        <w:spacing w:line="276" w:lineRule="auto"/>
        <w:rPr>
          <w:sz w:val="28"/>
          <w:szCs w:val="28"/>
        </w:rPr>
      </w:pPr>
      <w:r w:rsidRPr="006956B7">
        <w:rPr>
          <w:sz w:val="28"/>
          <w:szCs w:val="28"/>
        </w:rPr>
        <w:t>профсоюзной организации</w:t>
      </w:r>
      <w:r w:rsidRPr="006956B7">
        <w:rPr>
          <w:sz w:val="28"/>
          <w:szCs w:val="28"/>
        </w:rPr>
        <w:tab/>
      </w:r>
      <w:r w:rsidRPr="006956B7">
        <w:rPr>
          <w:sz w:val="28"/>
          <w:szCs w:val="28"/>
        </w:rPr>
        <w:tab/>
        <w:t>__________________</w:t>
      </w:r>
      <w:r w:rsidRPr="006956B7">
        <w:rPr>
          <w:sz w:val="28"/>
          <w:szCs w:val="28"/>
        </w:rPr>
        <w:tab/>
        <w:t xml:space="preserve">/ </w:t>
      </w:r>
      <w:r w:rsidR="00A47194" w:rsidRPr="006956B7">
        <w:rPr>
          <w:sz w:val="28"/>
          <w:szCs w:val="28"/>
        </w:rPr>
        <w:t xml:space="preserve">Ю.И. </w:t>
      </w:r>
      <w:r w:rsidRPr="006956B7">
        <w:rPr>
          <w:sz w:val="28"/>
          <w:szCs w:val="28"/>
        </w:rPr>
        <w:t>Дудина/</w:t>
      </w:r>
    </w:p>
    <w:p w:rsidR="002262BE" w:rsidRPr="006956B7" w:rsidRDefault="002262BE" w:rsidP="002262BE">
      <w:pPr>
        <w:pStyle w:val="afb"/>
        <w:ind w:left="2124"/>
        <w:jc w:val="center"/>
        <w:rPr>
          <w:szCs w:val="28"/>
        </w:rPr>
      </w:pPr>
      <w:r w:rsidRPr="006956B7">
        <w:rPr>
          <w:sz w:val="28"/>
          <w:szCs w:val="28"/>
        </w:rPr>
        <w:t>(подпись)</w:t>
      </w:r>
      <w:r w:rsidRPr="006956B7">
        <w:rPr>
          <w:sz w:val="28"/>
          <w:szCs w:val="28"/>
        </w:rPr>
        <w:tab/>
      </w:r>
      <w:r w:rsidRPr="006956B7">
        <w:rPr>
          <w:sz w:val="28"/>
          <w:szCs w:val="28"/>
        </w:rPr>
        <w:tab/>
      </w:r>
      <w:r w:rsidRPr="006956B7">
        <w:rPr>
          <w:sz w:val="28"/>
          <w:szCs w:val="28"/>
        </w:rPr>
        <w:tab/>
      </w:r>
    </w:p>
    <w:p w:rsidR="002262BE" w:rsidRPr="006956B7" w:rsidRDefault="002262BE" w:rsidP="002262BE">
      <w:pPr>
        <w:pStyle w:val="afb"/>
        <w:ind w:left="0"/>
        <w:rPr>
          <w:szCs w:val="28"/>
        </w:rPr>
        <w:sectPr w:rsidR="002262BE" w:rsidRPr="006956B7" w:rsidSect="008F0407">
          <w:pgSz w:w="11906" w:h="16838"/>
          <w:pgMar w:top="1135" w:right="1134" w:bottom="1276" w:left="1134" w:header="709" w:footer="709" w:gutter="0"/>
          <w:cols w:space="708"/>
          <w:titlePg/>
          <w:docGrid w:linePitch="360"/>
        </w:sectPr>
      </w:pPr>
    </w:p>
    <w:p w:rsidR="002262BE" w:rsidRPr="006956B7" w:rsidRDefault="002262BE" w:rsidP="002262BE">
      <w:pPr>
        <w:pStyle w:val="afb"/>
        <w:ind w:left="2124"/>
        <w:jc w:val="right"/>
        <w:rPr>
          <w:szCs w:val="28"/>
        </w:rPr>
      </w:pPr>
      <w:r w:rsidRPr="006956B7">
        <w:rPr>
          <w:i/>
          <w:iCs/>
          <w:sz w:val="28"/>
          <w:szCs w:val="28"/>
        </w:rPr>
        <w:lastRenderedPageBreak/>
        <w:t>Приложение №2</w:t>
      </w:r>
    </w:p>
    <w:p w:rsidR="002262BE" w:rsidRPr="006956B7" w:rsidRDefault="002262BE" w:rsidP="002262BE">
      <w:pPr>
        <w:pStyle w:val="afb"/>
        <w:ind w:left="2124"/>
        <w:jc w:val="right"/>
        <w:rPr>
          <w:szCs w:val="28"/>
        </w:rPr>
      </w:pPr>
      <w:r w:rsidRPr="006956B7">
        <w:rPr>
          <w:noProof/>
        </w:rPr>
        <w:drawing>
          <wp:anchor distT="0" distB="0" distL="114300" distR="114300" simplePos="0" relativeHeight="251660288" behindDoc="1" locked="0" layoutInCell="1" allowOverlap="1" wp14:anchorId="359875B0" wp14:editId="34E7AC5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2BE" w:rsidRPr="006956B7" w:rsidRDefault="002262BE" w:rsidP="002262BE">
      <w:pPr>
        <w:pStyle w:val="afb"/>
        <w:ind w:left="2124"/>
        <w:jc w:val="right"/>
        <w:rPr>
          <w:szCs w:val="28"/>
        </w:rPr>
      </w:pPr>
    </w:p>
    <w:p w:rsidR="002262BE" w:rsidRPr="006956B7" w:rsidRDefault="002262BE" w:rsidP="002262BE">
      <w:pPr>
        <w:pStyle w:val="afb"/>
        <w:ind w:left="2124"/>
        <w:jc w:val="right"/>
        <w:rPr>
          <w:szCs w:val="28"/>
        </w:rPr>
      </w:pPr>
    </w:p>
    <w:p w:rsidR="002262BE" w:rsidRPr="006956B7" w:rsidRDefault="002262BE" w:rsidP="002262BE">
      <w:pPr>
        <w:pStyle w:val="afb"/>
        <w:ind w:left="2124"/>
        <w:jc w:val="right"/>
        <w:rPr>
          <w:szCs w:val="28"/>
        </w:rPr>
      </w:pPr>
    </w:p>
    <w:p w:rsidR="002262BE" w:rsidRPr="006956B7" w:rsidRDefault="002262BE" w:rsidP="002262BE">
      <w:pPr>
        <w:pStyle w:val="ad"/>
        <w:spacing w:line="276" w:lineRule="auto"/>
        <w:jc w:val="center"/>
        <w:rPr>
          <w:b/>
          <w:bCs/>
        </w:rPr>
      </w:pPr>
      <w:r w:rsidRPr="006956B7">
        <w:rPr>
          <w:b/>
          <w:bCs/>
        </w:rPr>
        <w:t xml:space="preserve">РЕГИОНАЛЬНАЯ ОРГАНИЗАЦИЯ </w:t>
      </w:r>
    </w:p>
    <w:p w:rsidR="002262BE" w:rsidRPr="006956B7" w:rsidRDefault="002262BE" w:rsidP="002262BE">
      <w:pPr>
        <w:pStyle w:val="ad"/>
        <w:spacing w:line="276" w:lineRule="auto"/>
        <w:jc w:val="center"/>
        <w:rPr>
          <w:b/>
          <w:bCs/>
        </w:rPr>
      </w:pPr>
      <w:r w:rsidRPr="006956B7">
        <w:rPr>
          <w:b/>
          <w:bCs/>
        </w:rPr>
        <w:t xml:space="preserve">ПРОФЕССИОНАЛЬНОГО СОЮЗА РАБОТНИКОВ </w:t>
      </w:r>
    </w:p>
    <w:p w:rsidR="002262BE" w:rsidRPr="006956B7" w:rsidRDefault="002262BE" w:rsidP="002262BE">
      <w:pPr>
        <w:pStyle w:val="ad"/>
        <w:spacing w:line="276" w:lineRule="auto"/>
        <w:jc w:val="center"/>
        <w:rPr>
          <w:b/>
          <w:bCs/>
        </w:rPr>
      </w:pPr>
      <w:r w:rsidRPr="006956B7">
        <w:rPr>
          <w:b/>
          <w:bCs/>
        </w:rPr>
        <w:t>НАРОДНОГО ОБРАЗОВАНИЯ И НАУКИ РОССИЙСКОЙ ФЕДЕРАЦИИ В ДОНЕЦКОЙ НАРОДНОЙ РЕСПУБЛИКЕ</w:t>
      </w:r>
    </w:p>
    <w:p w:rsidR="002262BE" w:rsidRPr="006956B7" w:rsidRDefault="002262BE" w:rsidP="002262BE">
      <w:pPr>
        <w:pStyle w:val="ad"/>
        <w:spacing w:line="276" w:lineRule="auto"/>
        <w:jc w:val="center"/>
        <w:rPr>
          <w:b/>
          <w:bCs/>
          <w:sz w:val="32"/>
          <w:szCs w:val="32"/>
        </w:rPr>
      </w:pPr>
    </w:p>
    <w:p w:rsidR="002262BE" w:rsidRPr="006956B7" w:rsidRDefault="002262BE" w:rsidP="002262BE">
      <w:pPr>
        <w:spacing w:line="276" w:lineRule="auto"/>
        <w:jc w:val="center"/>
        <w:rPr>
          <w:b/>
          <w:sz w:val="22"/>
        </w:rPr>
      </w:pPr>
      <w:r w:rsidRPr="006956B7">
        <w:rPr>
          <w:rFonts w:eastAsia="Lucida Sans Unicode"/>
          <w:b/>
          <w:bCs/>
          <w:iCs/>
          <w:kern w:val="1"/>
          <w:szCs w:val="28"/>
          <w:lang w:eastAsia="ar-SA"/>
        </w:rPr>
        <w:t>ТЕРРИТОРИАЛЬНАЯ ОРГАНИЗАЦИЯ ПРОФЕССИОНАЛЬНОГО СОЮЗА РАБОТНИКОВ НАРОДНОГО ОБРАЗОВАНИЯ И НАУКИ РОССИЙСКОЙ ФЕДЕРАЦИИ КИЕВСКОГО РАЙОНА ГОРОДА ДОНЕЦКА В ДОНЕЦКОЙ НАРОДНОЙ РЕСПУБЛИКЕ</w:t>
      </w:r>
    </w:p>
    <w:p w:rsidR="002262BE" w:rsidRPr="006956B7" w:rsidRDefault="002262BE" w:rsidP="002262BE">
      <w:pPr>
        <w:spacing w:line="276" w:lineRule="auto"/>
        <w:jc w:val="center"/>
        <w:rPr>
          <w:b/>
        </w:rPr>
      </w:pPr>
    </w:p>
    <w:p w:rsidR="002262BE" w:rsidRPr="006956B7" w:rsidRDefault="002262BE" w:rsidP="002262BE">
      <w:pPr>
        <w:spacing w:line="276" w:lineRule="auto"/>
        <w:jc w:val="center"/>
        <w:rPr>
          <w:b/>
        </w:rPr>
      </w:pPr>
      <w:r w:rsidRPr="006956B7">
        <w:rPr>
          <w:b/>
        </w:rPr>
        <w:t>ПЕРВИЧНАЯ ПРОФСОЮЗНАЯ ОРГАНИЗАЦИЯ</w:t>
      </w:r>
    </w:p>
    <w:p w:rsidR="002262BE" w:rsidRPr="006956B7" w:rsidRDefault="002262BE" w:rsidP="002262BE">
      <w:pPr>
        <w:spacing w:line="276" w:lineRule="auto"/>
        <w:jc w:val="center"/>
        <w:rPr>
          <w:b/>
        </w:rPr>
      </w:pPr>
      <w:r w:rsidRPr="006956B7">
        <w:rPr>
          <w:sz w:val="28"/>
          <w:szCs w:val="28"/>
        </w:rPr>
        <w:t>ГОСУДАРСТВЕННОЕ БЮДЖЕТНОЕ ОБЩЕОБРАЗОВАТЕЛЬНОЕ УЧРЕЖДЕНИЕ «ДОНЕЦКАЯ СПЕЦИАЛЬНАЯ ШКОЛА-ИНТЕРНАТ №19»</w:t>
      </w:r>
    </w:p>
    <w:p w:rsidR="002262BE" w:rsidRPr="006956B7" w:rsidRDefault="002262BE" w:rsidP="002262BE">
      <w:pPr>
        <w:spacing w:line="276" w:lineRule="auto"/>
        <w:jc w:val="center"/>
        <w:rPr>
          <w:b/>
        </w:rPr>
      </w:pPr>
    </w:p>
    <w:p w:rsidR="002262BE" w:rsidRPr="006956B7" w:rsidRDefault="002262BE" w:rsidP="002262BE">
      <w:pPr>
        <w:spacing w:line="276" w:lineRule="auto"/>
        <w:rPr>
          <w:sz w:val="28"/>
          <w:szCs w:val="28"/>
        </w:rPr>
      </w:pPr>
      <w:r w:rsidRPr="006956B7">
        <w:rPr>
          <w:sz w:val="28"/>
          <w:szCs w:val="28"/>
        </w:rPr>
        <w:t xml:space="preserve">От «02» мая 2023 г </w:t>
      </w:r>
      <w:r w:rsidR="00777BF6" w:rsidRPr="006956B7">
        <w:rPr>
          <w:sz w:val="28"/>
          <w:szCs w:val="28"/>
        </w:rPr>
        <w:t xml:space="preserve">                       </w:t>
      </w:r>
      <w:r w:rsidRPr="006956B7">
        <w:rPr>
          <w:sz w:val="28"/>
          <w:szCs w:val="28"/>
        </w:rPr>
        <w:t xml:space="preserve">Руководителю  </w:t>
      </w:r>
    </w:p>
    <w:p w:rsidR="002262BE" w:rsidRPr="006956B7" w:rsidRDefault="002262BE" w:rsidP="002262BE">
      <w:pPr>
        <w:spacing w:line="276" w:lineRule="auto"/>
        <w:rPr>
          <w:sz w:val="28"/>
          <w:szCs w:val="28"/>
        </w:rPr>
      </w:pPr>
      <w:r w:rsidRPr="006956B7">
        <w:rPr>
          <w:sz w:val="28"/>
          <w:szCs w:val="28"/>
        </w:rPr>
        <w:t xml:space="preserve">О коллективных переговорах </w:t>
      </w:r>
      <w:r w:rsidR="00777BF6" w:rsidRPr="006956B7">
        <w:rPr>
          <w:sz w:val="28"/>
          <w:szCs w:val="28"/>
        </w:rPr>
        <w:t xml:space="preserve">     </w:t>
      </w:r>
      <w:r w:rsidR="00357325" w:rsidRPr="006956B7">
        <w:rPr>
          <w:sz w:val="28"/>
          <w:szCs w:val="28"/>
        </w:rPr>
        <w:t>ГОСУДАРСТВЕННОГО БЮДЖЕТНОГО</w:t>
      </w:r>
      <w:r w:rsidRPr="006956B7">
        <w:rPr>
          <w:sz w:val="28"/>
          <w:szCs w:val="28"/>
        </w:rPr>
        <w:t xml:space="preserve">                                                                   </w:t>
      </w:r>
    </w:p>
    <w:p w:rsidR="002262BE" w:rsidRPr="006956B7" w:rsidRDefault="002262BE" w:rsidP="002262BE">
      <w:pPr>
        <w:spacing w:line="276" w:lineRule="auto"/>
        <w:rPr>
          <w:sz w:val="28"/>
          <w:szCs w:val="28"/>
        </w:rPr>
      </w:pPr>
      <w:r w:rsidRPr="006956B7">
        <w:rPr>
          <w:sz w:val="28"/>
          <w:szCs w:val="28"/>
        </w:rPr>
        <w:t>по подготовке и заключению      ОБЩЕОБРАЗОВАТЕЛЬНОГО УЧРЕЖДЕНИЯ</w:t>
      </w:r>
    </w:p>
    <w:p w:rsidR="002262BE" w:rsidRPr="006956B7" w:rsidRDefault="002262BE" w:rsidP="002262BE">
      <w:pPr>
        <w:spacing w:line="276" w:lineRule="auto"/>
        <w:rPr>
          <w:sz w:val="28"/>
          <w:szCs w:val="28"/>
        </w:rPr>
      </w:pPr>
      <w:r w:rsidRPr="006956B7">
        <w:rPr>
          <w:sz w:val="28"/>
          <w:szCs w:val="28"/>
        </w:rPr>
        <w:t xml:space="preserve">коллективного договора           </w:t>
      </w:r>
      <w:proofErr w:type="gramStart"/>
      <w:r w:rsidRPr="006956B7">
        <w:rPr>
          <w:sz w:val="28"/>
          <w:szCs w:val="28"/>
        </w:rPr>
        <w:t xml:space="preserve">   «</w:t>
      </w:r>
      <w:proofErr w:type="gramEnd"/>
      <w:r w:rsidRPr="006956B7">
        <w:rPr>
          <w:sz w:val="28"/>
          <w:szCs w:val="28"/>
        </w:rPr>
        <w:t xml:space="preserve">ДОНЕЦКАЯ СПЕЦИАЛЬНАЯ </w:t>
      </w:r>
    </w:p>
    <w:p w:rsidR="002262BE" w:rsidRPr="006956B7" w:rsidRDefault="002262BE" w:rsidP="002262BE">
      <w:pPr>
        <w:spacing w:line="276" w:lineRule="auto"/>
        <w:rPr>
          <w:sz w:val="28"/>
          <w:szCs w:val="28"/>
        </w:rPr>
      </w:pPr>
      <w:r w:rsidRPr="006956B7">
        <w:rPr>
          <w:sz w:val="28"/>
          <w:szCs w:val="28"/>
        </w:rPr>
        <w:t>в новой редакции                          ШКОЛА-ИНТЕРНАТ №19»</w:t>
      </w:r>
    </w:p>
    <w:p w:rsidR="002262BE" w:rsidRPr="006956B7" w:rsidRDefault="002262BE" w:rsidP="002262BE">
      <w:pPr>
        <w:spacing w:line="276" w:lineRule="auto"/>
        <w:rPr>
          <w:sz w:val="28"/>
          <w:szCs w:val="28"/>
        </w:rPr>
      </w:pPr>
      <w:r w:rsidRPr="006956B7">
        <w:rPr>
          <w:sz w:val="28"/>
          <w:szCs w:val="28"/>
        </w:rPr>
        <w:t xml:space="preserve">                                                        Вороновой Наталье Геннадиевне</w:t>
      </w:r>
    </w:p>
    <w:p w:rsidR="002262BE" w:rsidRPr="006956B7" w:rsidRDefault="002262BE" w:rsidP="002262BE">
      <w:pPr>
        <w:spacing w:line="276" w:lineRule="auto"/>
        <w:rPr>
          <w:sz w:val="28"/>
          <w:szCs w:val="28"/>
        </w:rPr>
      </w:pPr>
    </w:p>
    <w:p w:rsidR="002262BE" w:rsidRPr="006956B7" w:rsidRDefault="002262BE" w:rsidP="002262BE">
      <w:pPr>
        <w:spacing w:line="276" w:lineRule="auto"/>
        <w:rPr>
          <w:sz w:val="28"/>
          <w:szCs w:val="28"/>
        </w:rPr>
      </w:pPr>
      <w:r w:rsidRPr="006956B7">
        <w:rPr>
          <w:sz w:val="28"/>
          <w:szCs w:val="28"/>
        </w:rPr>
        <w:t xml:space="preserve">                                                        </w:t>
      </w:r>
    </w:p>
    <w:p w:rsidR="002262BE" w:rsidRPr="006956B7" w:rsidRDefault="002262BE" w:rsidP="002262BE">
      <w:pPr>
        <w:spacing w:line="276" w:lineRule="auto"/>
        <w:rPr>
          <w:sz w:val="28"/>
          <w:szCs w:val="28"/>
        </w:rPr>
      </w:pPr>
      <w:r w:rsidRPr="006956B7">
        <w:rPr>
          <w:sz w:val="28"/>
          <w:szCs w:val="28"/>
        </w:rPr>
        <w:t xml:space="preserve">                                                       </w:t>
      </w:r>
    </w:p>
    <w:p w:rsidR="002262BE" w:rsidRPr="006956B7" w:rsidRDefault="002262BE" w:rsidP="002262BE">
      <w:pPr>
        <w:spacing w:line="276" w:lineRule="auto"/>
        <w:ind w:left="3545"/>
        <w:jc w:val="right"/>
        <w:rPr>
          <w:i/>
          <w:sz w:val="18"/>
        </w:rPr>
      </w:pPr>
    </w:p>
    <w:p w:rsidR="002262BE" w:rsidRPr="006956B7" w:rsidRDefault="00777BF6" w:rsidP="002262BE">
      <w:pPr>
        <w:spacing w:line="276" w:lineRule="auto"/>
        <w:jc w:val="center"/>
        <w:rPr>
          <w:sz w:val="28"/>
          <w:szCs w:val="28"/>
        </w:rPr>
      </w:pPr>
      <w:r w:rsidRPr="006956B7">
        <w:rPr>
          <w:sz w:val="28"/>
          <w:szCs w:val="28"/>
        </w:rPr>
        <w:t>Уведомление</w:t>
      </w:r>
    </w:p>
    <w:p w:rsidR="002262BE" w:rsidRPr="006956B7" w:rsidRDefault="00777BF6" w:rsidP="002262BE">
      <w:pPr>
        <w:spacing w:line="276" w:lineRule="auto"/>
        <w:jc w:val="both"/>
        <w:rPr>
          <w:sz w:val="28"/>
          <w:szCs w:val="28"/>
        </w:rPr>
      </w:pPr>
      <w:r w:rsidRPr="006956B7">
        <w:rPr>
          <w:sz w:val="28"/>
          <w:szCs w:val="28"/>
        </w:rPr>
        <w:t xml:space="preserve">        </w:t>
      </w:r>
      <w:r w:rsidR="002262BE" w:rsidRPr="006956B7">
        <w:rPr>
          <w:sz w:val="28"/>
          <w:szCs w:val="28"/>
        </w:rPr>
        <w:t>Первичная профсоюзная организация предлагает начать коллективные переговоры по подготовке и заключению коллективного договора в новой редакции.  Предлагаем для ведения переговоров включить в комиссию 3 человека от профсоюзной организации (протокол заседания профсоюзного комитета прилагается)</w:t>
      </w:r>
    </w:p>
    <w:p w:rsidR="002262BE" w:rsidRPr="006956B7" w:rsidRDefault="002262BE" w:rsidP="002262BE">
      <w:pPr>
        <w:spacing w:line="276" w:lineRule="auto"/>
        <w:rPr>
          <w:sz w:val="28"/>
          <w:szCs w:val="28"/>
        </w:rPr>
      </w:pPr>
    </w:p>
    <w:p w:rsidR="002262BE" w:rsidRPr="006956B7" w:rsidRDefault="002262BE" w:rsidP="002262BE">
      <w:pPr>
        <w:spacing w:line="276" w:lineRule="auto"/>
        <w:rPr>
          <w:sz w:val="28"/>
          <w:szCs w:val="28"/>
        </w:rPr>
      </w:pPr>
      <w:r w:rsidRPr="006956B7">
        <w:rPr>
          <w:sz w:val="28"/>
          <w:szCs w:val="28"/>
        </w:rPr>
        <w:t>Председатель первичной</w:t>
      </w:r>
    </w:p>
    <w:p w:rsidR="002262BE" w:rsidRPr="006956B7" w:rsidRDefault="002262BE" w:rsidP="002262BE">
      <w:pPr>
        <w:spacing w:line="276" w:lineRule="auto"/>
        <w:rPr>
          <w:sz w:val="28"/>
          <w:szCs w:val="28"/>
        </w:rPr>
      </w:pPr>
      <w:r w:rsidRPr="006956B7">
        <w:rPr>
          <w:sz w:val="28"/>
          <w:szCs w:val="28"/>
        </w:rPr>
        <w:t>профсоюзной организации</w:t>
      </w:r>
      <w:r w:rsidRPr="006956B7">
        <w:rPr>
          <w:sz w:val="28"/>
          <w:szCs w:val="28"/>
        </w:rPr>
        <w:tab/>
      </w:r>
      <w:r w:rsidRPr="006956B7">
        <w:rPr>
          <w:sz w:val="28"/>
          <w:szCs w:val="28"/>
        </w:rPr>
        <w:tab/>
        <w:t>__________________</w:t>
      </w:r>
      <w:r w:rsidRPr="006956B7">
        <w:rPr>
          <w:sz w:val="28"/>
          <w:szCs w:val="28"/>
        </w:rPr>
        <w:tab/>
        <w:t>/</w:t>
      </w:r>
      <w:r w:rsidR="00357325" w:rsidRPr="006956B7">
        <w:rPr>
          <w:sz w:val="28"/>
          <w:szCs w:val="28"/>
        </w:rPr>
        <w:t>Ю.И. Дудина</w:t>
      </w:r>
      <w:r w:rsidRPr="006956B7">
        <w:rPr>
          <w:sz w:val="28"/>
          <w:szCs w:val="28"/>
        </w:rPr>
        <w:t>/</w:t>
      </w:r>
    </w:p>
    <w:p w:rsidR="002262BE" w:rsidRPr="006956B7" w:rsidRDefault="00357325" w:rsidP="00357325">
      <w:pPr>
        <w:pStyle w:val="afb"/>
        <w:ind w:left="2124"/>
        <w:jc w:val="center"/>
      </w:pPr>
      <w:r w:rsidRPr="006956B7">
        <w:rPr>
          <w:sz w:val="28"/>
          <w:szCs w:val="28"/>
        </w:rPr>
        <w:t xml:space="preserve">                </w:t>
      </w:r>
      <w:r w:rsidR="002262BE" w:rsidRPr="006956B7">
        <w:rPr>
          <w:sz w:val="28"/>
          <w:szCs w:val="28"/>
        </w:rPr>
        <w:t>(</w:t>
      </w:r>
      <w:r w:rsidR="002262BE" w:rsidRPr="006956B7">
        <w:t>подпись)</w:t>
      </w:r>
      <w:r w:rsidR="002262BE" w:rsidRPr="006956B7">
        <w:tab/>
      </w:r>
      <w:r w:rsidR="002262BE" w:rsidRPr="006956B7">
        <w:tab/>
      </w:r>
      <w:r w:rsidR="002262BE" w:rsidRPr="006956B7">
        <w:tab/>
        <w:t>(Ф.И.О)</w:t>
      </w:r>
    </w:p>
    <w:p w:rsidR="002262BE" w:rsidRPr="006956B7" w:rsidRDefault="002262BE" w:rsidP="002262BE">
      <w:pPr>
        <w:pStyle w:val="afb"/>
        <w:ind w:left="2124"/>
        <w:jc w:val="right"/>
        <w:rPr>
          <w:szCs w:val="28"/>
        </w:rPr>
        <w:sectPr w:rsidR="002262BE" w:rsidRPr="006956B7" w:rsidSect="008F0407">
          <w:pgSz w:w="11906" w:h="16838"/>
          <w:pgMar w:top="1135" w:right="1134" w:bottom="1276" w:left="1134" w:header="709" w:footer="709" w:gutter="0"/>
          <w:cols w:space="708"/>
          <w:titlePg/>
          <w:docGrid w:linePitch="360"/>
        </w:sectPr>
      </w:pPr>
    </w:p>
    <w:p w:rsidR="002262BE" w:rsidRPr="006956B7" w:rsidRDefault="002262BE" w:rsidP="002262BE">
      <w:pPr>
        <w:pStyle w:val="afb"/>
        <w:ind w:left="2124"/>
        <w:jc w:val="right"/>
        <w:rPr>
          <w:sz w:val="28"/>
          <w:szCs w:val="28"/>
        </w:rPr>
      </w:pPr>
      <w:r w:rsidRPr="006956B7">
        <w:rPr>
          <w:i/>
          <w:iCs/>
          <w:sz w:val="28"/>
          <w:szCs w:val="28"/>
        </w:rPr>
        <w:lastRenderedPageBreak/>
        <w:t>Приложение №3</w:t>
      </w:r>
    </w:p>
    <w:p w:rsidR="002262BE" w:rsidRPr="006956B7" w:rsidRDefault="002262BE" w:rsidP="002262BE">
      <w:pPr>
        <w:spacing w:line="276" w:lineRule="auto"/>
        <w:jc w:val="center"/>
        <w:rPr>
          <w:b/>
          <w:sz w:val="28"/>
          <w:szCs w:val="28"/>
        </w:rPr>
      </w:pPr>
      <w:r w:rsidRPr="006956B7">
        <w:rPr>
          <w:sz w:val="28"/>
          <w:szCs w:val="28"/>
        </w:rPr>
        <w:t>ГОСУДАРСТВЕННОЕ БЮДЖЕТНОЕ ОБЩЕОБРАЗОВАТЕЛЬНОЕ УЧРЕЖДЕНИЕ «ДОНЕЦКАЯ СПЕЦИАЛЬНАЯ ШКОЛА-ИНТЕРНАТ №19»</w:t>
      </w:r>
    </w:p>
    <w:p w:rsidR="002262BE" w:rsidRPr="006956B7" w:rsidRDefault="002262BE" w:rsidP="002262BE">
      <w:pPr>
        <w:spacing w:line="276" w:lineRule="auto"/>
        <w:jc w:val="center"/>
        <w:rPr>
          <w:b/>
          <w:sz w:val="28"/>
          <w:szCs w:val="28"/>
        </w:rPr>
      </w:pPr>
    </w:p>
    <w:p w:rsidR="002262BE" w:rsidRPr="006956B7" w:rsidRDefault="002262BE" w:rsidP="002262BE">
      <w:pPr>
        <w:spacing w:line="276" w:lineRule="auto"/>
        <w:jc w:val="center"/>
        <w:rPr>
          <w:b/>
        </w:rPr>
      </w:pPr>
      <w:r w:rsidRPr="006956B7">
        <w:rPr>
          <w:b/>
        </w:rPr>
        <w:t>ПРИКАЗ</w:t>
      </w:r>
    </w:p>
    <w:p w:rsidR="002262BE" w:rsidRPr="006956B7" w:rsidRDefault="002262BE" w:rsidP="002262BE">
      <w:pPr>
        <w:spacing w:line="276" w:lineRule="auto"/>
        <w:rPr>
          <w:sz w:val="28"/>
          <w:szCs w:val="28"/>
        </w:rPr>
      </w:pPr>
      <w:r w:rsidRPr="006956B7">
        <w:rPr>
          <w:sz w:val="28"/>
          <w:szCs w:val="28"/>
        </w:rPr>
        <w:t>от «05» мая 2023г</w:t>
      </w:r>
      <w:r w:rsidRPr="006956B7">
        <w:rPr>
          <w:sz w:val="28"/>
          <w:szCs w:val="28"/>
        </w:rPr>
        <w:tab/>
        <w:t xml:space="preserve">                                          №__________</w:t>
      </w:r>
    </w:p>
    <w:p w:rsidR="002262BE" w:rsidRPr="006956B7" w:rsidRDefault="002262BE" w:rsidP="002262BE">
      <w:pPr>
        <w:spacing w:line="276" w:lineRule="auto"/>
        <w:rPr>
          <w:sz w:val="28"/>
          <w:szCs w:val="28"/>
        </w:rPr>
      </w:pPr>
      <w:r w:rsidRPr="006956B7">
        <w:rPr>
          <w:sz w:val="28"/>
          <w:szCs w:val="28"/>
        </w:rPr>
        <w:t>О начале коллективных переговоров</w:t>
      </w:r>
    </w:p>
    <w:p w:rsidR="002262BE" w:rsidRPr="006956B7" w:rsidRDefault="002262BE" w:rsidP="002262BE">
      <w:pPr>
        <w:spacing w:line="276" w:lineRule="auto"/>
        <w:rPr>
          <w:sz w:val="28"/>
          <w:szCs w:val="28"/>
        </w:rPr>
      </w:pPr>
      <w:r w:rsidRPr="006956B7">
        <w:rPr>
          <w:sz w:val="28"/>
          <w:szCs w:val="28"/>
        </w:rPr>
        <w:t>в новой редакции</w:t>
      </w:r>
    </w:p>
    <w:p w:rsidR="002262BE" w:rsidRPr="006956B7" w:rsidRDefault="002262BE" w:rsidP="002262BE">
      <w:pPr>
        <w:spacing w:line="276" w:lineRule="auto"/>
        <w:rPr>
          <w:sz w:val="28"/>
          <w:szCs w:val="28"/>
        </w:rPr>
      </w:pPr>
    </w:p>
    <w:p w:rsidR="002262BE" w:rsidRPr="006956B7" w:rsidRDefault="002262BE" w:rsidP="002262BE">
      <w:pPr>
        <w:spacing w:line="276" w:lineRule="auto"/>
        <w:ind w:firstLine="709"/>
        <w:jc w:val="both"/>
        <w:rPr>
          <w:sz w:val="28"/>
          <w:szCs w:val="28"/>
        </w:rPr>
      </w:pPr>
      <w:r w:rsidRPr="006956B7">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41 от 02.05.2023,</w:t>
      </w:r>
    </w:p>
    <w:p w:rsidR="002262BE" w:rsidRPr="006956B7" w:rsidRDefault="002262BE" w:rsidP="002262BE">
      <w:pPr>
        <w:spacing w:line="276" w:lineRule="auto"/>
        <w:rPr>
          <w:b/>
          <w:sz w:val="28"/>
          <w:szCs w:val="28"/>
        </w:rPr>
      </w:pPr>
      <w:r w:rsidRPr="006956B7">
        <w:rPr>
          <w:b/>
          <w:sz w:val="28"/>
          <w:szCs w:val="28"/>
        </w:rPr>
        <w:t>приказываю:</w:t>
      </w:r>
    </w:p>
    <w:p w:rsidR="002262BE" w:rsidRPr="006956B7" w:rsidRDefault="002262BE" w:rsidP="002262BE">
      <w:pPr>
        <w:pStyle w:val="af9"/>
        <w:widowControl w:val="0"/>
        <w:numPr>
          <w:ilvl w:val="0"/>
          <w:numId w:val="24"/>
        </w:numPr>
        <w:suppressAutoHyphens/>
        <w:spacing w:line="276" w:lineRule="auto"/>
        <w:ind w:left="0" w:firstLine="0"/>
        <w:contextualSpacing/>
        <w:rPr>
          <w:sz w:val="28"/>
          <w:szCs w:val="28"/>
        </w:rPr>
      </w:pPr>
      <w:r w:rsidRPr="006956B7">
        <w:rPr>
          <w:sz w:val="28"/>
          <w:szCs w:val="28"/>
        </w:rPr>
        <w:t>Создать комиссию по ведению переговоров на равноправной основе:</w:t>
      </w:r>
    </w:p>
    <w:p w:rsidR="002262BE" w:rsidRPr="006956B7" w:rsidRDefault="002262BE" w:rsidP="002262BE">
      <w:pPr>
        <w:spacing w:line="276" w:lineRule="auto"/>
        <w:rPr>
          <w:sz w:val="28"/>
          <w:szCs w:val="28"/>
        </w:rPr>
      </w:pPr>
      <w:r w:rsidRPr="006956B7">
        <w:rPr>
          <w:sz w:val="28"/>
          <w:szCs w:val="28"/>
        </w:rPr>
        <w:t>- Воронова Н.Г, директор, сопредседатель;</w:t>
      </w:r>
    </w:p>
    <w:p w:rsidR="002262BE" w:rsidRPr="006956B7" w:rsidRDefault="002262BE" w:rsidP="002262BE">
      <w:pPr>
        <w:spacing w:line="259" w:lineRule="auto"/>
        <w:jc w:val="both"/>
        <w:rPr>
          <w:rFonts w:eastAsiaTheme="minorHAnsi"/>
          <w:sz w:val="28"/>
          <w:szCs w:val="28"/>
          <w:lang w:eastAsia="en-US"/>
        </w:rPr>
      </w:pPr>
      <w:r w:rsidRPr="006956B7">
        <w:rPr>
          <w:rFonts w:eastAsiaTheme="minorHAnsi"/>
          <w:sz w:val="28"/>
          <w:szCs w:val="28"/>
          <w:lang w:eastAsia="en-US"/>
        </w:rPr>
        <w:t xml:space="preserve">- </w:t>
      </w:r>
      <w:proofErr w:type="spellStart"/>
      <w:r w:rsidRPr="006956B7">
        <w:rPr>
          <w:rFonts w:eastAsiaTheme="minorHAnsi"/>
          <w:sz w:val="28"/>
          <w:szCs w:val="28"/>
          <w:lang w:eastAsia="en-US"/>
        </w:rPr>
        <w:t>Гюлерюз</w:t>
      </w:r>
      <w:proofErr w:type="spellEnd"/>
      <w:r w:rsidRPr="006956B7">
        <w:rPr>
          <w:rFonts w:eastAsiaTheme="minorHAnsi"/>
          <w:sz w:val="28"/>
          <w:szCs w:val="28"/>
          <w:lang w:eastAsia="en-US"/>
        </w:rPr>
        <w:t xml:space="preserve"> Л.А., главный бухгалтер,</w:t>
      </w:r>
      <w:r w:rsidRPr="006956B7">
        <w:rPr>
          <w:sz w:val="28"/>
          <w:szCs w:val="28"/>
        </w:rPr>
        <w:t xml:space="preserve"> представитель работодателя, член комиссии;</w:t>
      </w:r>
    </w:p>
    <w:p w:rsidR="002262BE" w:rsidRPr="006956B7" w:rsidRDefault="002262BE" w:rsidP="002262BE">
      <w:pPr>
        <w:spacing w:line="259" w:lineRule="auto"/>
        <w:jc w:val="both"/>
        <w:rPr>
          <w:rFonts w:eastAsiaTheme="minorHAnsi"/>
          <w:sz w:val="28"/>
          <w:szCs w:val="28"/>
          <w:lang w:eastAsia="en-US"/>
        </w:rPr>
      </w:pPr>
      <w:r w:rsidRPr="006956B7">
        <w:rPr>
          <w:rFonts w:eastAsiaTheme="minorHAnsi"/>
          <w:sz w:val="28"/>
          <w:szCs w:val="28"/>
          <w:lang w:eastAsia="en-US"/>
        </w:rPr>
        <w:t>- Ищенко В.В., заместитель директора,</w:t>
      </w:r>
      <w:r w:rsidRPr="006956B7">
        <w:rPr>
          <w:sz w:val="28"/>
          <w:szCs w:val="28"/>
        </w:rPr>
        <w:t xml:space="preserve"> представитель работодателя, член комиссии;</w:t>
      </w:r>
    </w:p>
    <w:p w:rsidR="002262BE" w:rsidRPr="006956B7" w:rsidRDefault="002262BE" w:rsidP="002262BE">
      <w:pPr>
        <w:spacing w:line="276" w:lineRule="auto"/>
        <w:jc w:val="both"/>
        <w:rPr>
          <w:sz w:val="28"/>
          <w:szCs w:val="28"/>
        </w:rPr>
      </w:pPr>
      <w:r w:rsidRPr="006956B7">
        <w:rPr>
          <w:rFonts w:eastAsiaTheme="minorHAnsi"/>
          <w:sz w:val="28"/>
          <w:szCs w:val="28"/>
          <w:lang w:eastAsia="en-US"/>
        </w:rPr>
        <w:t xml:space="preserve">- </w:t>
      </w:r>
      <w:proofErr w:type="spellStart"/>
      <w:r w:rsidRPr="006956B7">
        <w:rPr>
          <w:rFonts w:eastAsiaTheme="minorHAnsi"/>
          <w:sz w:val="28"/>
          <w:szCs w:val="28"/>
          <w:lang w:eastAsia="en-US"/>
        </w:rPr>
        <w:t>Олиферовская</w:t>
      </w:r>
      <w:proofErr w:type="spellEnd"/>
      <w:r w:rsidRPr="006956B7">
        <w:rPr>
          <w:rFonts w:eastAsiaTheme="minorHAnsi"/>
          <w:sz w:val="28"/>
          <w:szCs w:val="28"/>
          <w:lang w:eastAsia="en-US"/>
        </w:rPr>
        <w:t xml:space="preserve"> И.Л</w:t>
      </w:r>
      <w:r w:rsidRPr="006956B7">
        <w:rPr>
          <w:sz w:val="28"/>
          <w:szCs w:val="28"/>
        </w:rPr>
        <w:t>, секретарь, представитель работодателя, член комиссии;</w:t>
      </w:r>
    </w:p>
    <w:p w:rsidR="002262BE" w:rsidRPr="006956B7" w:rsidRDefault="002262BE" w:rsidP="002262BE">
      <w:pPr>
        <w:spacing w:line="276" w:lineRule="auto"/>
        <w:jc w:val="both"/>
        <w:rPr>
          <w:sz w:val="28"/>
          <w:szCs w:val="28"/>
        </w:rPr>
      </w:pPr>
      <w:r w:rsidRPr="006956B7">
        <w:rPr>
          <w:sz w:val="28"/>
          <w:szCs w:val="28"/>
        </w:rPr>
        <w:t>-Дудина Ю.И., председатель первичной профсоюзной организации, сопредседатель;</w:t>
      </w:r>
    </w:p>
    <w:p w:rsidR="002262BE" w:rsidRPr="006956B7" w:rsidRDefault="002262BE" w:rsidP="002262BE">
      <w:pPr>
        <w:spacing w:line="259" w:lineRule="auto"/>
        <w:jc w:val="both"/>
        <w:rPr>
          <w:rFonts w:eastAsiaTheme="minorHAnsi"/>
          <w:sz w:val="28"/>
          <w:szCs w:val="28"/>
          <w:lang w:eastAsia="en-US"/>
        </w:rPr>
      </w:pPr>
      <w:r w:rsidRPr="006956B7">
        <w:rPr>
          <w:rFonts w:eastAsiaTheme="minorHAnsi"/>
          <w:sz w:val="28"/>
          <w:szCs w:val="28"/>
          <w:lang w:eastAsia="en-US"/>
        </w:rPr>
        <w:t xml:space="preserve">- </w:t>
      </w:r>
      <w:proofErr w:type="spellStart"/>
      <w:r w:rsidRPr="006956B7">
        <w:rPr>
          <w:rFonts w:eastAsiaTheme="minorHAnsi"/>
          <w:sz w:val="28"/>
          <w:szCs w:val="28"/>
          <w:lang w:eastAsia="en-US"/>
        </w:rPr>
        <w:t>Лахтурова</w:t>
      </w:r>
      <w:proofErr w:type="spellEnd"/>
      <w:r w:rsidRPr="006956B7">
        <w:rPr>
          <w:rFonts w:eastAsiaTheme="minorHAnsi"/>
          <w:sz w:val="28"/>
          <w:szCs w:val="28"/>
          <w:lang w:eastAsia="en-US"/>
        </w:rPr>
        <w:t xml:space="preserve"> Л.В., уборщик служебных помещений,</w:t>
      </w:r>
      <w:r w:rsidRPr="006956B7">
        <w:rPr>
          <w:sz w:val="28"/>
          <w:szCs w:val="28"/>
        </w:rPr>
        <w:t xml:space="preserve"> член комиссии;</w:t>
      </w:r>
    </w:p>
    <w:p w:rsidR="002262BE" w:rsidRPr="006956B7" w:rsidRDefault="002262BE" w:rsidP="002262BE">
      <w:pPr>
        <w:spacing w:line="259" w:lineRule="auto"/>
        <w:jc w:val="both"/>
        <w:rPr>
          <w:rFonts w:eastAsiaTheme="minorHAnsi"/>
          <w:sz w:val="28"/>
          <w:szCs w:val="28"/>
          <w:lang w:eastAsia="en-US"/>
        </w:rPr>
      </w:pPr>
      <w:r w:rsidRPr="006956B7">
        <w:rPr>
          <w:rFonts w:eastAsiaTheme="minorHAnsi"/>
          <w:sz w:val="28"/>
          <w:szCs w:val="28"/>
          <w:lang w:eastAsia="en-US"/>
        </w:rPr>
        <w:t xml:space="preserve">- </w:t>
      </w:r>
      <w:proofErr w:type="spellStart"/>
      <w:r w:rsidRPr="006956B7">
        <w:rPr>
          <w:rFonts w:eastAsiaTheme="minorHAnsi"/>
          <w:sz w:val="28"/>
          <w:szCs w:val="28"/>
          <w:lang w:eastAsia="en-US"/>
        </w:rPr>
        <w:t>Высочанская</w:t>
      </w:r>
      <w:proofErr w:type="spellEnd"/>
      <w:r w:rsidRPr="006956B7">
        <w:rPr>
          <w:rFonts w:eastAsiaTheme="minorHAnsi"/>
          <w:sz w:val="28"/>
          <w:szCs w:val="28"/>
          <w:lang w:eastAsia="en-US"/>
        </w:rPr>
        <w:t xml:space="preserve"> С.А., учитель,</w:t>
      </w:r>
      <w:r w:rsidRPr="006956B7">
        <w:rPr>
          <w:sz w:val="28"/>
          <w:szCs w:val="28"/>
        </w:rPr>
        <w:t xml:space="preserve"> </w:t>
      </w:r>
      <w:r w:rsidRPr="006956B7">
        <w:rPr>
          <w:rFonts w:eastAsiaTheme="minorHAnsi"/>
          <w:sz w:val="28"/>
          <w:szCs w:val="28"/>
          <w:lang w:eastAsia="en-US"/>
        </w:rPr>
        <w:t>член комиссии;</w:t>
      </w:r>
    </w:p>
    <w:p w:rsidR="002262BE" w:rsidRPr="006956B7" w:rsidRDefault="002262BE" w:rsidP="002262BE">
      <w:pPr>
        <w:spacing w:line="259" w:lineRule="auto"/>
        <w:jc w:val="both"/>
        <w:rPr>
          <w:rFonts w:eastAsiaTheme="minorHAnsi"/>
          <w:sz w:val="28"/>
          <w:szCs w:val="28"/>
          <w:lang w:eastAsia="en-US"/>
        </w:rPr>
      </w:pPr>
      <w:r w:rsidRPr="006956B7">
        <w:rPr>
          <w:rFonts w:eastAsiaTheme="minorHAnsi"/>
          <w:sz w:val="28"/>
          <w:szCs w:val="28"/>
          <w:lang w:eastAsia="en-US"/>
        </w:rPr>
        <w:t xml:space="preserve">- </w:t>
      </w:r>
      <w:proofErr w:type="spellStart"/>
      <w:r w:rsidRPr="006956B7">
        <w:rPr>
          <w:rFonts w:eastAsiaTheme="minorHAnsi"/>
          <w:sz w:val="28"/>
          <w:szCs w:val="28"/>
          <w:lang w:eastAsia="en-US"/>
        </w:rPr>
        <w:t>Нудько</w:t>
      </w:r>
      <w:proofErr w:type="spellEnd"/>
      <w:r w:rsidRPr="006956B7">
        <w:rPr>
          <w:rFonts w:eastAsiaTheme="minorHAnsi"/>
          <w:sz w:val="28"/>
          <w:szCs w:val="28"/>
          <w:lang w:eastAsia="en-US"/>
        </w:rPr>
        <w:t xml:space="preserve"> О.В., учитель, </w:t>
      </w:r>
      <w:r w:rsidRPr="006956B7">
        <w:rPr>
          <w:sz w:val="28"/>
          <w:szCs w:val="28"/>
        </w:rPr>
        <w:t>член комиссии.</w:t>
      </w:r>
    </w:p>
    <w:p w:rsidR="002262BE" w:rsidRPr="006956B7" w:rsidRDefault="002262BE" w:rsidP="002262BE">
      <w:pPr>
        <w:tabs>
          <w:tab w:val="left" w:pos="709"/>
        </w:tabs>
        <w:spacing w:line="276" w:lineRule="auto"/>
        <w:jc w:val="both"/>
        <w:rPr>
          <w:sz w:val="28"/>
          <w:szCs w:val="28"/>
        </w:rPr>
      </w:pPr>
      <w:r w:rsidRPr="006956B7">
        <w:rPr>
          <w:sz w:val="28"/>
          <w:szCs w:val="28"/>
        </w:rPr>
        <w:t>2. Организовать работу комиссии по разработке и принятию коллективного договора в новой редакции.</w:t>
      </w:r>
    </w:p>
    <w:p w:rsidR="002262BE" w:rsidRPr="006956B7" w:rsidRDefault="002262BE" w:rsidP="002262BE">
      <w:pPr>
        <w:tabs>
          <w:tab w:val="left" w:pos="709"/>
        </w:tabs>
        <w:spacing w:line="276" w:lineRule="auto"/>
        <w:jc w:val="both"/>
        <w:rPr>
          <w:sz w:val="28"/>
          <w:szCs w:val="28"/>
        </w:rPr>
      </w:pPr>
      <w:r w:rsidRPr="006956B7">
        <w:rPr>
          <w:sz w:val="28"/>
          <w:szCs w:val="28"/>
        </w:rPr>
        <w:t>3. Определить срок работы комиссии по ведению переговоров по разработке и принятию коллективного договора в новой редакции.</w:t>
      </w:r>
    </w:p>
    <w:p w:rsidR="002262BE" w:rsidRPr="006956B7" w:rsidRDefault="002262BE" w:rsidP="002262BE">
      <w:pPr>
        <w:widowControl w:val="0"/>
        <w:suppressAutoHyphens/>
        <w:spacing w:line="276" w:lineRule="auto"/>
        <w:contextualSpacing/>
        <w:jc w:val="both"/>
        <w:rPr>
          <w:sz w:val="28"/>
          <w:szCs w:val="28"/>
        </w:rPr>
      </w:pPr>
      <w:r w:rsidRPr="006956B7">
        <w:rPr>
          <w:sz w:val="28"/>
          <w:szCs w:val="28"/>
        </w:rPr>
        <w:t>4.Определить место для работы комиссии по ведению переговоров по разработке и принятию коллективного договора – методический кабинет.</w:t>
      </w:r>
    </w:p>
    <w:p w:rsidR="002262BE" w:rsidRPr="006956B7" w:rsidRDefault="002262BE" w:rsidP="002262BE">
      <w:pPr>
        <w:pStyle w:val="af9"/>
        <w:widowControl w:val="0"/>
        <w:suppressAutoHyphens/>
        <w:spacing w:line="276" w:lineRule="auto"/>
        <w:ind w:left="0"/>
        <w:contextualSpacing/>
        <w:jc w:val="both"/>
        <w:rPr>
          <w:sz w:val="28"/>
          <w:szCs w:val="28"/>
        </w:rPr>
      </w:pPr>
      <w:r w:rsidRPr="006956B7">
        <w:rPr>
          <w:sz w:val="28"/>
          <w:szCs w:val="28"/>
        </w:rPr>
        <w:t>5.Профсоюзному комитету, в лице председателя Дудиной Юлии Игоревны, представить предложенный вариант проекта коллективного договора на рассмотрение комиссии.</w:t>
      </w:r>
    </w:p>
    <w:p w:rsidR="002262BE" w:rsidRPr="006956B7" w:rsidRDefault="002262BE" w:rsidP="002262BE">
      <w:pPr>
        <w:widowControl w:val="0"/>
        <w:suppressAutoHyphens/>
        <w:spacing w:line="276" w:lineRule="auto"/>
        <w:contextualSpacing/>
        <w:rPr>
          <w:sz w:val="28"/>
          <w:szCs w:val="28"/>
        </w:rPr>
      </w:pPr>
      <w:r w:rsidRPr="006956B7">
        <w:rPr>
          <w:sz w:val="28"/>
          <w:szCs w:val="28"/>
        </w:rPr>
        <w:t>6.Контроль за исполнением настоящего приказа оставляю за собой.</w:t>
      </w:r>
    </w:p>
    <w:p w:rsidR="002262BE" w:rsidRPr="006956B7" w:rsidRDefault="002262BE" w:rsidP="002262BE">
      <w:pPr>
        <w:spacing w:line="276" w:lineRule="auto"/>
        <w:rPr>
          <w:sz w:val="28"/>
          <w:szCs w:val="28"/>
        </w:rPr>
      </w:pPr>
    </w:p>
    <w:p w:rsidR="002262BE" w:rsidRPr="006956B7" w:rsidRDefault="002262BE" w:rsidP="002262BE">
      <w:pPr>
        <w:spacing w:line="276" w:lineRule="auto"/>
      </w:pPr>
      <w:r w:rsidRPr="006956B7">
        <w:rPr>
          <w:sz w:val="28"/>
          <w:szCs w:val="28"/>
        </w:rPr>
        <w:t xml:space="preserve">Руководитель </w:t>
      </w:r>
      <w:r w:rsidRPr="006956B7">
        <w:rPr>
          <w:sz w:val="28"/>
          <w:szCs w:val="28"/>
        </w:rPr>
        <w:tab/>
        <w:t xml:space="preserve">    </w:t>
      </w:r>
      <w:r w:rsidRPr="006956B7">
        <w:rPr>
          <w:sz w:val="28"/>
          <w:szCs w:val="28"/>
        </w:rPr>
        <w:tab/>
      </w:r>
      <w:r w:rsidRPr="006956B7">
        <w:rPr>
          <w:sz w:val="28"/>
          <w:szCs w:val="28"/>
        </w:rPr>
        <w:tab/>
        <w:t xml:space="preserve">          </w:t>
      </w:r>
      <w:r w:rsidR="00777BF6" w:rsidRPr="006956B7">
        <w:rPr>
          <w:sz w:val="28"/>
          <w:szCs w:val="28"/>
        </w:rPr>
        <w:t xml:space="preserve">           </w:t>
      </w:r>
      <w:r w:rsidRPr="006956B7">
        <w:rPr>
          <w:sz w:val="28"/>
          <w:szCs w:val="28"/>
        </w:rPr>
        <w:t xml:space="preserve"> Н.Г.</w:t>
      </w:r>
      <w:r w:rsidR="00357325" w:rsidRPr="006956B7">
        <w:rPr>
          <w:sz w:val="28"/>
          <w:szCs w:val="28"/>
        </w:rPr>
        <w:t xml:space="preserve"> </w:t>
      </w:r>
      <w:r w:rsidRPr="006956B7">
        <w:rPr>
          <w:sz w:val="28"/>
          <w:szCs w:val="28"/>
        </w:rPr>
        <w:t>Воронова</w:t>
      </w:r>
      <w:r w:rsidRPr="006956B7">
        <w:rPr>
          <w:sz w:val="28"/>
          <w:szCs w:val="28"/>
        </w:rPr>
        <w:tab/>
      </w:r>
      <w:r w:rsidRPr="006956B7">
        <w:t>_______________</w:t>
      </w:r>
    </w:p>
    <w:p w:rsidR="002262BE" w:rsidRPr="006956B7" w:rsidRDefault="002262BE" w:rsidP="002262BE">
      <w:pPr>
        <w:pStyle w:val="afb"/>
        <w:ind w:left="2124"/>
        <w:jc w:val="right"/>
        <w:rPr>
          <w:szCs w:val="28"/>
        </w:rPr>
        <w:sectPr w:rsidR="002262BE" w:rsidRPr="006956B7" w:rsidSect="008F0407">
          <w:pgSz w:w="11906" w:h="16838"/>
          <w:pgMar w:top="1135" w:right="1134" w:bottom="1276" w:left="1134" w:header="709" w:footer="709" w:gutter="0"/>
          <w:cols w:space="708"/>
          <w:titlePg/>
          <w:docGrid w:linePitch="360"/>
        </w:sectPr>
      </w:pPr>
    </w:p>
    <w:p w:rsidR="002262BE" w:rsidRPr="006956B7" w:rsidRDefault="002262BE" w:rsidP="002262BE">
      <w:pPr>
        <w:pStyle w:val="3"/>
        <w:ind w:firstLine="709"/>
        <w:contextualSpacing/>
        <w:jc w:val="right"/>
        <w:rPr>
          <w:i/>
          <w:iCs/>
        </w:rPr>
      </w:pPr>
      <w:r w:rsidRPr="006956B7">
        <w:rPr>
          <w:i/>
          <w:iCs/>
        </w:rPr>
        <w:lastRenderedPageBreak/>
        <w:t>Приложение № 4</w:t>
      </w:r>
    </w:p>
    <w:p w:rsidR="002262BE" w:rsidRPr="006956B7" w:rsidRDefault="002262BE" w:rsidP="002262BE">
      <w:pPr>
        <w:pStyle w:val="3"/>
        <w:ind w:firstLine="709"/>
        <w:contextualSpacing/>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554"/>
        <w:gridCol w:w="4671"/>
      </w:tblGrid>
      <w:tr w:rsidR="002262BE" w:rsidRPr="006956B7" w:rsidTr="008F0407">
        <w:trPr>
          <w:trHeight w:val="1124"/>
        </w:trPr>
        <w:tc>
          <w:tcPr>
            <w:tcW w:w="4397" w:type="dxa"/>
          </w:tcPr>
          <w:p w:rsidR="002262BE" w:rsidRPr="006956B7" w:rsidRDefault="002262BE" w:rsidP="008F0407">
            <w:pPr>
              <w:pStyle w:val="3"/>
              <w:contextualSpacing/>
            </w:pPr>
            <w:r w:rsidRPr="006956B7">
              <w:t>Рассмотрено</w:t>
            </w:r>
          </w:p>
          <w:p w:rsidR="002262BE" w:rsidRPr="006956B7" w:rsidRDefault="002262BE" w:rsidP="008F0407">
            <w:pPr>
              <w:pStyle w:val="3"/>
              <w:contextualSpacing/>
            </w:pPr>
            <w:r w:rsidRPr="006956B7">
              <w:t>на заседании общего собрания трудового коллектива.</w:t>
            </w:r>
          </w:p>
          <w:p w:rsidR="002262BE" w:rsidRPr="006956B7" w:rsidRDefault="002262BE" w:rsidP="008F0407">
            <w:pPr>
              <w:pStyle w:val="3"/>
              <w:contextualSpacing/>
            </w:pPr>
            <w:r w:rsidRPr="006956B7">
              <w:t>Протокол № 6</w:t>
            </w:r>
          </w:p>
        </w:tc>
        <w:tc>
          <w:tcPr>
            <w:tcW w:w="554" w:type="dxa"/>
          </w:tcPr>
          <w:p w:rsidR="002262BE" w:rsidRPr="006956B7" w:rsidRDefault="002262BE" w:rsidP="008F0407">
            <w:pPr>
              <w:pStyle w:val="3"/>
              <w:contextualSpacing/>
            </w:pPr>
          </w:p>
        </w:tc>
        <w:tc>
          <w:tcPr>
            <w:tcW w:w="4671" w:type="dxa"/>
          </w:tcPr>
          <w:p w:rsidR="002262BE" w:rsidRPr="006956B7" w:rsidRDefault="002262BE" w:rsidP="008F0407">
            <w:pPr>
              <w:pStyle w:val="3"/>
              <w:contextualSpacing/>
            </w:pPr>
            <w:r w:rsidRPr="006956B7">
              <w:t>Утверждаю</w:t>
            </w:r>
          </w:p>
          <w:p w:rsidR="002262BE" w:rsidRPr="006956B7" w:rsidRDefault="002262BE" w:rsidP="008F0407">
            <w:pPr>
              <w:pStyle w:val="3"/>
              <w:contextualSpacing/>
            </w:pPr>
            <w:r w:rsidRPr="006956B7">
              <w:t>Руководитель</w:t>
            </w:r>
          </w:p>
          <w:p w:rsidR="002262BE" w:rsidRPr="006956B7" w:rsidRDefault="002262BE" w:rsidP="008F0407">
            <w:pPr>
              <w:pStyle w:val="3"/>
              <w:contextualSpacing/>
            </w:pPr>
            <w:r w:rsidRPr="006956B7">
              <w:t>Воронова Н.Г.</w:t>
            </w:r>
          </w:p>
          <w:p w:rsidR="002262BE" w:rsidRPr="006956B7" w:rsidRDefault="002262BE" w:rsidP="008F0407">
            <w:pPr>
              <w:pStyle w:val="3"/>
              <w:contextualSpacing/>
            </w:pPr>
          </w:p>
        </w:tc>
      </w:tr>
      <w:tr w:rsidR="002262BE" w:rsidRPr="006956B7" w:rsidTr="008F0407">
        <w:trPr>
          <w:trHeight w:val="1124"/>
        </w:trPr>
        <w:tc>
          <w:tcPr>
            <w:tcW w:w="4397" w:type="dxa"/>
          </w:tcPr>
          <w:p w:rsidR="002262BE" w:rsidRPr="006956B7" w:rsidRDefault="002262BE" w:rsidP="008F0407">
            <w:pPr>
              <w:pStyle w:val="3"/>
              <w:contextualSpacing/>
            </w:pPr>
          </w:p>
          <w:p w:rsidR="002262BE" w:rsidRPr="006956B7" w:rsidRDefault="008F0407" w:rsidP="008F0407">
            <w:pPr>
              <w:pStyle w:val="3"/>
              <w:contextualSpacing/>
            </w:pPr>
            <w:r w:rsidRPr="006956B7">
              <w:t>от «16» июня 2023 г.</w:t>
            </w:r>
          </w:p>
          <w:p w:rsidR="002262BE" w:rsidRPr="006956B7" w:rsidRDefault="002262BE" w:rsidP="008F0407">
            <w:pPr>
              <w:pStyle w:val="3"/>
              <w:contextualSpacing/>
            </w:pPr>
          </w:p>
        </w:tc>
        <w:tc>
          <w:tcPr>
            <w:tcW w:w="554" w:type="dxa"/>
          </w:tcPr>
          <w:p w:rsidR="002262BE" w:rsidRPr="006956B7" w:rsidRDefault="002262BE" w:rsidP="008F0407">
            <w:pPr>
              <w:pStyle w:val="3"/>
              <w:contextualSpacing/>
            </w:pPr>
          </w:p>
        </w:tc>
        <w:tc>
          <w:tcPr>
            <w:tcW w:w="4671" w:type="dxa"/>
          </w:tcPr>
          <w:p w:rsidR="002262BE" w:rsidRPr="006956B7" w:rsidRDefault="002262BE" w:rsidP="008F0407">
            <w:pPr>
              <w:pStyle w:val="3"/>
              <w:contextualSpacing/>
            </w:pPr>
          </w:p>
          <w:p w:rsidR="002262BE" w:rsidRPr="006956B7" w:rsidRDefault="002262BE" w:rsidP="008F0407">
            <w:pPr>
              <w:pStyle w:val="3"/>
              <w:contextualSpacing/>
            </w:pPr>
            <w:r w:rsidRPr="006956B7">
              <w:t xml:space="preserve">Введено в действие приказом </w:t>
            </w:r>
          </w:p>
          <w:p w:rsidR="002262BE" w:rsidRPr="006956B7" w:rsidRDefault="00777BF6" w:rsidP="008F0407">
            <w:pPr>
              <w:pStyle w:val="3"/>
              <w:contextualSpacing/>
            </w:pPr>
            <w:r w:rsidRPr="006956B7">
              <w:t xml:space="preserve">от «16» июня 2023г. </w:t>
            </w:r>
            <w:r w:rsidR="002262BE" w:rsidRPr="006956B7">
              <w:t>№_____</w:t>
            </w:r>
          </w:p>
        </w:tc>
      </w:tr>
    </w:tbl>
    <w:p w:rsidR="002262BE" w:rsidRPr="006956B7" w:rsidRDefault="002262BE" w:rsidP="002262BE">
      <w:pPr>
        <w:pStyle w:val="3"/>
        <w:ind w:firstLine="709"/>
        <w:contextualSpacing/>
      </w:pPr>
    </w:p>
    <w:p w:rsidR="002262BE" w:rsidRPr="006956B7" w:rsidRDefault="002262BE" w:rsidP="002262BE">
      <w:pPr>
        <w:pStyle w:val="3"/>
        <w:ind w:firstLine="709"/>
        <w:contextualSpacing/>
        <w:jc w:val="center"/>
      </w:pPr>
      <w:r w:rsidRPr="006956B7">
        <w:t>ПОЛОЖЕНИЕ О СИСТЕМЕ ОПЛАТЫ ТРУДА РАБОТНИКОВ</w:t>
      </w:r>
    </w:p>
    <w:p w:rsidR="002262BE" w:rsidRPr="006956B7" w:rsidRDefault="00777BF6" w:rsidP="002262BE">
      <w:pPr>
        <w:pStyle w:val="3"/>
        <w:ind w:firstLine="709"/>
        <w:contextualSpacing/>
        <w:jc w:val="center"/>
      </w:pPr>
      <w:r w:rsidRPr="006956B7">
        <w:t>ГОСУДАРСТВЕННОГО БЮДЖЕТНОГО ОБЩЕОБРАЗОВАТЕЛЬНОГО</w:t>
      </w:r>
      <w:r w:rsidR="002262BE" w:rsidRPr="006956B7">
        <w:t xml:space="preserve"> УЧРЕЖД</w:t>
      </w:r>
      <w:r w:rsidRPr="006956B7">
        <w:t>ЕНИЯ</w:t>
      </w:r>
      <w:r w:rsidR="002262BE" w:rsidRPr="006956B7">
        <w:t xml:space="preserve"> «ДОНЕЦКАЯ СПЕЦИАЛЬНАЯ ШКОЛА-ИНТЕРНАТ №19»</w:t>
      </w:r>
    </w:p>
    <w:p w:rsidR="002262BE" w:rsidRPr="006956B7" w:rsidRDefault="002262BE" w:rsidP="002262BE">
      <w:pPr>
        <w:pStyle w:val="3"/>
        <w:ind w:firstLine="709"/>
        <w:contextualSpacing/>
        <w:jc w:val="center"/>
      </w:pPr>
    </w:p>
    <w:p w:rsidR="002262BE" w:rsidRPr="006956B7" w:rsidRDefault="002262BE" w:rsidP="002262BE">
      <w:pPr>
        <w:pStyle w:val="3"/>
        <w:ind w:firstLine="709"/>
        <w:contextualSpacing/>
        <w:jc w:val="center"/>
        <w:rPr>
          <w:b/>
          <w:bCs/>
        </w:rPr>
      </w:pPr>
      <w:r w:rsidRPr="006956B7">
        <w:rPr>
          <w:b/>
          <w:bCs/>
        </w:rPr>
        <w:t>1. Общие положения</w:t>
      </w:r>
    </w:p>
    <w:p w:rsidR="002262BE" w:rsidRPr="006956B7" w:rsidRDefault="002262BE" w:rsidP="002262BE">
      <w:pPr>
        <w:pStyle w:val="3"/>
        <w:ind w:firstLine="709"/>
        <w:contextualSpacing/>
      </w:pPr>
      <w:r w:rsidRPr="006956B7">
        <w:t xml:space="preserve">1.1 Настоящее Положение о системе оплаты труда работников </w:t>
      </w:r>
      <w:r w:rsidR="00777BF6" w:rsidRPr="006956B7">
        <w:t>ГОСУДАРСТВЕННОГО БЮДЖЕТНОГО ОБЩЕОБРАЗОВАТЕЛЬНОГО УЧРЕЖДЕНИЯ</w:t>
      </w:r>
      <w:r w:rsidRPr="006956B7">
        <w:t xml:space="preserve"> «ДОНЕЦКАЯ СПЕЦИАЛЬНАЯ ШКОЛА-ИНТЕРНАТ №19»</w:t>
      </w:r>
      <w:r w:rsidRPr="006956B7">
        <w:rPr>
          <w:i/>
          <w:iCs/>
        </w:rPr>
        <w:t xml:space="preserve"> </w:t>
      </w:r>
      <w:r w:rsidRPr="006956B7">
        <w:t>(далее – образовательное учреждение) разработано в соответствии с:</w:t>
      </w:r>
    </w:p>
    <w:p w:rsidR="002262BE" w:rsidRPr="006956B7" w:rsidRDefault="002262BE" w:rsidP="002262BE">
      <w:pPr>
        <w:pStyle w:val="3"/>
        <w:ind w:firstLine="709"/>
        <w:contextualSpacing/>
      </w:pPr>
      <w:r w:rsidRPr="006956B7">
        <w:t>-</w:t>
      </w:r>
      <w:r w:rsidRPr="006956B7">
        <w:tab/>
        <w:t>Трудовым кодексом Российской Федерации;</w:t>
      </w:r>
    </w:p>
    <w:p w:rsidR="002262BE" w:rsidRPr="006956B7" w:rsidRDefault="002262BE" w:rsidP="002262BE">
      <w:pPr>
        <w:pStyle w:val="3"/>
        <w:ind w:firstLine="709"/>
        <w:contextualSpacing/>
      </w:pPr>
      <w:r w:rsidRPr="006956B7">
        <w:t>-</w:t>
      </w:r>
      <w:r w:rsidRPr="006956B7">
        <w:tab/>
        <w:t>Федеральным законом от 29.12.2012г. № 273 — ФЗ «Об образовании в Российской Федерации»;</w:t>
      </w:r>
    </w:p>
    <w:p w:rsidR="002262BE" w:rsidRPr="006956B7" w:rsidRDefault="002262BE" w:rsidP="002262BE">
      <w:pPr>
        <w:pStyle w:val="3"/>
        <w:ind w:firstLine="709"/>
        <w:contextualSpacing/>
      </w:pPr>
      <w:r w:rsidRPr="006956B7">
        <w:t>-</w:t>
      </w:r>
      <w:r w:rsidRPr="006956B7">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2262BE" w:rsidRPr="006956B7" w:rsidRDefault="002262BE" w:rsidP="002262BE">
      <w:pPr>
        <w:pStyle w:val="3"/>
        <w:ind w:firstLine="709"/>
        <w:contextualSpacing/>
      </w:pPr>
      <w:r w:rsidRPr="006956B7">
        <w:t>-</w:t>
      </w:r>
      <w:r w:rsidRPr="006956B7">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2262BE" w:rsidRPr="006956B7" w:rsidRDefault="002262BE" w:rsidP="002262BE">
      <w:pPr>
        <w:pStyle w:val="3"/>
        <w:ind w:firstLine="709"/>
        <w:contextualSpacing/>
      </w:pPr>
      <w:r w:rsidRPr="006956B7">
        <w:t>-</w:t>
      </w:r>
      <w:r w:rsidRPr="006956B7">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2262BE" w:rsidRPr="006956B7" w:rsidRDefault="002262BE" w:rsidP="002262BE">
      <w:pPr>
        <w:pStyle w:val="3"/>
        <w:ind w:firstLine="709"/>
        <w:contextualSpacing/>
      </w:pPr>
      <w:r w:rsidRPr="006956B7">
        <w:t>-</w:t>
      </w:r>
      <w:r w:rsidRPr="006956B7">
        <w:tab/>
        <w:t>Уставом Образовательной организации, коллективным договором, локальными нормативными актами.</w:t>
      </w:r>
    </w:p>
    <w:p w:rsidR="002262BE" w:rsidRPr="006956B7" w:rsidRDefault="002262BE" w:rsidP="002262BE">
      <w:pPr>
        <w:pStyle w:val="3"/>
        <w:ind w:firstLine="709"/>
        <w:contextualSpacing/>
      </w:pPr>
      <w:r w:rsidRPr="006956B7">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2262BE" w:rsidRPr="006956B7" w:rsidRDefault="002262BE" w:rsidP="002262BE">
      <w:pPr>
        <w:pStyle w:val="3"/>
        <w:ind w:firstLine="709"/>
        <w:contextualSpacing/>
      </w:pPr>
      <w:r w:rsidRPr="006956B7">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2262BE" w:rsidRPr="006956B7" w:rsidRDefault="002262BE" w:rsidP="002262BE">
      <w:pPr>
        <w:pStyle w:val="3"/>
        <w:ind w:firstLine="709"/>
        <w:contextualSpacing/>
      </w:pPr>
      <w:r w:rsidRPr="006956B7">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2262BE" w:rsidRPr="006956B7" w:rsidRDefault="002262BE" w:rsidP="002262BE">
      <w:pPr>
        <w:pStyle w:val="3"/>
        <w:ind w:firstLine="709"/>
        <w:contextualSpacing/>
      </w:pPr>
      <w:r w:rsidRPr="006956B7">
        <w:t>1.2.</w:t>
      </w:r>
      <w:r w:rsidRPr="006956B7">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2262BE" w:rsidRPr="006956B7" w:rsidRDefault="002262BE" w:rsidP="002262BE">
      <w:pPr>
        <w:pStyle w:val="3"/>
        <w:ind w:firstLine="709"/>
        <w:contextualSpacing/>
      </w:pPr>
      <w:r w:rsidRPr="006956B7">
        <w:t>1.3.</w:t>
      </w:r>
      <w:r w:rsidRPr="006956B7">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2262BE" w:rsidRPr="006956B7" w:rsidRDefault="002262BE" w:rsidP="002262BE">
      <w:pPr>
        <w:pStyle w:val="3"/>
        <w:ind w:firstLine="709"/>
        <w:contextualSpacing/>
      </w:pPr>
      <w:r w:rsidRPr="006956B7">
        <w:t>1.4.</w:t>
      </w:r>
      <w:r w:rsidRPr="006956B7">
        <w:tab/>
        <w:t>Положение определяет порядок формирования и распределения фонда оплаты труда работников учреждения образования.</w:t>
      </w:r>
    </w:p>
    <w:p w:rsidR="002262BE" w:rsidRPr="006956B7" w:rsidRDefault="002262BE" w:rsidP="002262BE">
      <w:pPr>
        <w:pStyle w:val="3"/>
        <w:ind w:firstLine="709"/>
        <w:contextualSpacing/>
      </w:pPr>
    </w:p>
    <w:p w:rsidR="002262BE" w:rsidRPr="006956B7" w:rsidRDefault="002262BE" w:rsidP="002262BE">
      <w:pPr>
        <w:pStyle w:val="3"/>
        <w:ind w:firstLine="709"/>
        <w:contextualSpacing/>
        <w:jc w:val="center"/>
        <w:rPr>
          <w:b/>
          <w:bCs/>
        </w:rPr>
      </w:pPr>
      <w:r w:rsidRPr="006956B7">
        <w:rPr>
          <w:b/>
          <w:bCs/>
        </w:rPr>
        <w:t>2.</w:t>
      </w:r>
      <w:r w:rsidRPr="006956B7">
        <w:rPr>
          <w:b/>
          <w:bCs/>
        </w:rPr>
        <w:tab/>
        <w:t>Формирование и распределение фонда оплаты труда</w:t>
      </w:r>
    </w:p>
    <w:p w:rsidR="002262BE" w:rsidRPr="006956B7" w:rsidRDefault="002262BE" w:rsidP="002262BE">
      <w:pPr>
        <w:pStyle w:val="3"/>
        <w:ind w:firstLine="709"/>
        <w:contextualSpacing/>
      </w:pPr>
      <w:r w:rsidRPr="006956B7">
        <w:t>2.1.</w:t>
      </w:r>
      <w:r w:rsidRPr="006956B7">
        <w:tab/>
        <w:t>Система оплаты труда работников образовательного учреждения формируется с учётом:</w:t>
      </w:r>
    </w:p>
    <w:p w:rsidR="002262BE" w:rsidRPr="006956B7" w:rsidRDefault="002262BE" w:rsidP="002262BE">
      <w:pPr>
        <w:pStyle w:val="3"/>
        <w:ind w:firstLine="709"/>
        <w:contextualSpacing/>
      </w:pPr>
      <w:r w:rsidRPr="006956B7">
        <w:t>-</w:t>
      </w:r>
      <w:r w:rsidRPr="006956B7">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2262BE" w:rsidRPr="006956B7" w:rsidRDefault="002262BE" w:rsidP="002262BE">
      <w:pPr>
        <w:pStyle w:val="3"/>
        <w:ind w:firstLine="709"/>
        <w:contextualSpacing/>
      </w:pPr>
      <w:r w:rsidRPr="006956B7">
        <w:t>-</w:t>
      </w:r>
      <w:r w:rsidRPr="006956B7">
        <w:tab/>
        <w:t>достигнутого уровня оплаты труда, в том числе по отдельным категориям работников;</w:t>
      </w:r>
    </w:p>
    <w:p w:rsidR="002262BE" w:rsidRPr="006956B7" w:rsidRDefault="002262BE" w:rsidP="002262BE">
      <w:pPr>
        <w:pStyle w:val="3"/>
        <w:ind w:firstLine="709"/>
        <w:contextualSpacing/>
      </w:pPr>
      <w:r w:rsidRPr="006956B7">
        <w:t>-</w:t>
      </w:r>
      <w:r w:rsidRPr="006956B7">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2262BE" w:rsidRPr="006956B7" w:rsidRDefault="002262BE" w:rsidP="002262BE">
      <w:pPr>
        <w:pStyle w:val="3"/>
        <w:ind w:firstLine="709"/>
        <w:contextualSpacing/>
      </w:pPr>
      <w:r w:rsidRPr="006956B7">
        <w:t>-</w:t>
      </w:r>
      <w:r w:rsidRPr="006956B7">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2262BE" w:rsidRPr="006956B7" w:rsidRDefault="002262BE" w:rsidP="002262BE">
      <w:pPr>
        <w:pStyle w:val="3"/>
        <w:ind w:firstLine="709"/>
        <w:contextualSpacing/>
      </w:pPr>
      <w:r w:rsidRPr="006956B7">
        <w:t>-</w:t>
      </w:r>
      <w:r w:rsidRPr="006956B7">
        <w:tab/>
        <w:t>обеспечения государственных гарантий по оплате труда;</w:t>
      </w:r>
    </w:p>
    <w:p w:rsidR="002262BE" w:rsidRPr="006956B7" w:rsidRDefault="002262BE" w:rsidP="002262BE">
      <w:pPr>
        <w:pStyle w:val="3"/>
        <w:ind w:firstLine="709"/>
        <w:contextualSpacing/>
      </w:pPr>
      <w:r w:rsidRPr="006956B7">
        <w:t>-</w:t>
      </w:r>
      <w:r w:rsidRPr="006956B7">
        <w:tab/>
        <w:t>фонда оплаты труда, сформированного на календарный год;</w:t>
      </w:r>
    </w:p>
    <w:p w:rsidR="002262BE" w:rsidRPr="006956B7" w:rsidRDefault="002262BE" w:rsidP="002262BE">
      <w:pPr>
        <w:pStyle w:val="3"/>
        <w:ind w:firstLine="709"/>
        <w:contextualSpacing/>
      </w:pPr>
      <w:r w:rsidRPr="006956B7">
        <w:t>-</w:t>
      </w:r>
      <w:r w:rsidRPr="006956B7">
        <w:tab/>
        <w:t>мнения профсоюзной организации;</w:t>
      </w:r>
    </w:p>
    <w:p w:rsidR="002262BE" w:rsidRPr="006956B7" w:rsidRDefault="002262BE" w:rsidP="002262BE">
      <w:pPr>
        <w:pStyle w:val="3"/>
        <w:ind w:firstLine="709"/>
        <w:contextualSpacing/>
      </w:pPr>
      <w:r w:rsidRPr="006956B7">
        <w:t>-</w:t>
      </w:r>
      <w:r w:rsidRPr="006956B7">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2262BE" w:rsidRPr="006956B7" w:rsidRDefault="002262BE" w:rsidP="002262BE">
      <w:pPr>
        <w:pStyle w:val="3"/>
        <w:ind w:firstLine="709"/>
        <w:contextualSpacing/>
      </w:pPr>
      <w:r w:rsidRPr="006956B7">
        <w:t>-</w:t>
      </w:r>
      <w:r w:rsidRPr="006956B7">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w:t>
      </w:r>
      <w:r w:rsidRPr="006956B7">
        <w:lastRenderedPageBreak/>
        <w:t>(межотраслевых,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2262BE" w:rsidRPr="006956B7" w:rsidRDefault="002262BE" w:rsidP="002262BE">
      <w:pPr>
        <w:pStyle w:val="3"/>
        <w:ind w:firstLine="709"/>
        <w:contextualSpacing/>
      </w:pPr>
      <w:r w:rsidRPr="006956B7">
        <w:t>-</w:t>
      </w:r>
      <w:r w:rsidRPr="006956B7">
        <w:tab/>
        <w:t>перечня видов выплат компенсационного;</w:t>
      </w:r>
    </w:p>
    <w:p w:rsidR="002262BE" w:rsidRPr="006956B7" w:rsidRDefault="002262BE" w:rsidP="002262BE">
      <w:pPr>
        <w:pStyle w:val="3"/>
        <w:ind w:firstLine="709"/>
        <w:contextualSpacing/>
      </w:pPr>
      <w:r w:rsidRPr="006956B7">
        <w:t>-</w:t>
      </w:r>
      <w:r w:rsidRPr="006956B7">
        <w:tab/>
        <w:t>перечня видов выплат стимулирующего характера;</w:t>
      </w:r>
    </w:p>
    <w:p w:rsidR="002262BE" w:rsidRPr="006956B7" w:rsidRDefault="002262BE" w:rsidP="002262BE">
      <w:pPr>
        <w:pStyle w:val="3"/>
        <w:ind w:firstLine="709"/>
        <w:contextualSpacing/>
      </w:pPr>
      <w:r w:rsidRPr="006956B7">
        <w:t>2.2.</w:t>
      </w:r>
      <w:r w:rsidRPr="006956B7">
        <w:tab/>
        <w:t xml:space="preserve"> Фонд оплаты труда учреждения состоит из базовой части (</w:t>
      </w:r>
      <w:proofErr w:type="spellStart"/>
      <w:r w:rsidRPr="006956B7">
        <w:t>ФОТ</w:t>
      </w:r>
      <w:r w:rsidRPr="006956B7">
        <w:rPr>
          <w:sz w:val="18"/>
          <w:szCs w:val="18"/>
        </w:rPr>
        <w:t>б</w:t>
      </w:r>
      <w:proofErr w:type="spellEnd"/>
      <w:r w:rsidRPr="006956B7">
        <w:t>), компенсационной части (</w:t>
      </w:r>
      <w:proofErr w:type="spellStart"/>
      <w:r w:rsidRPr="006956B7">
        <w:t>ФОТ</w:t>
      </w:r>
      <w:r w:rsidRPr="006956B7">
        <w:rPr>
          <w:sz w:val="20"/>
          <w:szCs w:val="20"/>
        </w:rPr>
        <w:t>к</w:t>
      </w:r>
      <w:proofErr w:type="spellEnd"/>
      <w:r w:rsidRPr="006956B7">
        <w:t>) и стимулирующей части (</w:t>
      </w:r>
      <w:proofErr w:type="spellStart"/>
      <w:r w:rsidRPr="006956B7">
        <w:t>ФОТ</w:t>
      </w:r>
      <w:r w:rsidRPr="006956B7">
        <w:rPr>
          <w:sz w:val="18"/>
          <w:szCs w:val="18"/>
        </w:rPr>
        <w:t>ст</w:t>
      </w:r>
      <w:proofErr w:type="spellEnd"/>
      <w:r w:rsidRPr="006956B7">
        <w:t>).</w:t>
      </w:r>
    </w:p>
    <w:p w:rsidR="002262BE" w:rsidRPr="006956B7" w:rsidRDefault="002262BE" w:rsidP="002262BE">
      <w:pPr>
        <w:pStyle w:val="3"/>
        <w:ind w:firstLine="709"/>
        <w:contextualSpacing/>
      </w:pPr>
      <w:r w:rsidRPr="006956B7">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2262BE" w:rsidRPr="006956B7" w:rsidRDefault="002262BE" w:rsidP="002262BE">
      <w:pPr>
        <w:pStyle w:val="3"/>
        <w:ind w:firstLine="709"/>
        <w:contextualSpacing/>
      </w:pPr>
      <w:r w:rsidRPr="006956B7">
        <w:t>-</w:t>
      </w:r>
      <w:r w:rsidRPr="006956B7">
        <w:tab/>
        <w:t xml:space="preserve"> средств, остающихся в распоряжении образовательного учреждения при осуществлении приносящей доход деятельности;</w:t>
      </w:r>
    </w:p>
    <w:p w:rsidR="002262BE" w:rsidRPr="006956B7" w:rsidRDefault="002262BE" w:rsidP="002262BE">
      <w:pPr>
        <w:pStyle w:val="3"/>
        <w:ind w:firstLine="709"/>
        <w:contextualSpacing/>
      </w:pPr>
      <w:r w:rsidRPr="006956B7">
        <w:t>-</w:t>
      </w:r>
      <w:r w:rsidRPr="006956B7">
        <w:tab/>
        <w:t xml:space="preserve"> части родительской платы за осуществление ухода и присмотра за воспитанниками.</w:t>
      </w:r>
    </w:p>
    <w:p w:rsidR="002262BE" w:rsidRPr="006956B7" w:rsidRDefault="002262BE" w:rsidP="002262BE">
      <w:pPr>
        <w:pStyle w:val="3"/>
        <w:ind w:firstLine="709"/>
        <w:contextualSpacing/>
      </w:pPr>
      <w:r w:rsidRPr="006956B7">
        <w:t>Стимулирующая часть фонда оплаты труда может составлять 15% - 25% от фонда оплаты труда учреждения.</w:t>
      </w:r>
    </w:p>
    <w:p w:rsidR="002262BE" w:rsidRPr="006956B7" w:rsidRDefault="002262BE" w:rsidP="002262BE">
      <w:pPr>
        <w:pStyle w:val="3"/>
        <w:ind w:firstLine="709"/>
        <w:contextualSpacing/>
      </w:pPr>
      <w:r w:rsidRPr="006956B7">
        <w:t>2.3.</w:t>
      </w:r>
      <w:r w:rsidRPr="006956B7">
        <w:tab/>
        <w:t xml:space="preserve"> Базовая часть фонда оплаты труда (</w:t>
      </w:r>
      <w:proofErr w:type="spellStart"/>
      <w:r w:rsidRPr="006956B7">
        <w:t>ФОТ</w:t>
      </w:r>
      <w:r w:rsidRPr="006956B7">
        <w:rPr>
          <w:sz w:val="18"/>
          <w:szCs w:val="18"/>
        </w:rPr>
        <w:t>б</w:t>
      </w:r>
      <w:proofErr w:type="spellEnd"/>
      <w:r w:rsidRPr="006956B7">
        <w:t>) обеспечивает гарантированную заработную плату за выполнение основной работы, входящей в круг должностных обязанностей.</w:t>
      </w:r>
    </w:p>
    <w:p w:rsidR="002262BE" w:rsidRPr="006956B7" w:rsidRDefault="002262BE" w:rsidP="002262BE">
      <w:pPr>
        <w:pStyle w:val="3"/>
        <w:ind w:firstLine="709"/>
        <w:contextualSpacing/>
      </w:pPr>
      <w:r w:rsidRPr="006956B7">
        <w:t>Базовый ФОТ в учреждении складывается из ФОТ следующих категорий:</w:t>
      </w:r>
    </w:p>
    <w:p w:rsidR="002262BE" w:rsidRPr="006956B7" w:rsidRDefault="002262BE" w:rsidP="002262BE">
      <w:pPr>
        <w:pStyle w:val="3"/>
        <w:ind w:firstLine="709"/>
        <w:contextualSpacing/>
      </w:pPr>
      <w:r w:rsidRPr="006956B7">
        <w:t>-</w:t>
      </w:r>
      <w:r w:rsidRPr="006956B7">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2262BE" w:rsidRPr="006956B7" w:rsidRDefault="002262BE" w:rsidP="002262BE">
      <w:pPr>
        <w:pStyle w:val="3"/>
        <w:ind w:firstLine="709"/>
        <w:contextualSpacing/>
      </w:pPr>
      <w:r w:rsidRPr="006956B7">
        <w:t>-</w:t>
      </w:r>
      <w:r w:rsidRPr="006956B7">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2262BE" w:rsidRPr="006956B7" w:rsidRDefault="002262BE" w:rsidP="002262BE">
      <w:pPr>
        <w:pStyle w:val="3"/>
        <w:ind w:firstLine="709"/>
        <w:contextualSpacing/>
      </w:pPr>
      <w:r w:rsidRPr="006956B7">
        <w:t>-</w:t>
      </w:r>
      <w:r w:rsidRPr="006956B7">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2262BE" w:rsidRPr="006956B7" w:rsidRDefault="002262BE" w:rsidP="002262BE">
      <w:pPr>
        <w:pStyle w:val="3"/>
        <w:ind w:firstLine="709"/>
        <w:contextualSpacing/>
      </w:pPr>
      <w:r w:rsidRPr="006956B7">
        <w:t>-</w:t>
      </w:r>
      <w:r w:rsidRPr="006956B7">
        <w:tab/>
        <w:t xml:space="preserve"> учебно-вспомогательный персонал образовательной организации (помощник воспитателя, секретаря учебной части и иные работники).</w:t>
      </w:r>
    </w:p>
    <w:p w:rsidR="002262BE" w:rsidRPr="006956B7" w:rsidRDefault="002262BE" w:rsidP="002262BE">
      <w:pPr>
        <w:pStyle w:val="3"/>
        <w:ind w:firstLine="709"/>
        <w:contextualSpacing/>
      </w:pPr>
      <w:r w:rsidRPr="006956B7">
        <w:t>2.4.</w:t>
      </w:r>
      <w:r w:rsidRPr="006956B7">
        <w:tab/>
        <w:t xml:space="preserve"> Базовая часть фонда оплаты труда работников оптимально должна составлять до 75% от </w:t>
      </w:r>
      <w:proofErr w:type="spellStart"/>
      <w:r w:rsidRPr="006956B7">
        <w:t>ФОТ</w:t>
      </w:r>
      <w:r w:rsidRPr="006956B7">
        <w:rPr>
          <w:sz w:val="18"/>
          <w:szCs w:val="18"/>
        </w:rPr>
        <w:t>б</w:t>
      </w:r>
      <w:proofErr w:type="spellEnd"/>
      <w:r w:rsidRPr="006956B7">
        <w:t xml:space="preserve"> образовательного учреждения.</w:t>
      </w:r>
    </w:p>
    <w:p w:rsidR="002262BE" w:rsidRPr="006956B7" w:rsidRDefault="002262BE" w:rsidP="002262BE">
      <w:pPr>
        <w:pStyle w:val="3"/>
        <w:ind w:firstLine="709"/>
        <w:contextualSpacing/>
      </w:pPr>
      <w:r w:rsidRPr="006956B7">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w:t>
      </w:r>
      <w:r w:rsidRPr="006956B7">
        <w:lastRenderedPageBreak/>
        <w:t>75%. Фонд оплаты труда административно- управленческого персонала, составляет не более 5% ФОТ.</w:t>
      </w:r>
    </w:p>
    <w:p w:rsidR="002262BE" w:rsidRPr="006956B7" w:rsidRDefault="002262BE" w:rsidP="002262BE">
      <w:pPr>
        <w:pStyle w:val="3"/>
        <w:ind w:firstLine="709"/>
        <w:contextualSpacing/>
      </w:pPr>
      <w:r w:rsidRPr="006956B7">
        <w:t>2.5.</w:t>
      </w:r>
      <w:r w:rsidRPr="006956B7">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2262BE" w:rsidRPr="006956B7" w:rsidRDefault="002262BE" w:rsidP="002262BE">
      <w:pPr>
        <w:pStyle w:val="3"/>
        <w:ind w:firstLine="709"/>
        <w:contextualSpacing/>
      </w:pPr>
      <w:r w:rsidRPr="006956B7">
        <w:t xml:space="preserve">Руководитель учреждения формирует и утверждает штатное расписание в пределах базовой части фонда оплаты труда </w:t>
      </w:r>
      <w:proofErr w:type="spellStart"/>
      <w:r w:rsidRPr="006956B7">
        <w:t>ФОТ</w:t>
      </w:r>
      <w:r w:rsidRPr="006956B7">
        <w:rPr>
          <w:sz w:val="18"/>
          <w:szCs w:val="18"/>
        </w:rPr>
        <w:t>б</w:t>
      </w:r>
      <w:proofErr w:type="spellEnd"/>
      <w:r w:rsidRPr="006956B7">
        <w:t xml:space="preserve"> (шт.) работников, предусмотренных Штатными единицами. При этом:</w:t>
      </w:r>
    </w:p>
    <w:p w:rsidR="002262BE" w:rsidRPr="006956B7" w:rsidRDefault="002262BE" w:rsidP="002262BE">
      <w:pPr>
        <w:pStyle w:val="3"/>
        <w:ind w:firstLine="709"/>
        <w:contextualSpacing/>
      </w:pPr>
      <w:r w:rsidRPr="006956B7">
        <w:t>1)</w:t>
      </w:r>
      <w:r w:rsidRPr="006956B7">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2262BE" w:rsidRPr="006956B7" w:rsidRDefault="002262BE" w:rsidP="002262BE">
      <w:pPr>
        <w:pStyle w:val="3"/>
        <w:ind w:firstLine="709"/>
        <w:contextualSpacing/>
      </w:pPr>
      <w:r w:rsidRPr="006956B7">
        <w:t>2)</w:t>
      </w:r>
      <w:r w:rsidRPr="006956B7">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2262BE" w:rsidRPr="006956B7" w:rsidRDefault="002262BE" w:rsidP="002262BE">
      <w:pPr>
        <w:pStyle w:val="3"/>
        <w:ind w:firstLine="709"/>
        <w:contextualSpacing/>
      </w:pPr>
      <w:r w:rsidRPr="006956B7">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2262BE" w:rsidRPr="006956B7" w:rsidRDefault="002262BE" w:rsidP="002262BE">
      <w:pPr>
        <w:pStyle w:val="3"/>
        <w:ind w:firstLine="709"/>
        <w:contextualSpacing/>
      </w:pPr>
      <w:r w:rsidRPr="006956B7">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2262BE" w:rsidRPr="006956B7" w:rsidRDefault="002262BE" w:rsidP="002262BE">
      <w:pPr>
        <w:pStyle w:val="3"/>
        <w:ind w:firstLine="709"/>
        <w:contextualSpacing/>
      </w:pPr>
      <w:r w:rsidRPr="006956B7">
        <w:t>Изменения в штатное расписание образовательного учреждения вносятся приказом руководителя и могут носить следующий характер:</w:t>
      </w:r>
    </w:p>
    <w:p w:rsidR="002262BE" w:rsidRPr="006956B7" w:rsidRDefault="002262BE" w:rsidP="002262BE">
      <w:pPr>
        <w:pStyle w:val="3"/>
        <w:ind w:firstLine="709"/>
        <w:contextualSpacing/>
      </w:pPr>
      <w:r w:rsidRPr="006956B7">
        <w:t>-</w:t>
      </w:r>
      <w:r w:rsidRPr="006956B7">
        <w:tab/>
        <w:t>исключение вакантных должностей в связи с организационными изменениями в работе образовательного учреждения;</w:t>
      </w:r>
    </w:p>
    <w:p w:rsidR="002262BE" w:rsidRPr="006956B7" w:rsidRDefault="002262BE" w:rsidP="002262BE">
      <w:pPr>
        <w:pStyle w:val="3"/>
        <w:ind w:firstLine="709"/>
        <w:contextualSpacing/>
      </w:pPr>
      <w:r w:rsidRPr="006956B7">
        <w:t>-</w:t>
      </w:r>
      <w:r w:rsidRPr="006956B7">
        <w:tab/>
        <w:t>сокращение численности или штата;</w:t>
      </w:r>
    </w:p>
    <w:p w:rsidR="002262BE" w:rsidRPr="006956B7" w:rsidRDefault="002262BE" w:rsidP="002262BE">
      <w:pPr>
        <w:pStyle w:val="3"/>
        <w:ind w:firstLine="709"/>
        <w:contextualSpacing/>
      </w:pPr>
      <w:r w:rsidRPr="006956B7">
        <w:t>-</w:t>
      </w:r>
      <w:r w:rsidRPr="006956B7">
        <w:tab/>
        <w:t>ввод новых штатных единиц, необходимых для учебно-воспитательного процесса или переименование штатных должностей.</w:t>
      </w:r>
    </w:p>
    <w:p w:rsidR="002262BE" w:rsidRPr="006956B7" w:rsidRDefault="002262BE" w:rsidP="002262BE">
      <w:pPr>
        <w:pStyle w:val="3"/>
        <w:ind w:firstLine="709"/>
        <w:contextualSpacing/>
      </w:pPr>
      <w:r w:rsidRPr="006956B7">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2262BE" w:rsidRPr="006956B7" w:rsidRDefault="002262BE" w:rsidP="002262BE">
      <w:pPr>
        <w:pStyle w:val="3"/>
        <w:ind w:firstLine="709"/>
        <w:contextualSpacing/>
      </w:pPr>
      <w:r w:rsidRPr="006956B7">
        <w:t>2.6.</w:t>
      </w:r>
      <w:r w:rsidRPr="006956B7">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2262BE" w:rsidRPr="006956B7" w:rsidRDefault="002262BE" w:rsidP="002262BE">
      <w:pPr>
        <w:pStyle w:val="3"/>
        <w:ind w:firstLine="709"/>
        <w:contextualSpacing/>
      </w:pPr>
      <w:r w:rsidRPr="006956B7">
        <w:t>2.7.</w:t>
      </w:r>
      <w:r w:rsidRPr="006956B7">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2262BE" w:rsidRPr="006956B7" w:rsidRDefault="002262BE" w:rsidP="002262BE">
      <w:pPr>
        <w:pStyle w:val="3"/>
        <w:ind w:firstLine="709"/>
        <w:contextualSpacing/>
      </w:pPr>
      <w:r w:rsidRPr="006956B7">
        <w:lastRenderedPageBreak/>
        <w:t>2.8.</w:t>
      </w:r>
      <w:r w:rsidRPr="006956B7">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2262BE" w:rsidRPr="006956B7" w:rsidRDefault="002262BE" w:rsidP="002262BE">
      <w:pPr>
        <w:pStyle w:val="3"/>
        <w:ind w:firstLine="709"/>
        <w:contextualSpacing/>
        <w:jc w:val="center"/>
        <w:rPr>
          <w:b/>
          <w:bCs/>
        </w:rPr>
      </w:pPr>
    </w:p>
    <w:p w:rsidR="002262BE" w:rsidRPr="006956B7" w:rsidRDefault="002262BE" w:rsidP="002262BE">
      <w:pPr>
        <w:pStyle w:val="3"/>
        <w:ind w:firstLine="709"/>
        <w:contextualSpacing/>
        <w:jc w:val="center"/>
        <w:rPr>
          <w:b/>
          <w:bCs/>
        </w:rPr>
      </w:pPr>
      <w:r w:rsidRPr="006956B7">
        <w:rPr>
          <w:b/>
          <w:bCs/>
        </w:rPr>
        <w:t>3.</w:t>
      </w:r>
      <w:r w:rsidRPr="006956B7">
        <w:rPr>
          <w:b/>
          <w:bCs/>
        </w:rPr>
        <w:tab/>
        <w:t>Условия оплаты труда работников, предусмотренных штатным Расписанием</w:t>
      </w:r>
    </w:p>
    <w:p w:rsidR="002262BE" w:rsidRPr="006956B7" w:rsidRDefault="002262BE" w:rsidP="002262BE">
      <w:pPr>
        <w:pStyle w:val="3"/>
        <w:ind w:firstLine="709"/>
        <w:contextualSpacing/>
      </w:pPr>
      <w:r w:rsidRPr="006956B7">
        <w:t>3.1.</w:t>
      </w:r>
      <w:r w:rsidRPr="006956B7">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2262BE" w:rsidRPr="006956B7" w:rsidRDefault="002262BE" w:rsidP="002262BE">
      <w:pPr>
        <w:pStyle w:val="3"/>
        <w:ind w:firstLine="709"/>
        <w:contextualSpacing/>
      </w:pPr>
      <w:r w:rsidRPr="006956B7">
        <w:t>3.2.</w:t>
      </w:r>
      <w:r w:rsidRPr="006956B7">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2262BE" w:rsidRPr="006956B7" w:rsidRDefault="002262BE" w:rsidP="002262BE">
      <w:pPr>
        <w:pStyle w:val="3"/>
        <w:ind w:firstLine="709"/>
        <w:contextualSpacing/>
      </w:pPr>
      <w:r w:rsidRPr="006956B7">
        <w:t>3.3.</w:t>
      </w:r>
      <w:r w:rsidRPr="006956B7">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2262BE" w:rsidRPr="006956B7" w:rsidRDefault="002262BE" w:rsidP="002262BE">
      <w:pPr>
        <w:pStyle w:val="3"/>
        <w:ind w:firstLine="709"/>
        <w:contextualSpacing/>
      </w:pPr>
    </w:p>
    <w:p w:rsidR="002262BE" w:rsidRPr="006956B7" w:rsidRDefault="002262BE" w:rsidP="002262BE">
      <w:pPr>
        <w:pStyle w:val="3"/>
        <w:ind w:firstLine="709"/>
        <w:contextualSpacing/>
        <w:jc w:val="center"/>
        <w:rPr>
          <w:b/>
          <w:bCs/>
        </w:rPr>
      </w:pPr>
      <w:r w:rsidRPr="006956B7">
        <w:rPr>
          <w:b/>
          <w:bCs/>
        </w:rPr>
        <w:t>4.</w:t>
      </w:r>
      <w:r w:rsidRPr="006956B7">
        <w:rPr>
          <w:b/>
          <w:bCs/>
        </w:rPr>
        <w:tab/>
        <w:t>Порядок установления доплат и выплат компенсационного характера</w:t>
      </w:r>
    </w:p>
    <w:p w:rsidR="002262BE" w:rsidRPr="006956B7" w:rsidRDefault="002262BE" w:rsidP="002262BE">
      <w:pPr>
        <w:pStyle w:val="3"/>
        <w:ind w:firstLine="709"/>
        <w:contextualSpacing/>
      </w:pPr>
      <w:r w:rsidRPr="006956B7">
        <w:t>4.1.</w:t>
      </w:r>
      <w:r w:rsidRPr="006956B7">
        <w:tab/>
        <w:t xml:space="preserve">К выплатам компенсационного характера работникам образовательных </w:t>
      </w:r>
      <w:r w:rsidRPr="006956B7">
        <w:rPr>
          <w:iCs/>
        </w:rPr>
        <w:t>учреждений</w:t>
      </w:r>
      <w:r w:rsidRPr="006956B7">
        <w:t xml:space="preserve"> относятся:</w:t>
      </w:r>
    </w:p>
    <w:p w:rsidR="002262BE" w:rsidRPr="006956B7" w:rsidRDefault="002262BE" w:rsidP="002262BE">
      <w:pPr>
        <w:pStyle w:val="3"/>
        <w:ind w:firstLine="709"/>
        <w:contextualSpacing/>
      </w:pPr>
      <w:r w:rsidRPr="006956B7">
        <w:t>доплата за работу во вредных и (или) опасных условиях труда;</w:t>
      </w:r>
    </w:p>
    <w:p w:rsidR="002262BE" w:rsidRPr="006956B7" w:rsidRDefault="002262BE" w:rsidP="002262BE">
      <w:pPr>
        <w:pStyle w:val="3"/>
        <w:ind w:firstLine="709"/>
        <w:contextualSpacing/>
      </w:pPr>
      <w:r w:rsidRPr="006956B7">
        <w:t>доплата за сверхурочную работу;</w:t>
      </w:r>
    </w:p>
    <w:p w:rsidR="002262BE" w:rsidRPr="006956B7" w:rsidRDefault="002262BE" w:rsidP="002262BE">
      <w:pPr>
        <w:pStyle w:val="3"/>
        <w:ind w:firstLine="709"/>
        <w:contextualSpacing/>
      </w:pPr>
      <w:r w:rsidRPr="006956B7">
        <w:t>доплата за работу в ночное время;</w:t>
      </w:r>
    </w:p>
    <w:p w:rsidR="002262BE" w:rsidRPr="006956B7" w:rsidRDefault="002262BE" w:rsidP="002262BE">
      <w:pPr>
        <w:pStyle w:val="3"/>
        <w:ind w:firstLine="709"/>
        <w:contextualSpacing/>
      </w:pPr>
      <w:r w:rsidRPr="006956B7">
        <w:t>доплата за работу в выходные и праздничные дни;</w:t>
      </w:r>
    </w:p>
    <w:p w:rsidR="002262BE" w:rsidRPr="006956B7" w:rsidRDefault="002262BE" w:rsidP="002262BE">
      <w:pPr>
        <w:pStyle w:val="3"/>
        <w:ind w:firstLine="709"/>
        <w:contextualSpacing/>
      </w:pPr>
      <w:r w:rsidRPr="006956B7">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262BE" w:rsidRPr="006956B7" w:rsidRDefault="002262BE" w:rsidP="002262BE">
      <w:pPr>
        <w:pStyle w:val="3"/>
        <w:ind w:firstLine="709"/>
        <w:contextualSpacing/>
      </w:pPr>
      <w:r w:rsidRPr="006956B7">
        <w:t>доплата работникам в возрасте до восемнадцати лет при сокращенной продолжительности ежедневной работы;</w:t>
      </w:r>
    </w:p>
    <w:p w:rsidR="002262BE" w:rsidRPr="006956B7" w:rsidRDefault="002262BE" w:rsidP="002262BE">
      <w:pPr>
        <w:pStyle w:val="3"/>
        <w:ind w:firstLine="709"/>
        <w:contextualSpacing/>
      </w:pPr>
      <w:r w:rsidRPr="006956B7">
        <w:t>выплаты при выполнении работ в других условиях, отклоняющихся от нормальных;</w:t>
      </w:r>
    </w:p>
    <w:p w:rsidR="002262BE" w:rsidRPr="006956B7" w:rsidRDefault="002262BE" w:rsidP="002262BE">
      <w:pPr>
        <w:pStyle w:val="3"/>
        <w:ind w:firstLine="709"/>
        <w:contextualSpacing/>
      </w:pPr>
      <w:r w:rsidRPr="006956B7">
        <w:t xml:space="preserve">выплаты за особенности и специфику работы в общеобразовательных </w:t>
      </w:r>
      <w:r w:rsidRPr="006956B7">
        <w:rPr>
          <w:iCs/>
        </w:rPr>
        <w:t>учреждениях</w:t>
      </w:r>
      <w:r w:rsidRPr="006956B7">
        <w:t xml:space="preserve"> (классах, группах).</w:t>
      </w:r>
    </w:p>
    <w:p w:rsidR="002262BE" w:rsidRPr="006956B7" w:rsidRDefault="002262BE" w:rsidP="002262BE">
      <w:pPr>
        <w:pStyle w:val="3"/>
        <w:ind w:firstLine="709"/>
        <w:contextualSpacing/>
      </w:pPr>
      <w:r w:rsidRPr="006956B7">
        <w:rPr>
          <w:bCs/>
        </w:rPr>
        <w:t>4.2.</w:t>
      </w:r>
      <w:r w:rsidRPr="006956B7">
        <w:rPr>
          <w:bCs/>
        </w:rPr>
        <w:tab/>
        <w:t>Доплата за работу во вредных и (или) опасных условиях труда</w:t>
      </w:r>
      <w:r w:rsidRPr="006956B7">
        <w:t>.</w:t>
      </w:r>
    </w:p>
    <w:p w:rsidR="002262BE" w:rsidRPr="006956B7" w:rsidRDefault="002262BE" w:rsidP="002262BE">
      <w:pPr>
        <w:pStyle w:val="3"/>
        <w:ind w:firstLine="709"/>
        <w:contextualSpacing/>
      </w:pPr>
      <w:r w:rsidRPr="006956B7">
        <w:lastRenderedPageBreak/>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2262BE" w:rsidRPr="006956B7" w:rsidRDefault="002262BE" w:rsidP="002262BE">
      <w:pPr>
        <w:pStyle w:val="3"/>
        <w:ind w:firstLine="709"/>
        <w:contextualSpacing/>
        <w:rPr>
          <w:bCs/>
        </w:rPr>
      </w:pPr>
      <w:r w:rsidRPr="006956B7">
        <w:rPr>
          <w:bCs/>
        </w:rPr>
        <w:t>4.3.</w:t>
      </w:r>
      <w:r w:rsidRPr="006956B7">
        <w:rPr>
          <w:bCs/>
        </w:rPr>
        <w:tab/>
        <w:t>Доплата за сверхурочную работу.</w:t>
      </w:r>
    </w:p>
    <w:p w:rsidR="002262BE" w:rsidRPr="006956B7" w:rsidRDefault="002262BE" w:rsidP="002262BE">
      <w:pPr>
        <w:pStyle w:val="3"/>
        <w:ind w:firstLine="709"/>
        <w:contextualSpacing/>
      </w:pPr>
      <w:r w:rsidRPr="006956B7">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262BE" w:rsidRPr="006956B7" w:rsidRDefault="002262BE" w:rsidP="002262BE">
      <w:pPr>
        <w:pStyle w:val="3"/>
        <w:ind w:firstLine="709"/>
        <w:contextualSpacing/>
        <w:rPr>
          <w:bCs/>
        </w:rPr>
      </w:pPr>
      <w:r w:rsidRPr="006956B7">
        <w:rPr>
          <w:bCs/>
        </w:rPr>
        <w:t>4.4.</w:t>
      </w:r>
      <w:r w:rsidRPr="006956B7">
        <w:rPr>
          <w:bCs/>
        </w:rPr>
        <w:tab/>
        <w:t>Доплата за работу в ночное время производится работникам организаций за каждый час работы в ночное время (с 22 часов до 6 часов).</w:t>
      </w:r>
    </w:p>
    <w:p w:rsidR="002262BE" w:rsidRPr="006956B7" w:rsidRDefault="002262BE" w:rsidP="002262BE">
      <w:pPr>
        <w:pStyle w:val="3"/>
        <w:ind w:firstLine="709"/>
        <w:contextualSpacing/>
      </w:pPr>
      <w:r w:rsidRPr="006956B7">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2262BE" w:rsidRPr="006956B7" w:rsidRDefault="002262BE" w:rsidP="002262BE">
      <w:pPr>
        <w:pStyle w:val="3"/>
        <w:ind w:firstLine="709"/>
        <w:contextualSpacing/>
        <w:rPr>
          <w:bCs/>
        </w:rPr>
      </w:pPr>
      <w:r w:rsidRPr="006956B7">
        <w:rPr>
          <w:bCs/>
        </w:rPr>
        <w:t>4.5.</w:t>
      </w:r>
      <w:r w:rsidRPr="006956B7">
        <w:rPr>
          <w:bCs/>
        </w:rPr>
        <w:tab/>
        <w:t>Доплата за работу в выходные и праздничные дни.</w:t>
      </w:r>
    </w:p>
    <w:p w:rsidR="002262BE" w:rsidRPr="006956B7" w:rsidRDefault="002262BE" w:rsidP="002262BE">
      <w:pPr>
        <w:pStyle w:val="3"/>
        <w:ind w:firstLine="709"/>
        <w:contextualSpacing/>
      </w:pPr>
      <w:r w:rsidRPr="006956B7">
        <w:t>Работа в выходные и праздничные дни оплачивается:</w:t>
      </w:r>
    </w:p>
    <w:p w:rsidR="002262BE" w:rsidRPr="006956B7" w:rsidRDefault="002262BE" w:rsidP="002262BE">
      <w:pPr>
        <w:pStyle w:val="3"/>
        <w:ind w:firstLine="709"/>
        <w:contextualSpacing/>
      </w:pPr>
      <w:r w:rsidRPr="006956B7">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2262BE" w:rsidRPr="006956B7" w:rsidRDefault="002262BE" w:rsidP="002262BE">
      <w:pPr>
        <w:pStyle w:val="3"/>
        <w:ind w:firstLine="709"/>
        <w:contextualSpacing/>
      </w:pPr>
      <w:r w:rsidRPr="006956B7">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262BE" w:rsidRPr="006956B7" w:rsidRDefault="002262BE" w:rsidP="002262BE">
      <w:pPr>
        <w:pStyle w:val="3"/>
        <w:ind w:firstLine="709"/>
        <w:contextualSpacing/>
      </w:pPr>
      <w:r w:rsidRPr="006956B7">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2262BE" w:rsidRPr="006956B7" w:rsidRDefault="002262BE" w:rsidP="002262BE">
      <w:pPr>
        <w:pStyle w:val="3"/>
        <w:ind w:firstLine="709"/>
        <w:contextualSpacing/>
      </w:pPr>
      <w:r w:rsidRPr="006956B7">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262BE" w:rsidRPr="006956B7" w:rsidRDefault="002262BE" w:rsidP="002262BE">
      <w:pPr>
        <w:pStyle w:val="3"/>
        <w:ind w:firstLine="709"/>
        <w:contextualSpacing/>
        <w:rPr>
          <w:bCs/>
        </w:rPr>
      </w:pPr>
      <w:r w:rsidRPr="006956B7">
        <w:rPr>
          <w:bCs/>
        </w:rPr>
        <w:lastRenderedPageBreak/>
        <w:t>4.6.</w:t>
      </w:r>
      <w:r w:rsidRPr="006956B7">
        <w:rPr>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2262BE" w:rsidRPr="006956B7" w:rsidRDefault="002262BE" w:rsidP="002262BE">
      <w:pPr>
        <w:pStyle w:val="3"/>
        <w:ind w:firstLine="709"/>
        <w:contextualSpacing/>
      </w:pPr>
      <w:r w:rsidRPr="006956B7">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262BE" w:rsidRPr="006956B7" w:rsidRDefault="002262BE" w:rsidP="002262BE">
      <w:pPr>
        <w:pStyle w:val="3"/>
        <w:ind w:firstLine="709"/>
        <w:contextualSpacing/>
      </w:pPr>
      <w:r w:rsidRPr="006956B7">
        <w:t>Размер доплаты устанавливается по соглашению сторон трудового договора с учетом содержания и (или) объема дополнительной работы.</w:t>
      </w:r>
    </w:p>
    <w:p w:rsidR="002262BE" w:rsidRPr="006956B7" w:rsidRDefault="002262BE" w:rsidP="002262BE">
      <w:pPr>
        <w:pStyle w:val="3"/>
        <w:ind w:firstLine="709"/>
        <w:contextualSpacing/>
      </w:pPr>
      <w:r w:rsidRPr="006956B7">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2262BE" w:rsidRPr="006956B7" w:rsidRDefault="002262BE" w:rsidP="002262BE">
      <w:pPr>
        <w:pStyle w:val="3"/>
        <w:ind w:firstLine="709"/>
        <w:contextualSpacing/>
      </w:pPr>
      <w:r w:rsidRPr="006956B7">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262BE" w:rsidRPr="006956B7" w:rsidRDefault="002262BE" w:rsidP="002262BE">
      <w:pPr>
        <w:pStyle w:val="3"/>
        <w:ind w:firstLine="709"/>
        <w:contextualSpacing/>
      </w:pPr>
      <w:r w:rsidRPr="006956B7">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262BE" w:rsidRPr="006956B7" w:rsidRDefault="002262BE" w:rsidP="002262BE">
      <w:pPr>
        <w:pStyle w:val="3"/>
        <w:ind w:firstLine="709"/>
        <w:contextualSpacing/>
      </w:pPr>
      <w:r w:rsidRPr="006956B7">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262BE" w:rsidRPr="006956B7" w:rsidRDefault="002262BE" w:rsidP="002262BE">
      <w:pPr>
        <w:pStyle w:val="3"/>
        <w:ind w:firstLine="709"/>
        <w:contextualSpacing/>
        <w:rPr>
          <w:bCs/>
        </w:rPr>
      </w:pPr>
      <w:r w:rsidRPr="006956B7">
        <w:rPr>
          <w:bCs/>
        </w:rPr>
        <w:t>4.7.</w:t>
      </w:r>
      <w:r w:rsidRPr="006956B7">
        <w:rPr>
          <w:bCs/>
        </w:rPr>
        <w:tab/>
        <w:t>Выплаты при выполнении работ в других условиях, отклоняющихся от нормальных.</w:t>
      </w:r>
    </w:p>
    <w:p w:rsidR="002262BE" w:rsidRPr="006956B7" w:rsidRDefault="002262BE" w:rsidP="002262BE">
      <w:pPr>
        <w:pStyle w:val="3"/>
        <w:ind w:firstLine="709"/>
        <w:contextualSpacing/>
      </w:pPr>
      <w:r w:rsidRPr="006956B7">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Pr="006956B7">
        <w:rPr>
          <w:iCs/>
        </w:rPr>
        <w:t>учреждений</w:t>
      </w:r>
      <w:r w:rsidRPr="006956B7">
        <w:t xml:space="preserve"> по реализации образовательных программ.</w:t>
      </w:r>
    </w:p>
    <w:p w:rsidR="002262BE" w:rsidRPr="006956B7" w:rsidRDefault="002262BE" w:rsidP="002262BE">
      <w:pPr>
        <w:pStyle w:val="3"/>
        <w:ind w:firstLine="709"/>
        <w:contextualSpacing/>
      </w:pPr>
      <w:r w:rsidRPr="006956B7">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2262BE" w:rsidRPr="006956B7" w:rsidRDefault="002262BE" w:rsidP="002262BE">
      <w:pPr>
        <w:pStyle w:val="3"/>
        <w:ind w:firstLine="709"/>
        <w:contextualSpacing/>
      </w:pPr>
      <w:r w:rsidRPr="006956B7">
        <w:lastRenderedPageBreak/>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2262BE" w:rsidRPr="006956B7" w:rsidRDefault="002262BE" w:rsidP="002262BE">
      <w:pPr>
        <w:pStyle w:val="3"/>
        <w:ind w:firstLine="709"/>
        <w:contextualSpacing/>
      </w:pPr>
      <w:r w:rsidRPr="006956B7">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2262BE" w:rsidRPr="006956B7" w:rsidRDefault="002262BE" w:rsidP="002262BE">
      <w:pPr>
        <w:pStyle w:val="3"/>
        <w:ind w:firstLine="709"/>
        <w:contextualSpacing/>
        <w:rPr>
          <w:bCs/>
        </w:rPr>
      </w:pPr>
      <w:r w:rsidRPr="006956B7">
        <w:rPr>
          <w:bCs/>
        </w:rPr>
        <w:t>4.8.</w:t>
      </w:r>
      <w:r w:rsidRPr="006956B7">
        <w:rPr>
          <w:bCs/>
        </w:rPr>
        <w:tab/>
        <w:t>К выплатам за особенности и специфику работы в общеобразовательных учреждениях (классах, группах) относятся:</w:t>
      </w:r>
    </w:p>
    <w:p w:rsidR="002262BE" w:rsidRPr="006956B7" w:rsidRDefault="002262BE" w:rsidP="002262BE">
      <w:pPr>
        <w:pStyle w:val="3"/>
        <w:ind w:firstLine="709"/>
        <w:contextualSpacing/>
      </w:pPr>
      <w:r w:rsidRPr="006956B7">
        <w:t>доплата за работу с обучающимися с ограниченными возможностями здоровья, детьми-инвалидами и инвалидами;</w:t>
      </w:r>
    </w:p>
    <w:p w:rsidR="002262BE" w:rsidRPr="006956B7" w:rsidRDefault="002262BE" w:rsidP="002262BE">
      <w:pPr>
        <w:pStyle w:val="3"/>
        <w:ind w:firstLine="709"/>
        <w:contextualSpacing/>
      </w:pPr>
      <w:r w:rsidRPr="006956B7">
        <w:t>4.9.</w:t>
      </w:r>
      <w:r w:rsidRPr="006956B7">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2262BE" w:rsidRPr="006956B7" w:rsidRDefault="002262BE" w:rsidP="002262BE">
      <w:pPr>
        <w:pStyle w:val="3"/>
        <w:ind w:firstLine="709"/>
        <w:contextualSpacing/>
      </w:pPr>
      <w:r w:rsidRPr="006956B7">
        <w:t>4.10.</w:t>
      </w:r>
      <w:r w:rsidRPr="006956B7">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2262BE" w:rsidRPr="006956B7" w:rsidRDefault="002262BE" w:rsidP="002262BE">
      <w:pPr>
        <w:pStyle w:val="3"/>
        <w:ind w:firstLine="709"/>
        <w:contextualSpacing/>
      </w:pPr>
      <w:r w:rsidRPr="006956B7">
        <w:t>4.11.</w:t>
      </w:r>
      <w:r w:rsidRPr="006956B7">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2262BE" w:rsidRPr="006956B7" w:rsidRDefault="002262BE" w:rsidP="002262BE">
      <w:pPr>
        <w:pStyle w:val="3"/>
        <w:ind w:firstLine="709"/>
        <w:contextualSpacing/>
      </w:pPr>
      <w:r w:rsidRPr="006956B7">
        <w:t>4.12.</w:t>
      </w:r>
      <w:r w:rsidRPr="006956B7">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2262BE" w:rsidRPr="006956B7" w:rsidRDefault="002262BE" w:rsidP="002262BE">
      <w:pPr>
        <w:pStyle w:val="3"/>
        <w:ind w:firstLine="709"/>
        <w:contextualSpacing/>
      </w:pPr>
      <w:r w:rsidRPr="006956B7">
        <w:t>4.13.</w:t>
      </w:r>
      <w:r w:rsidRPr="006956B7">
        <w:tab/>
        <w:t>Установленные работникам доплаты за увеличение объема работ могут быть уменьшены или отменены в случаях:</w:t>
      </w:r>
    </w:p>
    <w:p w:rsidR="002262BE" w:rsidRPr="006956B7" w:rsidRDefault="002262BE" w:rsidP="002262BE">
      <w:pPr>
        <w:pStyle w:val="3"/>
        <w:ind w:firstLine="709"/>
        <w:contextualSpacing/>
      </w:pPr>
      <w:r w:rsidRPr="006956B7">
        <w:t>-</w:t>
      </w:r>
      <w:r w:rsidRPr="006956B7">
        <w:tab/>
        <w:t>окончания срока их действия;</w:t>
      </w:r>
    </w:p>
    <w:p w:rsidR="002262BE" w:rsidRPr="006956B7" w:rsidRDefault="002262BE" w:rsidP="002262BE">
      <w:pPr>
        <w:pStyle w:val="3"/>
        <w:ind w:firstLine="709"/>
        <w:contextualSpacing/>
      </w:pPr>
      <w:r w:rsidRPr="006956B7">
        <w:t>-</w:t>
      </w:r>
      <w:r w:rsidRPr="006956B7">
        <w:tab/>
        <w:t>окончание срока выполнения дополнительных работ, по которым были определены доплаты;</w:t>
      </w:r>
    </w:p>
    <w:p w:rsidR="002262BE" w:rsidRPr="006956B7" w:rsidRDefault="002262BE" w:rsidP="002262BE">
      <w:pPr>
        <w:pStyle w:val="3"/>
        <w:ind w:firstLine="709"/>
        <w:contextualSpacing/>
      </w:pPr>
      <w:r w:rsidRPr="006956B7">
        <w:t>-</w:t>
      </w:r>
      <w:r w:rsidRPr="006956B7">
        <w:tab/>
        <w:t>отказ работника от выполнения работ, за которые они были определены;</w:t>
      </w:r>
    </w:p>
    <w:p w:rsidR="002262BE" w:rsidRPr="006956B7" w:rsidRDefault="002262BE" w:rsidP="002262BE">
      <w:pPr>
        <w:pStyle w:val="3"/>
        <w:ind w:firstLine="709"/>
        <w:contextualSpacing/>
      </w:pPr>
      <w:r w:rsidRPr="006956B7">
        <w:t>-</w:t>
      </w:r>
      <w:r w:rsidRPr="006956B7">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2262BE" w:rsidRPr="006956B7" w:rsidRDefault="002262BE" w:rsidP="002262BE">
      <w:pPr>
        <w:pStyle w:val="3"/>
        <w:ind w:firstLine="709"/>
        <w:contextualSpacing/>
      </w:pPr>
      <w:r w:rsidRPr="006956B7">
        <w:t>-</w:t>
      </w:r>
      <w:r w:rsidRPr="006956B7">
        <w:tab/>
        <w:t>ухудшение качества работы по основной должности;</w:t>
      </w:r>
    </w:p>
    <w:p w:rsidR="002262BE" w:rsidRPr="006956B7" w:rsidRDefault="002262BE" w:rsidP="002262BE">
      <w:pPr>
        <w:pStyle w:val="3"/>
        <w:ind w:firstLine="709"/>
        <w:contextualSpacing/>
      </w:pPr>
      <w:r w:rsidRPr="006956B7">
        <w:lastRenderedPageBreak/>
        <w:t>-</w:t>
      </w:r>
      <w:r w:rsidRPr="006956B7">
        <w:tab/>
        <w:t>в связи с изменением (облегчением) условий труда;</w:t>
      </w:r>
    </w:p>
    <w:p w:rsidR="002262BE" w:rsidRPr="006956B7" w:rsidRDefault="002262BE" w:rsidP="002262BE">
      <w:pPr>
        <w:pStyle w:val="3"/>
        <w:ind w:firstLine="709"/>
        <w:contextualSpacing/>
      </w:pPr>
      <w:r w:rsidRPr="006956B7">
        <w:t>-</w:t>
      </w:r>
      <w:r w:rsidRPr="006956B7">
        <w:tab/>
        <w:t>по другим причинам, признанным обоснованными и существенными для принятия решения по уменьшению или отмене доплаты.</w:t>
      </w:r>
    </w:p>
    <w:p w:rsidR="002262BE" w:rsidRPr="006956B7" w:rsidRDefault="002262BE" w:rsidP="002262BE">
      <w:pPr>
        <w:pStyle w:val="3"/>
        <w:ind w:firstLine="709"/>
        <w:contextualSpacing/>
      </w:pPr>
      <w:r w:rsidRPr="006956B7">
        <w:t>4.14.</w:t>
      </w:r>
      <w:r w:rsidRPr="006956B7">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2262BE" w:rsidRPr="006956B7" w:rsidRDefault="002262BE" w:rsidP="002262BE">
      <w:pPr>
        <w:pStyle w:val="3"/>
        <w:ind w:firstLine="709"/>
        <w:contextualSpacing/>
      </w:pPr>
      <w:r w:rsidRPr="006956B7">
        <w:t>4.15.</w:t>
      </w:r>
      <w:r w:rsidRPr="006956B7">
        <w:tab/>
        <w:t xml:space="preserve">Постоянные </w:t>
      </w:r>
      <w:r w:rsidRPr="006956B7">
        <w:rPr>
          <w:bCs/>
        </w:rPr>
        <w:t>компенсационные выплаты учителя</w:t>
      </w:r>
      <w:r w:rsidR="00357325" w:rsidRPr="006956B7">
        <w:rPr>
          <w:bCs/>
        </w:rPr>
        <w:t>м</w:t>
      </w:r>
      <w:r w:rsidRPr="006956B7">
        <w:t xml:space="preserve"> включают в себя:</w:t>
      </w:r>
    </w:p>
    <w:p w:rsidR="002262BE" w:rsidRPr="006956B7" w:rsidRDefault="002262BE" w:rsidP="002262BE">
      <w:pPr>
        <w:pStyle w:val="3"/>
        <w:ind w:firstLine="709"/>
        <w:contextualSpacing/>
      </w:pPr>
      <w:r w:rsidRPr="006956B7">
        <w:t>-</w:t>
      </w:r>
      <w:r w:rsidRPr="006956B7">
        <w:tab/>
      </w:r>
      <w:r w:rsidRPr="006956B7">
        <w:rPr>
          <w:bCs/>
        </w:rPr>
        <w:t>доплата за проверку письменных работ.</w:t>
      </w:r>
      <w:r w:rsidRPr="006956B7">
        <w:t xml:space="preserve"> </w:t>
      </w:r>
    </w:p>
    <w:p w:rsidR="002262BE" w:rsidRPr="006956B7" w:rsidRDefault="002262BE" w:rsidP="002262BE">
      <w:pPr>
        <w:pStyle w:val="3"/>
        <w:ind w:firstLine="709"/>
        <w:contextualSpacing/>
      </w:pPr>
      <w:r w:rsidRPr="006956B7">
        <w:t>Устанавливаются в максимальном размере в классе (в учебной группе) с наполняемостью не менее предельной наполняемости, установленной соответствующими санитарно-эпидемиологическими правилами и нормативами;</w:t>
      </w:r>
    </w:p>
    <w:p w:rsidR="002262BE" w:rsidRPr="006956B7" w:rsidRDefault="002262BE" w:rsidP="002262BE">
      <w:pPr>
        <w:pStyle w:val="3"/>
        <w:ind w:firstLine="709"/>
        <w:contextualSpacing/>
      </w:pPr>
      <w:r w:rsidRPr="006956B7">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w:t>
      </w:r>
    </w:p>
    <w:p w:rsidR="002262BE" w:rsidRPr="006956B7" w:rsidRDefault="002262BE" w:rsidP="002262BE">
      <w:pPr>
        <w:pStyle w:val="3"/>
        <w:ind w:firstLine="709"/>
        <w:contextualSpacing/>
      </w:pPr>
      <w:r w:rsidRPr="006956B7">
        <w:t xml:space="preserve">15% - для учителей начальной школы от средней педагогической ставки по образовательному учреждению; </w:t>
      </w:r>
    </w:p>
    <w:p w:rsidR="00E570EF" w:rsidRPr="006956B7" w:rsidRDefault="002262BE" w:rsidP="002262BE">
      <w:pPr>
        <w:pStyle w:val="3"/>
        <w:ind w:firstLine="709"/>
        <w:contextualSpacing/>
      </w:pPr>
      <w:r w:rsidRPr="006956B7">
        <w:t>20% - для предм</w:t>
      </w:r>
      <w:r w:rsidR="00E570EF" w:rsidRPr="006956B7">
        <w:t>етов: русский язык и литература;</w:t>
      </w:r>
    </w:p>
    <w:p w:rsidR="002262BE" w:rsidRPr="006956B7" w:rsidRDefault="00E570EF" w:rsidP="002262BE">
      <w:pPr>
        <w:pStyle w:val="3"/>
        <w:ind w:firstLine="709"/>
        <w:contextualSpacing/>
      </w:pPr>
      <w:r w:rsidRPr="006956B7">
        <w:t>15% -</w:t>
      </w:r>
      <w:r w:rsidR="002262BE" w:rsidRPr="006956B7">
        <w:t xml:space="preserve"> математика.</w:t>
      </w:r>
    </w:p>
    <w:p w:rsidR="002262BE" w:rsidRPr="006956B7" w:rsidRDefault="002262BE" w:rsidP="002262BE">
      <w:pPr>
        <w:pStyle w:val="3"/>
        <w:ind w:firstLine="709"/>
        <w:contextualSpacing/>
      </w:pPr>
      <w:r w:rsidRPr="006956B7">
        <w:t xml:space="preserve">Для классов с маленькой наполняемостью расчет доплаты </w:t>
      </w:r>
      <w:r w:rsidR="00357325" w:rsidRPr="006956B7">
        <w:t xml:space="preserve">устанавливается </w:t>
      </w:r>
      <w:r w:rsidRPr="006956B7">
        <w:t>исходя из максимального размера, уменьшенного пропорционально численности обучающихся.</w:t>
      </w:r>
    </w:p>
    <w:p w:rsidR="002262BE" w:rsidRPr="006956B7" w:rsidRDefault="002262BE" w:rsidP="002262BE">
      <w:pPr>
        <w:ind w:firstLine="708"/>
        <w:jc w:val="both"/>
        <w:rPr>
          <w:sz w:val="28"/>
          <w:szCs w:val="28"/>
        </w:rPr>
      </w:pPr>
      <w:r w:rsidRPr="006956B7">
        <w:rPr>
          <w:sz w:val="28"/>
          <w:szCs w:val="28"/>
        </w:rPr>
        <w:t>- доплата за выполнение дополнительной работы, связанной с обеспечением образовательного процесса, но не входящей в круг должностных обязанностей:</w:t>
      </w:r>
    </w:p>
    <w:p w:rsidR="002262BE" w:rsidRPr="006956B7" w:rsidRDefault="00357325" w:rsidP="002262BE">
      <w:pPr>
        <w:ind w:firstLine="708"/>
        <w:jc w:val="both"/>
        <w:rPr>
          <w:sz w:val="28"/>
          <w:szCs w:val="28"/>
        </w:rPr>
      </w:pPr>
      <w:r w:rsidRPr="006956B7">
        <w:rPr>
          <w:sz w:val="28"/>
          <w:szCs w:val="28"/>
        </w:rPr>
        <w:t>д</w:t>
      </w:r>
      <w:r w:rsidR="002262BE" w:rsidRPr="006956B7">
        <w:rPr>
          <w:sz w:val="28"/>
          <w:szCs w:val="28"/>
        </w:rPr>
        <w:t>о 10% - работникам учреждения за работу в методических, цикловых, предметных, психолого-медико-педагогических комиссиях, методических объединениях: руководителю комиссии (объединения), секретарю комиссии (объединения); секретарю методического, педагогического совета.</w:t>
      </w:r>
    </w:p>
    <w:p w:rsidR="002262BE" w:rsidRPr="006956B7" w:rsidRDefault="002262BE" w:rsidP="002262BE">
      <w:pPr>
        <w:ind w:firstLine="708"/>
        <w:jc w:val="both"/>
        <w:rPr>
          <w:sz w:val="28"/>
          <w:szCs w:val="28"/>
          <w:lang w:val="uk-UA"/>
        </w:rPr>
      </w:pPr>
      <w:r w:rsidRPr="006956B7">
        <w:rPr>
          <w:sz w:val="28"/>
          <w:szCs w:val="28"/>
        </w:rPr>
        <w:t xml:space="preserve"> -</w:t>
      </w:r>
      <w:r w:rsidRPr="006956B7">
        <w:rPr>
          <w:sz w:val="28"/>
          <w:szCs w:val="28"/>
        </w:rPr>
        <w:tab/>
      </w:r>
      <w:r w:rsidRPr="006956B7">
        <w:rPr>
          <w:bCs/>
          <w:sz w:val="28"/>
          <w:szCs w:val="28"/>
        </w:rPr>
        <w:t>доплата за работу с обучающимися с ограниченными возможностями здоровья, детьми-инвалидами и инвалидами</w:t>
      </w:r>
      <w:r w:rsidRPr="006956B7">
        <w:rPr>
          <w:sz w:val="28"/>
          <w:szCs w:val="28"/>
        </w:rPr>
        <w:t>. Доплата рассчитывается за часы в месяц по каждому предмету учителям, преподающим в классах, где обучаются дети-инвалиды:</w:t>
      </w:r>
    </w:p>
    <w:p w:rsidR="002262BE" w:rsidRPr="006956B7" w:rsidRDefault="002262BE" w:rsidP="002262BE">
      <w:pPr>
        <w:pStyle w:val="3"/>
        <w:ind w:firstLine="709"/>
        <w:contextualSpacing/>
      </w:pPr>
      <w:r w:rsidRPr="006956B7">
        <w:t>20% - руководитель учреждения, заместители руководителя, главный бухгалтер;</w:t>
      </w:r>
    </w:p>
    <w:p w:rsidR="002262BE" w:rsidRPr="006956B7" w:rsidRDefault="002262BE" w:rsidP="002262BE">
      <w:pPr>
        <w:pStyle w:val="3"/>
        <w:ind w:firstLine="709"/>
        <w:contextualSpacing/>
      </w:pPr>
      <w:r w:rsidRPr="006956B7">
        <w:t>25% - педагогические и иные работники, в чьи обязанности входит непосредственная работа с такими обучающимися</w:t>
      </w:r>
      <w:r w:rsidR="00357325" w:rsidRPr="006956B7">
        <w:t>;</w:t>
      </w:r>
    </w:p>
    <w:p w:rsidR="002262BE" w:rsidRPr="006956B7" w:rsidRDefault="002262BE" w:rsidP="002262BE">
      <w:pPr>
        <w:pStyle w:val="3"/>
        <w:ind w:firstLine="709"/>
        <w:contextualSpacing/>
      </w:pPr>
      <w:r w:rsidRPr="006956B7">
        <w:t>15% - иные работники;</w:t>
      </w:r>
    </w:p>
    <w:p w:rsidR="002262BE" w:rsidRPr="006956B7" w:rsidRDefault="002262BE" w:rsidP="002262BE">
      <w:pPr>
        <w:pStyle w:val="3"/>
        <w:ind w:firstLine="709"/>
        <w:contextualSpacing/>
      </w:pPr>
      <w:r w:rsidRPr="006956B7">
        <w:t>- доплата педагогическим работникам общеобразовательных учреждений за заведование учебными кабинетами, учебно-опытными участками (учебными мастерскими), учебно-консультационными пунктами до 10%.</w:t>
      </w:r>
    </w:p>
    <w:p w:rsidR="002262BE" w:rsidRPr="006956B7" w:rsidRDefault="002262BE" w:rsidP="002262BE">
      <w:pPr>
        <w:pStyle w:val="3"/>
        <w:ind w:firstLine="709"/>
        <w:contextualSpacing/>
      </w:pPr>
      <w:r w:rsidRPr="006956B7">
        <w:lastRenderedPageBreak/>
        <w:t>Педагогическим работникам устанавливается ежемесячное денежное вознаграждение за классное руководство в соответствии с законодательством РФ.</w:t>
      </w:r>
    </w:p>
    <w:p w:rsidR="002262BE" w:rsidRPr="006956B7" w:rsidRDefault="002262BE" w:rsidP="002262BE">
      <w:pPr>
        <w:pStyle w:val="3"/>
        <w:ind w:firstLine="709"/>
        <w:contextualSpacing/>
      </w:pPr>
    </w:p>
    <w:p w:rsidR="002262BE" w:rsidRPr="006956B7" w:rsidRDefault="002262BE" w:rsidP="002262BE">
      <w:pPr>
        <w:pStyle w:val="3"/>
        <w:ind w:firstLine="709"/>
        <w:contextualSpacing/>
        <w:jc w:val="center"/>
        <w:rPr>
          <w:b/>
          <w:bCs/>
        </w:rPr>
      </w:pPr>
      <w:r w:rsidRPr="006956B7">
        <w:rPr>
          <w:b/>
          <w:bCs/>
        </w:rPr>
        <w:t>5.</w:t>
      </w:r>
      <w:r w:rsidRPr="006956B7">
        <w:rPr>
          <w:b/>
          <w:bCs/>
        </w:rPr>
        <w:tab/>
        <w:t>Выплаты стимулирующего характера</w:t>
      </w:r>
    </w:p>
    <w:p w:rsidR="002262BE" w:rsidRPr="006956B7" w:rsidRDefault="002262BE" w:rsidP="002262BE">
      <w:pPr>
        <w:pStyle w:val="3"/>
        <w:ind w:firstLine="709"/>
        <w:contextualSpacing/>
      </w:pPr>
      <w:r w:rsidRPr="006956B7">
        <w:t>5.1.</w:t>
      </w:r>
      <w:r w:rsidRPr="006956B7">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2262BE" w:rsidRPr="006956B7" w:rsidRDefault="002262BE" w:rsidP="002262BE">
      <w:pPr>
        <w:pStyle w:val="3"/>
        <w:ind w:firstLine="709"/>
        <w:contextualSpacing/>
      </w:pPr>
      <w:r w:rsidRPr="006956B7">
        <w:t>5.2.</w:t>
      </w:r>
      <w:r w:rsidRPr="006956B7">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2262BE" w:rsidRPr="006956B7" w:rsidRDefault="002262BE" w:rsidP="002262BE">
      <w:pPr>
        <w:pStyle w:val="3"/>
        <w:ind w:firstLine="709"/>
        <w:contextualSpacing/>
      </w:pPr>
      <w:r w:rsidRPr="006956B7">
        <w:t>5.3.</w:t>
      </w:r>
      <w:r w:rsidRPr="006956B7">
        <w:tab/>
        <w:t>Стимулирующая часть фонда оплаты труда сотрудников может составлять до 25 % от фонда оплаты труда.</w:t>
      </w:r>
    </w:p>
    <w:p w:rsidR="002262BE" w:rsidRPr="006956B7" w:rsidRDefault="002262BE" w:rsidP="002262BE">
      <w:pPr>
        <w:pStyle w:val="3"/>
        <w:ind w:firstLine="709"/>
        <w:contextualSpacing/>
      </w:pPr>
      <w:r w:rsidRPr="006956B7">
        <w:t>5.4.</w:t>
      </w:r>
      <w:r w:rsidRPr="006956B7">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2262BE" w:rsidRPr="006956B7" w:rsidRDefault="002262BE" w:rsidP="002262BE">
      <w:pPr>
        <w:pStyle w:val="3"/>
        <w:ind w:firstLine="709"/>
        <w:contextualSpacing/>
      </w:pPr>
      <w:r w:rsidRPr="006956B7">
        <w:t>5.5.</w:t>
      </w:r>
      <w:r w:rsidRPr="006956B7">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2262BE" w:rsidRPr="006956B7" w:rsidRDefault="002262BE" w:rsidP="002262BE">
      <w:pPr>
        <w:pStyle w:val="3"/>
        <w:ind w:firstLine="709"/>
        <w:contextualSpacing/>
      </w:pPr>
      <w:r w:rsidRPr="006956B7">
        <w:t>5.6.</w:t>
      </w:r>
      <w:r w:rsidRPr="006956B7">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2262BE" w:rsidRPr="006956B7" w:rsidRDefault="002262BE" w:rsidP="002262BE">
      <w:pPr>
        <w:pStyle w:val="3"/>
        <w:ind w:firstLine="709"/>
        <w:contextualSpacing/>
      </w:pPr>
      <w:r w:rsidRPr="006956B7">
        <w:t>5.7.</w:t>
      </w:r>
      <w:r w:rsidRPr="006956B7">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2262BE" w:rsidRPr="006956B7" w:rsidRDefault="002262BE" w:rsidP="002262BE">
      <w:pPr>
        <w:pStyle w:val="3"/>
        <w:ind w:firstLine="709"/>
        <w:contextualSpacing/>
      </w:pPr>
      <w:r w:rsidRPr="006956B7">
        <w:t>5.8.</w:t>
      </w:r>
      <w:r w:rsidRPr="006956B7">
        <w:tab/>
        <w:t xml:space="preserve">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w:t>
      </w:r>
      <w:r w:rsidRPr="006956B7">
        <w:lastRenderedPageBreak/>
        <w:t>является отсутствие нарушений трудовой и финансовой дисциплины, а также соблюдение мер по охране труда и здоровья.</w:t>
      </w:r>
    </w:p>
    <w:p w:rsidR="002262BE" w:rsidRPr="006956B7" w:rsidRDefault="002262BE" w:rsidP="002262BE">
      <w:pPr>
        <w:pStyle w:val="3"/>
        <w:ind w:firstLine="709"/>
        <w:contextualSpacing/>
      </w:pPr>
      <w:r w:rsidRPr="006956B7">
        <w:t>5.9.</w:t>
      </w:r>
      <w:r w:rsidRPr="006956B7">
        <w:tab/>
        <w:t xml:space="preserve">С целью стимулирования к качественному результату труда и поощрения работников за выполненную работу в образовательных </w:t>
      </w:r>
      <w:r w:rsidRPr="006956B7">
        <w:rPr>
          <w:iCs/>
        </w:rPr>
        <w:t>учреждениях</w:t>
      </w:r>
      <w:r w:rsidRPr="006956B7">
        <w:t xml:space="preserve"> устанавливаются следующие виды стимулирующих выплат:</w:t>
      </w:r>
    </w:p>
    <w:p w:rsidR="002262BE" w:rsidRPr="006956B7" w:rsidRDefault="002262BE" w:rsidP="002262BE">
      <w:pPr>
        <w:pStyle w:val="3"/>
        <w:ind w:firstLine="709"/>
        <w:contextualSpacing/>
      </w:pPr>
      <w:r w:rsidRPr="006956B7">
        <w:t>-</w:t>
      </w:r>
      <w:r w:rsidRPr="006956B7">
        <w:tab/>
        <w:t xml:space="preserve"> стимулирующая выплата за результативность работы в предыдущем учебном году;</w:t>
      </w:r>
    </w:p>
    <w:p w:rsidR="002262BE" w:rsidRPr="006956B7" w:rsidRDefault="002262BE" w:rsidP="002262BE">
      <w:pPr>
        <w:pStyle w:val="3"/>
        <w:ind w:firstLine="709"/>
        <w:contextualSpacing/>
      </w:pPr>
      <w:r w:rsidRPr="006956B7">
        <w:t>-</w:t>
      </w:r>
      <w:r w:rsidRPr="006956B7">
        <w:tab/>
        <w:t xml:space="preserve"> премии (по результатам работы за год/за квартал/за месяц);</w:t>
      </w:r>
    </w:p>
    <w:p w:rsidR="002262BE" w:rsidRPr="006956B7" w:rsidRDefault="002262BE" w:rsidP="002262BE">
      <w:pPr>
        <w:pStyle w:val="3"/>
        <w:ind w:firstLine="709"/>
        <w:contextualSpacing/>
      </w:pPr>
      <w:r w:rsidRPr="006956B7">
        <w:t>-</w:t>
      </w:r>
      <w:r w:rsidRPr="006956B7">
        <w:tab/>
        <w:t xml:space="preserve"> разовые премии;</w:t>
      </w:r>
    </w:p>
    <w:p w:rsidR="002262BE" w:rsidRPr="006956B7" w:rsidRDefault="002262BE" w:rsidP="002262BE">
      <w:pPr>
        <w:pStyle w:val="3"/>
        <w:ind w:firstLine="709"/>
        <w:contextualSpacing/>
      </w:pPr>
      <w:r w:rsidRPr="006956B7">
        <w:t>-</w:t>
      </w:r>
      <w:r w:rsidRPr="006956B7">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2262BE" w:rsidRPr="006956B7" w:rsidRDefault="002262BE" w:rsidP="002262BE">
      <w:pPr>
        <w:pStyle w:val="3"/>
        <w:ind w:firstLine="709"/>
        <w:contextualSpacing/>
      </w:pPr>
      <w:r w:rsidRPr="006956B7">
        <w:t>5.10.</w:t>
      </w:r>
      <w:r w:rsidRPr="006956B7">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2262BE" w:rsidRPr="006956B7" w:rsidRDefault="002262BE" w:rsidP="002262BE">
      <w:pPr>
        <w:pStyle w:val="3"/>
        <w:ind w:firstLine="709"/>
        <w:contextualSpacing/>
      </w:pPr>
      <w:r w:rsidRPr="006956B7">
        <w:t>5.11.</w:t>
      </w:r>
      <w:r w:rsidRPr="006956B7">
        <w:tab/>
        <w:t>В образовательной организации, в случаях, установленных локальным нормативным актом, могут применяться:</w:t>
      </w:r>
    </w:p>
    <w:p w:rsidR="002262BE" w:rsidRPr="006956B7" w:rsidRDefault="002262BE" w:rsidP="002262BE">
      <w:pPr>
        <w:pStyle w:val="3"/>
        <w:ind w:firstLine="709"/>
        <w:contextualSpacing/>
      </w:pPr>
      <w:r w:rsidRPr="006956B7">
        <w:t>5.11.1.</w:t>
      </w:r>
      <w:r w:rsidRPr="006956B7">
        <w:tab/>
        <w:t>Разовые премии:</w:t>
      </w:r>
    </w:p>
    <w:p w:rsidR="002262BE" w:rsidRPr="006956B7" w:rsidRDefault="002262BE" w:rsidP="002262BE">
      <w:pPr>
        <w:pStyle w:val="3"/>
        <w:ind w:firstLine="709"/>
        <w:contextualSpacing/>
      </w:pPr>
      <w:r w:rsidRPr="006956B7">
        <w:t>-</w:t>
      </w:r>
      <w:r w:rsidRPr="006956B7">
        <w:tab/>
        <w:t xml:space="preserve"> за выполнение особо важных и ответственных поручений;</w:t>
      </w:r>
    </w:p>
    <w:p w:rsidR="002262BE" w:rsidRPr="006956B7" w:rsidRDefault="002262BE" w:rsidP="002262BE">
      <w:pPr>
        <w:pStyle w:val="3"/>
        <w:ind w:firstLine="709"/>
        <w:contextualSpacing/>
      </w:pPr>
      <w:r w:rsidRPr="006956B7">
        <w:t>-</w:t>
      </w:r>
      <w:r w:rsidRPr="006956B7">
        <w:tab/>
        <w:t xml:space="preserve"> за подготовку и проведение важных мероприятий, связанных с основной деятельностью образовательной организации;</w:t>
      </w:r>
    </w:p>
    <w:p w:rsidR="002262BE" w:rsidRPr="006956B7" w:rsidRDefault="002262BE" w:rsidP="002262BE">
      <w:pPr>
        <w:pStyle w:val="3"/>
        <w:ind w:firstLine="709"/>
        <w:contextualSpacing/>
      </w:pPr>
      <w:r w:rsidRPr="006956B7">
        <w:t>-</w:t>
      </w:r>
      <w:r w:rsidRPr="006956B7">
        <w:tab/>
        <w:t xml:space="preserve"> за результаты работы, выразившиеся в особых достижениях, обучающихся - призеров олимпиад, конкурсов, научных конференций.</w:t>
      </w:r>
    </w:p>
    <w:p w:rsidR="002262BE" w:rsidRPr="006956B7" w:rsidRDefault="002262BE" w:rsidP="002262BE">
      <w:pPr>
        <w:pStyle w:val="3"/>
        <w:ind w:firstLine="709"/>
        <w:contextualSpacing/>
      </w:pPr>
      <w:r w:rsidRPr="006956B7">
        <w:t>5.12.</w:t>
      </w:r>
      <w:r w:rsidRPr="006956B7">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2262BE" w:rsidRPr="006956B7" w:rsidRDefault="002262BE" w:rsidP="002262BE">
      <w:pPr>
        <w:pStyle w:val="3"/>
        <w:ind w:firstLine="709"/>
        <w:contextualSpacing/>
      </w:pPr>
      <w:r w:rsidRPr="006956B7">
        <w:t>5.13.</w:t>
      </w:r>
      <w:r w:rsidRPr="006956B7">
        <w:tab/>
        <w:t>Порядок определения и условия назначения стимулирующих выплат установлен в Положение о стимулирующих выплатах учреждения.</w:t>
      </w:r>
    </w:p>
    <w:p w:rsidR="002262BE" w:rsidRPr="006956B7" w:rsidRDefault="002262BE" w:rsidP="002262BE">
      <w:pPr>
        <w:pStyle w:val="3"/>
        <w:ind w:firstLine="709"/>
        <w:contextualSpacing/>
      </w:pPr>
      <w:r w:rsidRPr="006956B7">
        <w:t>5.14.</w:t>
      </w:r>
      <w:r w:rsidRPr="006956B7">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2262BE" w:rsidRPr="006956B7" w:rsidRDefault="002262BE" w:rsidP="002262BE">
      <w:pPr>
        <w:pStyle w:val="3"/>
        <w:ind w:firstLine="709"/>
        <w:contextualSpacing/>
      </w:pPr>
      <w:r w:rsidRPr="006956B7">
        <w:t>5.15.</w:t>
      </w:r>
      <w:r w:rsidRPr="006956B7">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2262BE" w:rsidRPr="006956B7" w:rsidRDefault="002262BE" w:rsidP="002262BE">
      <w:pPr>
        <w:pStyle w:val="3"/>
        <w:ind w:firstLine="709"/>
        <w:contextualSpacing/>
      </w:pPr>
      <w:r w:rsidRPr="006956B7">
        <w:lastRenderedPageBreak/>
        <w:t>5.16.</w:t>
      </w:r>
      <w:r w:rsidRPr="006956B7">
        <w:tab/>
      </w:r>
      <w:r w:rsidRPr="006956B7">
        <w:rPr>
          <w:bCs/>
        </w:rPr>
        <w:t>Педагогическим работникам устанавливаются</w:t>
      </w:r>
      <w:r w:rsidRPr="006956B7">
        <w:t xml:space="preserve"> стимулирующие выплаты:</w:t>
      </w:r>
    </w:p>
    <w:p w:rsidR="002262BE" w:rsidRPr="006956B7" w:rsidRDefault="002262BE" w:rsidP="002262BE">
      <w:pPr>
        <w:pStyle w:val="3"/>
        <w:ind w:firstLine="709"/>
        <w:contextualSpacing/>
      </w:pPr>
      <w:r w:rsidRPr="006956B7">
        <w:t>-</w:t>
      </w:r>
      <w:r w:rsidRPr="006956B7">
        <w:tab/>
      </w:r>
      <w:r w:rsidRPr="006956B7">
        <w:rPr>
          <w:bCs/>
        </w:rPr>
        <w:t>за наличие квалификационной категории</w:t>
      </w:r>
      <w:r w:rsidRPr="006956B7">
        <w:t xml:space="preserve"> рассчитывается в процентном отношении от суммы оплаты за часы в месяц по каждому предмету в размере:</w:t>
      </w:r>
    </w:p>
    <w:p w:rsidR="002262BE" w:rsidRPr="006956B7" w:rsidRDefault="002262BE" w:rsidP="002262BE">
      <w:pPr>
        <w:pStyle w:val="3"/>
        <w:ind w:firstLine="709"/>
        <w:contextualSpacing/>
      </w:pPr>
      <w:r w:rsidRPr="006956B7">
        <w:t>10% - при наличии у педагогического работника первой квалификационной категории;</w:t>
      </w:r>
    </w:p>
    <w:p w:rsidR="002262BE" w:rsidRPr="006956B7" w:rsidRDefault="002262BE" w:rsidP="002262BE">
      <w:pPr>
        <w:pStyle w:val="3"/>
        <w:ind w:firstLine="709"/>
        <w:contextualSpacing/>
      </w:pPr>
      <w:r w:rsidRPr="006956B7">
        <w:t>20% - при наличии у педагогического работника высшей квалификационной категории;</w:t>
      </w:r>
    </w:p>
    <w:p w:rsidR="00E570EF" w:rsidRPr="006956B7" w:rsidRDefault="002262BE" w:rsidP="002262BE">
      <w:pPr>
        <w:pStyle w:val="3"/>
        <w:ind w:firstLine="709"/>
        <w:contextualSpacing/>
      </w:pPr>
      <w:r w:rsidRPr="006956B7">
        <w:t>-</w:t>
      </w:r>
      <w:r w:rsidRPr="006956B7">
        <w:tab/>
      </w:r>
      <w:r w:rsidRPr="006956B7">
        <w:rPr>
          <w:bCs/>
        </w:rPr>
        <w:t>за наличие ученой степени</w:t>
      </w:r>
      <w:r w:rsidRPr="006956B7">
        <w:t xml:space="preserve"> рассчитывается в процентном отношении от суммы оплаты за часы в месяц (или оклада) по предмету, соответствующему ученой степени</w:t>
      </w:r>
      <w:r w:rsidR="00E570EF" w:rsidRPr="006956B7">
        <w:t>;</w:t>
      </w:r>
      <w:r w:rsidRPr="006956B7">
        <w:t xml:space="preserve"> </w:t>
      </w:r>
    </w:p>
    <w:p w:rsidR="002262BE" w:rsidRPr="006956B7" w:rsidRDefault="002262BE" w:rsidP="002262BE">
      <w:pPr>
        <w:pStyle w:val="3"/>
        <w:ind w:firstLine="709"/>
        <w:contextualSpacing/>
      </w:pPr>
      <w:r w:rsidRPr="006956B7">
        <w:t>-  за педагогическое звание:</w:t>
      </w:r>
    </w:p>
    <w:p w:rsidR="002262BE" w:rsidRPr="006956B7" w:rsidRDefault="002262BE" w:rsidP="002262BE">
      <w:pPr>
        <w:pStyle w:val="3"/>
        <w:ind w:firstLine="709"/>
        <w:contextualSpacing/>
      </w:pPr>
      <w:r w:rsidRPr="006956B7">
        <w:t>15% - учитель-методист;</w:t>
      </w:r>
    </w:p>
    <w:p w:rsidR="002262BE" w:rsidRPr="006956B7" w:rsidRDefault="002262BE" w:rsidP="002262BE">
      <w:pPr>
        <w:pStyle w:val="3"/>
        <w:ind w:firstLine="709"/>
        <w:contextualSpacing/>
      </w:pPr>
      <w:r w:rsidRPr="006956B7">
        <w:t>10% - старший учитель</w:t>
      </w:r>
      <w:r w:rsidR="00357325" w:rsidRPr="006956B7">
        <w:t>;</w:t>
      </w:r>
    </w:p>
    <w:p w:rsidR="002262BE" w:rsidRPr="006956B7" w:rsidRDefault="002262BE" w:rsidP="002262BE">
      <w:pPr>
        <w:pStyle w:val="3"/>
        <w:ind w:firstLine="709"/>
        <w:contextualSpacing/>
      </w:pPr>
      <w:r w:rsidRPr="006956B7">
        <w:t>- за высокие результаты и качество выполняемых работ до 80% от должностного оклада (ставки заработной платы)</w:t>
      </w:r>
      <w:r w:rsidR="00357325" w:rsidRPr="006956B7">
        <w:t>;</w:t>
      </w:r>
    </w:p>
    <w:p w:rsidR="002262BE" w:rsidRPr="006956B7" w:rsidRDefault="002262BE" w:rsidP="002262BE">
      <w:pPr>
        <w:pStyle w:val="3"/>
        <w:ind w:firstLine="709"/>
        <w:contextualSpacing/>
      </w:pPr>
      <w:r w:rsidRPr="006956B7">
        <w:t>-</w:t>
      </w:r>
      <w:r w:rsidRPr="006956B7">
        <w:tab/>
      </w:r>
      <w:r w:rsidRPr="006956B7">
        <w:rPr>
          <w:bCs/>
        </w:rPr>
        <w:t>молодым специалистам</w:t>
      </w:r>
      <w:r w:rsidRPr="006956B7">
        <w:t xml:space="preserve"> (учителям и воспитателям) в течение первых трех лет работы, в целях укрепления кадрового состава</w:t>
      </w:r>
      <w:r w:rsidR="00357325" w:rsidRPr="006956B7">
        <w:t>:</w:t>
      </w:r>
    </w:p>
    <w:p w:rsidR="002262BE" w:rsidRPr="006956B7" w:rsidRDefault="002262BE" w:rsidP="002262BE">
      <w:pPr>
        <w:pStyle w:val="3"/>
        <w:ind w:firstLine="709"/>
        <w:contextualSpacing/>
      </w:pPr>
      <w:r w:rsidRPr="006956B7">
        <w:t>10% от должностного оклада.</w:t>
      </w:r>
    </w:p>
    <w:p w:rsidR="002262BE" w:rsidRPr="006956B7" w:rsidRDefault="002262BE" w:rsidP="002262BE">
      <w:pPr>
        <w:pStyle w:val="3"/>
        <w:ind w:firstLine="709"/>
        <w:contextualSpacing/>
      </w:pPr>
      <w:r w:rsidRPr="006956B7">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2262BE" w:rsidRPr="006956B7" w:rsidRDefault="002262BE" w:rsidP="002262BE">
      <w:pPr>
        <w:pStyle w:val="3"/>
        <w:ind w:firstLine="709"/>
        <w:contextualSpacing/>
      </w:pPr>
      <w:r w:rsidRPr="006956B7">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2262BE" w:rsidRPr="006956B7" w:rsidRDefault="002262BE" w:rsidP="002262BE">
      <w:pPr>
        <w:pStyle w:val="3"/>
        <w:ind w:firstLine="709"/>
        <w:contextualSpacing/>
      </w:pPr>
      <w:r w:rsidRPr="006956B7">
        <w:t>-</w:t>
      </w:r>
      <w:r w:rsidRPr="006956B7">
        <w:tab/>
        <w:t>призыв на военную службу или направление на заменяющую ее альтернативную гражданскую службу;</w:t>
      </w:r>
    </w:p>
    <w:p w:rsidR="002262BE" w:rsidRPr="006956B7" w:rsidRDefault="002262BE" w:rsidP="002262BE">
      <w:pPr>
        <w:pStyle w:val="3"/>
        <w:ind w:firstLine="709"/>
        <w:contextualSpacing/>
      </w:pPr>
      <w:r w:rsidRPr="006956B7">
        <w:t>-</w:t>
      </w:r>
      <w:r w:rsidRPr="006956B7">
        <w:tab/>
        <w:t>направление на стажировку или обучение с отрывом от производства по основному месту работы;</w:t>
      </w:r>
    </w:p>
    <w:p w:rsidR="002262BE" w:rsidRPr="006956B7" w:rsidRDefault="002262BE" w:rsidP="002262BE">
      <w:pPr>
        <w:pStyle w:val="3"/>
        <w:ind w:firstLine="709"/>
        <w:contextualSpacing/>
      </w:pPr>
      <w:r w:rsidRPr="006956B7">
        <w:t>-</w:t>
      </w:r>
      <w:r w:rsidRPr="006956B7">
        <w:tab/>
        <w:t>по уходу за ребенком до достижения им возраста трех лет.</w:t>
      </w:r>
    </w:p>
    <w:p w:rsidR="002262BE" w:rsidRPr="006956B7" w:rsidRDefault="002262BE" w:rsidP="002262BE">
      <w:pPr>
        <w:pStyle w:val="3"/>
        <w:ind w:firstLine="709"/>
        <w:contextualSpacing/>
      </w:pPr>
      <w:r w:rsidRPr="006956B7">
        <w:t xml:space="preserve">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 </w:t>
      </w:r>
    </w:p>
    <w:p w:rsidR="002262BE" w:rsidRPr="006956B7" w:rsidRDefault="002262BE" w:rsidP="002262BE">
      <w:pPr>
        <w:pStyle w:val="3"/>
        <w:ind w:firstLine="709"/>
        <w:contextualSpacing/>
      </w:pPr>
      <w:r w:rsidRPr="006956B7">
        <w:t>- за стаж педагогической и научной работы:</w:t>
      </w:r>
    </w:p>
    <w:p w:rsidR="002262BE" w:rsidRPr="006956B7" w:rsidRDefault="00C35CBC" w:rsidP="002262BE">
      <w:pPr>
        <w:pStyle w:val="3"/>
        <w:ind w:firstLine="709"/>
        <w:contextualSpacing/>
      </w:pPr>
      <w:r w:rsidRPr="006956B7">
        <w:t>о</w:t>
      </w:r>
      <w:r w:rsidR="002262BE" w:rsidRPr="006956B7">
        <w:t>т 1 года до 5лет -10%;</w:t>
      </w:r>
    </w:p>
    <w:p w:rsidR="002262BE" w:rsidRPr="006956B7" w:rsidRDefault="00C35CBC" w:rsidP="002262BE">
      <w:pPr>
        <w:pStyle w:val="3"/>
        <w:ind w:firstLine="709"/>
        <w:contextualSpacing/>
      </w:pPr>
      <w:r w:rsidRPr="006956B7">
        <w:t>о</w:t>
      </w:r>
      <w:r w:rsidR="002262BE" w:rsidRPr="006956B7">
        <w:t>т 5 до 10 лет -15%</w:t>
      </w:r>
      <w:r w:rsidRPr="006956B7">
        <w:t>;</w:t>
      </w:r>
    </w:p>
    <w:p w:rsidR="002262BE" w:rsidRPr="006956B7" w:rsidRDefault="00C35CBC" w:rsidP="002262BE">
      <w:pPr>
        <w:pStyle w:val="3"/>
        <w:ind w:firstLine="709"/>
        <w:contextualSpacing/>
      </w:pPr>
      <w:r w:rsidRPr="006956B7">
        <w:t>о</w:t>
      </w:r>
      <w:r w:rsidR="002262BE" w:rsidRPr="006956B7">
        <w:t>т 10лет до 15 лет – 20%</w:t>
      </w:r>
      <w:r w:rsidRPr="006956B7">
        <w:t>;</w:t>
      </w:r>
    </w:p>
    <w:p w:rsidR="002262BE" w:rsidRPr="006956B7" w:rsidRDefault="00C35CBC" w:rsidP="002262BE">
      <w:pPr>
        <w:pStyle w:val="3"/>
        <w:ind w:firstLine="709"/>
        <w:contextualSpacing/>
      </w:pPr>
      <w:r w:rsidRPr="006956B7">
        <w:t>с</w:t>
      </w:r>
      <w:r w:rsidR="002262BE" w:rsidRPr="006956B7">
        <w:t>выше 15 лет – 30%.</w:t>
      </w:r>
    </w:p>
    <w:p w:rsidR="002262BE" w:rsidRPr="006956B7" w:rsidRDefault="002262BE" w:rsidP="002262BE">
      <w:pPr>
        <w:pStyle w:val="3"/>
        <w:ind w:firstLine="709"/>
        <w:contextualSpacing/>
      </w:pPr>
      <w:r w:rsidRPr="006956B7">
        <w:lastRenderedPageBreak/>
        <w:t xml:space="preserve">- </w:t>
      </w:r>
      <w:r w:rsidRPr="006956B7">
        <w:rPr>
          <w:bCs/>
        </w:rPr>
        <w:t>выплата за наличие почетного звания или отраслевого нагрудного знака</w:t>
      </w:r>
      <w:r w:rsidRPr="006956B7">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2262BE" w:rsidRPr="006956B7" w:rsidRDefault="002262BE" w:rsidP="002262BE">
      <w:pPr>
        <w:pStyle w:val="3"/>
        <w:ind w:firstLine="709"/>
        <w:contextualSpacing/>
      </w:pPr>
      <w:r w:rsidRPr="006956B7">
        <w:t>При наличии у работника нескольких отраслевых наград доплата устанавливается единожды.</w:t>
      </w:r>
    </w:p>
    <w:p w:rsidR="002262BE" w:rsidRPr="006956B7" w:rsidRDefault="002262BE" w:rsidP="002262BE">
      <w:pPr>
        <w:pStyle w:val="3"/>
        <w:ind w:firstLine="709"/>
        <w:contextualSpacing/>
      </w:pPr>
      <w:r w:rsidRPr="006956B7">
        <w:t>5.17.</w:t>
      </w:r>
      <w:r w:rsidRPr="006956B7">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2262BE" w:rsidRPr="006956B7" w:rsidRDefault="002262BE" w:rsidP="002262BE">
      <w:pPr>
        <w:pStyle w:val="3"/>
        <w:ind w:firstLine="709"/>
        <w:contextualSpacing/>
      </w:pPr>
      <w:r w:rsidRPr="006956B7">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2262BE" w:rsidRPr="006956B7" w:rsidRDefault="002262BE" w:rsidP="002262BE">
      <w:pPr>
        <w:pStyle w:val="3"/>
        <w:ind w:firstLine="709"/>
        <w:contextualSpacing/>
      </w:pPr>
      <w:r w:rsidRPr="006956B7">
        <w:t>5.18.</w:t>
      </w:r>
      <w:r w:rsidRPr="006956B7">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2262BE" w:rsidRPr="006956B7" w:rsidRDefault="002262BE" w:rsidP="002262BE">
      <w:pPr>
        <w:pStyle w:val="3"/>
        <w:contextualSpacing/>
        <w:rPr>
          <w:b/>
          <w:bCs/>
        </w:rPr>
      </w:pPr>
    </w:p>
    <w:p w:rsidR="002262BE" w:rsidRPr="006956B7" w:rsidRDefault="002262BE" w:rsidP="002262BE">
      <w:pPr>
        <w:pStyle w:val="3"/>
        <w:ind w:firstLine="709"/>
        <w:contextualSpacing/>
        <w:jc w:val="center"/>
        <w:rPr>
          <w:b/>
          <w:bCs/>
        </w:rPr>
      </w:pPr>
      <w:r w:rsidRPr="006956B7">
        <w:rPr>
          <w:b/>
          <w:bCs/>
        </w:rPr>
        <w:t>6.</w:t>
      </w:r>
      <w:r w:rsidRPr="006956B7">
        <w:rPr>
          <w:b/>
          <w:bCs/>
        </w:rPr>
        <w:tab/>
        <w:t>Социальные выплаты и гарантии</w:t>
      </w:r>
    </w:p>
    <w:p w:rsidR="002262BE" w:rsidRPr="006956B7" w:rsidRDefault="002262BE" w:rsidP="002262BE">
      <w:pPr>
        <w:pStyle w:val="3"/>
        <w:ind w:firstLine="709"/>
        <w:contextualSpacing/>
      </w:pPr>
      <w:r w:rsidRPr="006956B7">
        <w:t>6.1.</w:t>
      </w:r>
      <w:r w:rsidRPr="006956B7">
        <w:tab/>
        <w:t>Из фонда оплаты труда сотрудникам могут быть оказаны социальные выплаты. К социальным выплатам относятся:</w:t>
      </w:r>
    </w:p>
    <w:p w:rsidR="002262BE" w:rsidRPr="006956B7" w:rsidRDefault="002262BE" w:rsidP="002262BE">
      <w:pPr>
        <w:pStyle w:val="3"/>
        <w:ind w:firstLine="709"/>
        <w:contextualSpacing/>
      </w:pPr>
      <w:r w:rsidRPr="006956B7">
        <w:t>-</w:t>
      </w:r>
      <w:r w:rsidRPr="006956B7">
        <w:tab/>
        <w:t>возмещение расходов при использовании личного имущества работников;</w:t>
      </w:r>
    </w:p>
    <w:p w:rsidR="002262BE" w:rsidRPr="006956B7" w:rsidRDefault="002262BE" w:rsidP="002262BE">
      <w:pPr>
        <w:pStyle w:val="3"/>
        <w:ind w:firstLine="709"/>
        <w:contextualSpacing/>
      </w:pPr>
      <w:r w:rsidRPr="006956B7">
        <w:t>-</w:t>
      </w:r>
      <w:r w:rsidRPr="006956B7">
        <w:tab/>
        <w:t>выходное пособие при ликвидации учреждения, сокращении штата;</w:t>
      </w:r>
    </w:p>
    <w:p w:rsidR="002262BE" w:rsidRPr="006956B7" w:rsidRDefault="002262BE" w:rsidP="002262BE">
      <w:pPr>
        <w:pStyle w:val="3"/>
        <w:ind w:firstLine="709"/>
        <w:contextualSpacing/>
      </w:pPr>
      <w:r w:rsidRPr="006956B7">
        <w:t>-</w:t>
      </w:r>
      <w:r w:rsidRPr="006956B7">
        <w:tab/>
        <w:t>выходное пособие в размере двухнедельного среднего заработка;</w:t>
      </w:r>
    </w:p>
    <w:p w:rsidR="002262BE" w:rsidRPr="006956B7" w:rsidRDefault="002262BE" w:rsidP="002262BE">
      <w:pPr>
        <w:pStyle w:val="3"/>
        <w:ind w:firstLine="709"/>
        <w:contextualSpacing/>
      </w:pPr>
      <w:r w:rsidRPr="006956B7">
        <w:t>-</w:t>
      </w:r>
      <w:r w:rsidRPr="006956B7">
        <w:tab/>
        <w:t>денежная компенсация за задержку выплаты заработной платы и иных выплат работникам;</w:t>
      </w:r>
    </w:p>
    <w:p w:rsidR="002262BE" w:rsidRPr="006956B7" w:rsidRDefault="002262BE" w:rsidP="002262BE">
      <w:pPr>
        <w:pStyle w:val="3"/>
        <w:ind w:firstLine="709"/>
        <w:contextualSpacing/>
      </w:pPr>
      <w:r w:rsidRPr="006956B7">
        <w:t>-</w:t>
      </w:r>
      <w:r w:rsidRPr="006956B7">
        <w:tab/>
        <w:t>денежная компенсация за неиспользованный отпуск;</w:t>
      </w:r>
    </w:p>
    <w:p w:rsidR="002262BE" w:rsidRPr="006956B7" w:rsidRDefault="002262BE" w:rsidP="002262BE">
      <w:pPr>
        <w:pStyle w:val="3"/>
        <w:ind w:firstLine="709"/>
        <w:contextualSpacing/>
      </w:pPr>
      <w:r w:rsidRPr="006956B7">
        <w:t>-</w:t>
      </w:r>
      <w:r w:rsidRPr="006956B7">
        <w:tab/>
        <w:t>материальная помощь работникам.</w:t>
      </w:r>
    </w:p>
    <w:p w:rsidR="002262BE" w:rsidRPr="006956B7" w:rsidRDefault="002262BE" w:rsidP="002262BE">
      <w:pPr>
        <w:pStyle w:val="3"/>
        <w:ind w:firstLine="709"/>
        <w:contextualSpacing/>
      </w:pPr>
      <w:r w:rsidRPr="006956B7">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2262BE" w:rsidRPr="006956B7" w:rsidRDefault="002262BE" w:rsidP="002262BE">
      <w:pPr>
        <w:pStyle w:val="3"/>
        <w:ind w:firstLine="709"/>
        <w:contextualSpacing/>
      </w:pPr>
      <w:r w:rsidRPr="006956B7">
        <w:t>-</w:t>
      </w:r>
      <w:r w:rsidRPr="006956B7">
        <w:tab/>
        <w:t>смерть мужа, жены, сына, дочери, отца, матери, брата, сестры;</w:t>
      </w:r>
    </w:p>
    <w:p w:rsidR="002262BE" w:rsidRPr="006956B7" w:rsidRDefault="002262BE" w:rsidP="002262BE">
      <w:pPr>
        <w:pStyle w:val="3"/>
        <w:ind w:firstLine="709"/>
        <w:contextualSpacing/>
      </w:pPr>
      <w:r w:rsidRPr="006956B7">
        <w:t>-</w:t>
      </w:r>
      <w:r w:rsidRPr="006956B7">
        <w:tab/>
        <w:t>причинение значительного ущерба жилищу сотрудника вследствие пожара и иных чрезвычайных ситуаций;</w:t>
      </w:r>
    </w:p>
    <w:p w:rsidR="002262BE" w:rsidRPr="006956B7" w:rsidRDefault="002262BE" w:rsidP="002262BE">
      <w:pPr>
        <w:pStyle w:val="3"/>
        <w:ind w:firstLine="709"/>
        <w:contextualSpacing/>
      </w:pPr>
      <w:r w:rsidRPr="006956B7">
        <w:t>-</w:t>
      </w:r>
      <w:r w:rsidRPr="006956B7">
        <w:tab/>
        <w:t>получение увечья, иное причинение вреда здоровью сотрудника.</w:t>
      </w:r>
    </w:p>
    <w:p w:rsidR="002262BE" w:rsidRPr="006956B7" w:rsidRDefault="002262BE" w:rsidP="002262BE">
      <w:pPr>
        <w:pStyle w:val="3"/>
        <w:ind w:firstLine="709"/>
        <w:contextualSpacing/>
      </w:pPr>
      <w:r w:rsidRPr="006956B7">
        <w:t>Работодатель может признать чрезвычайными иные обстоятельства.</w:t>
      </w:r>
    </w:p>
    <w:p w:rsidR="002262BE" w:rsidRPr="006956B7" w:rsidRDefault="002262BE" w:rsidP="002262BE">
      <w:pPr>
        <w:pStyle w:val="3"/>
        <w:ind w:firstLine="709"/>
        <w:contextualSpacing/>
      </w:pPr>
      <w:r w:rsidRPr="006956B7">
        <w:t xml:space="preserve">Размеры индивидуальных выплат материальной помощи или поощрения определяется руководителем по согласованию с профсоюзным комитетом в </w:t>
      </w:r>
      <w:r w:rsidRPr="006956B7">
        <w:lastRenderedPageBreak/>
        <w:t>зависимости от размеров фонда экономии заработной платы, сформированного на соответствующий период.</w:t>
      </w:r>
    </w:p>
    <w:p w:rsidR="002262BE" w:rsidRPr="006956B7" w:rsidRDefault="002262BE" w:rsidP="002262BE">
      <w:pPr>
        <w:pStyle w:val="3"/>
        <w:ind w:firstLine="709"/>
        <w:contextualSpacing/>
      </w:pPr>
      <w:r w:rsidRPr="006956B7">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2262BE" w:rsidRPr="006956B7" w:rsidRDefault="002262BE" w:rsidP="002262BE">
      <w:pPr>
        <w:pStyle w:val="3"/>
        <w:ind w:firstLine="709"/>
        <w:contextualSpacing/>
      </w:pPr>
      <w:r w:rsidRPr="006956B7">
        <w:t>6.2.</w:t>
      </w:r>
      <w:r w:rsidRPr="006956B7">
        <w:tab/>
        <w:t>Из фонда оплаты труда сотрудникам осуществляются гарантированные выплаты. К ним относятся следующие выплаты:</w:t>
      </w:r>
    </w:p>
    <w:p w:rsidR="002262BE" w:rsidRPr="006956B7" w:rsidRDefault="002262BE" w:rsidP="002262BE">
      <w:pPr>
        <w:pStyle w:val="3"/>
        <w:ind w:firstLine="709"/>
        <w:contextualSpacing/>
      </w:pPr>
      <w:r w:rsidRPr="006956B7">
        <w:t>-</w:t>
      </w:r>
      <w:r w:rsidRPr="006956B7">
        <w:tab/>
        <w:t>оплата дополнительных выходных дней работникам, имеющим детей-инвалидов (4 дня);</w:t>
      </w:r>
    </w:p>
    <w:p w:rsidR="002262BE" w:rsidRPr="006956B7" w:rsidRDefault="002262BE" w:rsidP="002262BE">
      <w:pPr>
        <w:pStyle w:val="3"/>
        <w:ind w:firstLine="709"/>
        <w:contextualSpacing/>
      </w:pPr>
      <w:r w:rsidRPr="006956B7">
        <w:t>-</w:t>
      </w:r>
      <w:r w:rsidRPr="006956B7">
        <w:tab/>
        <w:t>пособие на погребении;</w:t>
      </w:r>
    </w:p>
    <w:p w:rsidR="002262BE" w:rsidRPr="006956B7" w:rsidRDefault="002262BE" w:rsidP="002262BE">
      <w:pPr>
        <w:pStyle w:val="3"/>
        <w:ind w:firstLine="709"/>
        <w:contextualSpacing/>
      </w:pPr>
      <w:r w:rsidRPr="006956B7">
        <w:t>-</w:t>
      </w:r>
      <w:r w:rsidRPr="006956B7">
        <w:tab/>
        <w:t>пособие по временной нетрудоспособности (первые 3 дня);</w:t>
      </w:r>
    </w:p>
    <w:p w:rsidR="002262BE" w:rsidRPr="006956B7" w:rsidRDefault="002262BE" w:rsidP="002262BE">
      <w:pPr>
        <w:pStyle w:val="3"/>
        <w:ind w:firstLine="709"/>
        <w:contextualSpacing/>
      </w:pPr>
      <w:r w:rsidRPr="006956B7">
        <w:t>-</w:t>
      </w:r>
      <w:r w:rsidRPr="006956B7">
        <w:tab/>
        <w:t>средний заработок за дни сдачи донорами крови и ее компонентов;</w:t>
      </w:r>
    </w:p>
    <w:p w:rsidR="002262BE" w:rsidRPr="006956B7" w:rsidRDefault="002262BE" w:rsidP="002262BE">
      <w:pPr>
        <w:pStyle w:val="3"/>
        <w:ind w:firstLine="709"/>
        <w:contextualSpacing/>
      </w:pPr>
      <w:r w:rsidRPr="006956B7">
        <w:t>-</w:t>
      </w:r>
      <w:r w:rsidRPr="006956B7">
        <w:tab/>
        <w:t>средний заработок при предоставлении ежегодного оплачиваемого отпуска;</w:t>
      </w:r>
    </w:p>
    <w:p w:rsidR="002262BE" w:rsidRPr="006956B7" w:rsidRDefault="002262BE" w:rsidP="002262BE">
      <w:pPr>
        <w:pStyle w:val="3"/>
        <w:ind w:firstLine="709"/>
        <w:contextualSpacing/>
      </w:pPr>
      <w:r w:rsidRPr="006956B7">
        <w:t>-</w:t>
      </w:r>
      <w:r w:rsidRPr="006956B7">
        <w:tab/>
        <w:t>средний заработок при предоставлении учебного и дополнительного отпусков.</w:t>
      </w:r>
    </w:p>
    <w:p w:rsidR="002262BE" w:rsidRPr="006956B7" w:rsidRDefault="002262BE" w:rsidP="002262BE">
      <w:pPr>
        <w:pStyle w:val="3"/>
        <w:ind w:firstLine="709"/>
        <w:contextualSpacing/>
      </w:pPr>
    </w:p>
    <w:p w:rsidR="002262BE" w:rsidRPr="006956B7" w:rsidRDefault="002262BE" w:rsidP="002262BE">
      <w:pPr>
        <w:pStyle w:val="3"/>
        <w:ind w:firstLine="709"/>
        <w:contextualSpacing/>
        <w:jc w:val="center"/>
        <w:rPr>
          <w:b/>
          <w:bCs/>
        </w:rPr>
      </w:pPr>
      <w:r w:rsidRPr="006956B7">
        <w:rPr>
          <w:b/>
          <w:bCs/>
        </w:rPr>
        <w:t>7.</w:t>
      </w:r>
      <w:r w:rsidRPr="006956B7">
        <w:rPr>
          <w:b/>
          <w:bCs/>
        </w:rPr>
        <w:tab/>
        <w:t>Оплата труда работников, занятых оказанием платных услуг.</w:t>
      </w:r>
    </w:p>
    <w:p w:rsidR="002262BE" w:rsidRPr="006956B7" w:rsidRDefault="002262BE" w:rsidP="002262BE">
      <w:pPr>
        <w:pStyle w:val="3"/>
        <w:ind w:firstLine="709"/>
        <w:contextualSpacing/>
      </w:pPr>
      <w:r w:rsidRPr="006956B7">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2262BE" w:rsidRPr="006956B7" w:rsidRDefault="002262BE" w:rsidP="002262BE">
      <w:pPr>
        <w:pStyle w:val="3"/>
        <w:ind w:firstLine="709"/>
        <w:contextualSpacing/>
      </w:pPr>
      <w:r w:rsidRPr="006956B7">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2262BE" w:rsidRPr="006956B7" w:rsidRDefault="002262BE" w:rsidP="002262BE">
      <w:pPr>
        <w:pStyle w:val="3"/>
        <w:ind w:firstLine="709"/>
        <w:contextualSpacing/>
      </w:pPr>
      <w:r w:rsidRPr="006956B7">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2262BE" w:rsidRPr="006956B7" w:rsidRDefault="002262BE" w:rsidP="002262BE">
      <w:pPr>
        <w:pStyle w:val="3"/>
        <w:ind w:firstLine="709"/>
        <w:contextualSpacing/>
      </w:pPr>
      <w:r w:rsidRPr="006956B7">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2262BE" w:rsidRPr="006956B7" w:rsidRDefault="002262BE" w:rsidP="002262BE">
      <w:pPr>
        <w:pStyle w:val="3"/>
        <w:ind w:firstLine="709"/>
        <w:contextualSpacing/>
      </w:pPr>
      <w:r w:rsidRPr="006956B7">
        <w:lastRenderedPageBreak/>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2262BE" w:rsidRPr="006956B7" w:rsidRDefault="002262BE" w:rsidP="002262BE">
      <w:pPr>
        <w:pStyle w:val="3"/>
        <w:ind w:firstLine="709"/>
        <w:contextualSpacing/>
      </w:pPr>
    </w:p>
    <w:p w:rsidR="002262BE" w:rsidRPr="006956B7" w:rsidRDefault="002262BE" w:rsidP="002262BE">
      <w:pPr>
        <w:pStyle w:val="3"/>
        <w:ind w:firstLine="709"/>
        <w:contextualSpacing/>
        <w:jc w:val="center"/>
        <w:rPr>
          <w:b/>
          <w:bCs/>
        </w:rPr>
      </w:pPr>
      <w:r w:rsidRPr="006956B7">
        <w:rPr>
          <w:b/>
          <w:bCs/>
        </w:rPr>
        <w:t>8.</w:t>
      </w:r>
      <w:r w:rsidRPr="006956B7">
        <w:rPr>
          <w:b/>
          <w:bCs/>
        </w:rPr>
        <w:tab/>
        <w:t>Начисления и выплата заработной платы.</w:t>
      </w:r>
    </w:p>
    <w:p w:rsidR="002262BE" w:rsidRPr="006956B7" w:rsidRDefault="002262BE" w:rsidP="002262BE">
      <w:pPr>
        <w:pStyle w:val="3"/>
        <w:ind w:firstLine="709"/>
        <w:contextualSpacing/>
      </w:pPr>
      <w:r w:rsidRPr="006956B7">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2262BE" w:rsidRPr="006956B7" w:rsidRDefault="002262BE" w:rsidP="002262BE">
      <w:pPr>
        <w:pStyle w:val="3"/>
        <w:ind w:firstLine="709"/>
        <w:contextualSpacing/>
      </w:pPr>
      <w:r w:rsidRPr="006956B7">
        <w:t>Табели учета рабочего времени заполняют и подписывают назначенные приказом руководителя ответственные за ведение табеля лица.</w:t>
      </w:r>
    </w:p>
    <w:p w:rsidR="002262BE" w:rsidRPr="006956B7" w:rsidRDefault="002262BE" w:rsidP="002262BE">
      <w:pPr>
        <w:pStyle w:val="3"/>
        <w:ind w:firstLine="709"/>
        <w:contextualSpacing/>
      </w:pPr>
      <w:r w:rsidRPr="006956B7">
        <w:t>Сотрудникам, проработавшим неполный рабочий период, заработная плата начисляется за фактически отработанное время.</w:t>
      </w:r>
    </w:p>
    <w:p w:rsidR="002262BE" w:rsidRPr="006956B7" w:rsidRDefault="002262BE" w:rsidP="002262BE">
      <w:pPr>
        <w:pStyle w:val="3"/>
        <w:ind w:firstLine="709"/>
        <w:contextualSpacing/>
      </w:pPr>
      <w:r w:rsidRPr="006956B7">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2262BE" w:rsidRPr="006956B7" w:rsidRDefault="002262BE" w:rsidP="002262BE">
      <w:pPr>
        <w:pStyle w:val="3"/>
        <w:ind w:firstLine="709"/>
        <w:contextualSpacing/>
      </w:pPr>
      <w:r w:rsidRPr="006956B7">
        <w:t>Заработная плата перечисляется на указанный сотрудникам счет в банке, на условиях, предусмотренных трудовым договором.</w:t>
      </w:r>
    </w:p>
    <w:p w:rsidR="002262BE" w:rsidRPr="006956B7" w:rsidRDefault="002262BE" w:rsidP="002262BE">
      <w:pPr>
        <w:pStyle w:val="3"/>
        <w:ind w:firstLine="709"/>
        <w:contextualSpacing/>
      </w:pPr>
      <w:r w:rsidRPr="006956B7">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C35CBC" w:rsidRPr="006956B7" w:rsidRDefault="002262BE" w:rsidP="002262BE">
      <w:pPr>
        <w:pStyle w:val="3"/>
        <w:ind w:firstLine="709"/>
        <w:contextualSpacing/>
      </w:pPr>
      <w:r w:rsidRPr="006956B7">
        <w:t xml:space="preserve">Выплата заработной платы за текущий месяц производятся два раза в месяц: </w:t>
      </w:r>
      <w:r w:rsidR="00C35CBC" w:rsidRPr="006956B7">
        <w:t xml:space="preserve">20-е число текущего месяца и 5-е числа следующего месяца. </w:t>
      </w:r>
    </w:p>
    <w:p w:rsidR="002262BE" w:rsidRPr="006956B7" w:rsidRDefault="002262BE" w:rsidP="002262BE">
      <w:pPr>
        <w:pStyle w:val="3"/>
        <w:ind w:firstLine="709"/>
        <w:contextualSpacing/>
      </w:pPr>
      <w:r w:rsidRPr="006956B7">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2262BE" w:rsidRPr="006956B7" w:rsidRDefault="002262BE" w:rsidP="002262BE">
      <w:pPr>
        <w:pStyle w:val="3"/>
        <w:ind w:firstLine="709"/>
        <w:contextualSpacing/>
      </w:pPr>
      <w:r w:rsidRPr="006956B7">
        <w:t>При совпадении дня выплаты с выходными или нерабочим праздничным днем выплата заработной платы производится накануне этого дня.</w:t>
      </w:r>
    </w:p>
    <w:p w:rsidR="002262BE" w:rsidRPr="006956B7" w:rsidRDefault="002262BE" w:rsidP="002262BE">
      <w:pPr>
        <w:pStyle w:val="3"/>
        <w:ind w:firstLine="709"/>
        <w:contextualSpacing/>
      </w:pPr>
      <w:r w:rsidRPr="006956B7">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2262BE" w:rsidRPr="006956B7" w:rsidRDefault="002262BE" w:rsidP="002262BE">
      <w:pPr>
        <w:pStyle w:val="3"/>
        <w:ind w:firstLine="709"/>
        <w:contextualSpacing/>
      </w:pPr>
      <w:r w:rsidRPr="006956B7">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2262BE" w:rsidRPr="006956B7" w:rsidRDefault="002262BE" w:rsidP="002262BE">
      <w:pPr>
        <w:pStyle w:val="3"/>
        <w:ind w:firstLine="709"/>
        <w:contextualSpacing/>
      </w:pPr>
      <w:r w:rsidRPr="006956B7">
        <w:t>Оплата отпуска сотрудника производится не позднее, чем за три дня до его начала.</w:t>
      </w:r>
    </w:p>
    <w:p w:rsidR="002262BE" w:rsidRPr="006956B7" w:rsidRDefault="002262BE" w:rsidP="002262BE">
      <w:pPr>
        <w:pStyle w:val="3"/>
        <w:ind w:firstLine="709"/>
        <w:contextualSpacing/>
      </w:pPr>
      <w:r w:rsidRPr="006956B7">
        <w:lastRenderedPageBreak/>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2262BE" w:rsidRPr="006956B7" w:rsidRDefault="002262BE" w:rsidP="002262BE">
      <w:pPr>
        <w:pStyle w:val="3"/>
        <w:ind w:firstLine="709"/>
        <w:contextualSpacing/>
      </w:pPr>
      <w:r w:rsidRPr="006956B7">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2262BE" w:rsidRPr="006956B7" w:rsidRDefault="002262BE" w:rsidP="002262BE">
      <w:pPr>
        <w:pStyle w:val="3"/>
        <w:ind w:firstLine="709"/>
        <w:contextualSpacing/>
      </w:pPr>
    </w:p>
    <w:p w:rsidR="002262BE" w:rsidRPr="006956B7" w:rsidRDefault="002262BE" w:rsidP="002262BE">
      <w:pPr>
        <w:pStyle w:val="3"/>
        <w:ind w:firstLine="709"/>
        <w:contextualSpacing/>
        <w:jc w:val="center"/>
        <w:rPr>
          <w:b/>
          <w:bCs/>
        </w:rPr>
      </w:pPr>
      <w:r w:rsidRPr="006956B7">
        <w:rPr>
          <w:b/>
          <w:bCs/>
        </w:rPr>
        <w:t>9.</w:t>
      </w:r>
      <w:r w:rsidRPr="006956B7">
        <w:rPr>
          <w:b/>
          <w:bCs/>
        </w:rPr>
        <w:tab/>
        <w:t>Заключительные положения</w:t>
      </w:r>
    </w:p>
    <w:p w:rsidR="002262BE" w:rsidRPr="006956B7" w:rsidRDefault="002262BE" w:rsidP="002262BE">
      <w:pPr>
        <w:pStyle w:val="3"/>
        <w:ind w:firstLine="709"/>
        <w:contextualSpacing/>
      </w:pPr>
      <w:r w:rsidRPr="006956B7">
        <w:t>9.1.</w:t>
      </w:r>
      <w:r w:rsidRPr="006956B7">
        <w:tab/>
        <w:t>Настоящее Положение вступает в силу с 16.06.2023 и действует до принятия нового Положения.</w:t>
      </w:r>
    </w:p>
    <w:p w:rsidR="002262BE" w:rsidRPr="006956B7" w:rsidRDefault="002262BE" w:rsidP="002262BE">
      <w:pPr>
        <w:pStyle w:val="afb"/>
        <w:ind w:left="0" w:firstLine="709"/>
        <w:jc w:val="both"/>
        <w:rPr>
          <w:sz w:val="28"/>
          <w:szCs w:val="32"/>
        </w:rPr>
      </w:pPr>
      <w:r w:rsidRPr="006956B7">
        <w:rPr>
          <w:sz w:val="28"/>
          <w:szCs w:val="28"/>
        </w:rPr>
        <w:t>9.2.</w:t>
      </w:r>
      <w:r w:rsidRPr="006956B7">
        <w:rPr>
          <w:sz w:val="28"/>
          <w:szCs w:val="28"/>
        </w:rPr>
        <w:tab/>
        <w:t>В случае изменения действующего законодательства вносятся дополнения в настоящее Положение.</w:t>
      </w:r>
    </w:p>
    <w:p w:rsidR="002262BE" w:rsidRPr="006956B7" w:rsidRDefault="002262BE" w:rsidP="002262BE">
      <w:pPr>
        <w:pStyle w:val="afb"/>
        <w:ind w:left="2124"/>
        <w:jc w:val="right"/>
        <w:rPr>
          <w:szCs w:val="28"/>
        </w:rPr>
        <w:sectPr w:rsidR="002262BE" w:rsidRPr="006956B7" w:rsidSect="008F0407">
          <w:pgSz w:w="11906" w:h="16838"/>
          <w:pgMar w:top="1135" w:right="1134" w:bottom="1276" w:left="1134" w:header="709" w:footer="709" w:gutter="0"/>
          <w:cols w:space="708"/>
          <w:titlePg/>
          <w:docGrid w:linePitch="360"/>
        </w:sectPr>
      </w:pPr>
    </w:p>
    <w:p w:rsidR="002262BE" w:rsidRPr="006956B7" w:rsidRDefault="002262BE" w:rsidP="002262BE">
      <w:pPr>
        <w:ind w:firstLine="709"/>
        <w:jc w:val="right"/>
        <w:rPr>
          <w:i/>
          <w:iCs/>
          <w:sz w:val="28"/>
          <w:szCs w:val="28"/>
        </w:rPr>
      </w:pPr>
      <w:r w:rsidRPr="006956B7">
        <w:rPr>
          <w:i/>
          <w:iCs/>
          <w:sz w:val="28"/>
          <w:szCs w:val="28"/>
        </w:rPr>
        <w:lastRenderedPageBreak/>
        <w:t>Приложение № 5</w:t>
      </w:r>
    </w:p>
    <w:p w:rsidR="002262BE" w:rsidRPr="006956B7" w:rsidRDefault="002262BE" w:rsidP="002262BE">
      <w:pPr>
        <w:ind w:firstLine="709"/>
        <w:jc w:val="center"/>
        <w:rPr>
          <w:sz w:val="28"/>
          <w:szCs w:val="28"/>
        </w:rPr>
      </w:pPr>
    </w:p>
    <w:p w:rsidR="002262BE" w:rsidRPr="006956B7" w:rsidRDefault="002262BE" w:rsidP="002262BE">
      <w:pPr>
        <w:ind w:firstLine="709"/>
        <w:jc w:val="center"/>
        <w:rPr>
          <w:sz w:val="28"/>
          <w:szCs w:val="28"/>
        </w:rPr>
      </w:pPr>
      <w:r w:rsidRPr="006956B7">
        <w:rPr>
          <w:sz w:val="28"/>
          <w:szCs w:val="28"/>
        </w:rPr>
        <w:t>ПРИКАЗ</w:t>
      </w:r>
    </w:p>
    <w:p w:rsidR="002262BE" w:rsidRPr="006956B7" w:rsidRDefault="002262BE" w:rsidP="002262BE">
      <w:pPr>
        <w:ind w:firstLine="709"/>
        <w:jc w:val="center"/>
        <w:rPr>
          <w:sz w:val="28"/>
          <w:szCs w:val="28"/>
        </w:rPr>
      </w:pPr>
    </w:p>
    <w:p w:rsidR="002262BE" w:rsidRPr="006956B7" w:rsidRDefault="002262BE" w:rsidP="002262BE">
      <w:pPr>
        <w:ind w:firstLine="709"/>
        <w:jc w:val="both"/>
        <w:rPr>
          <w:sz w:val="28"/>
          <w:szCs w:val="28"/>
        </w:rPr>
      </w:pPr>
      <w:r w:rsidRPr="006956B7">
        <w:rPr>
          <w:sz w:val="28"/>
          <w:szCs w:val="28"/>
        </w:rPr>
        <w:t>«16» июня 2023г</w:t>
      </w:r>
      <w:r w:rsidR="00777BF6" w:rsidRPr="006956B7">
        <w:rPr>
          <w:sz w:val="28"/>
          <w:szCs w:val="28"/>
        </w:rPr>
        <w:t>.</w:t>
      </w:r>
      <w:r w:rsidRPr="006956B7">
        <w:rPr>
          <w:sz w:val="28"/>
          <w:szCs w:val="28"/>
        </w:rPr>
        <w:tab/>
      </w:r>
      <w:r w:rsidRPr="006956B7">
        <w:rPr>
          <w:sz w:val="28"/>
          <w:szCs w:val="28"/>
        </w:rPr>
        <w:tab/>
      </w:r>
      <w:r w:rsidRPr="006956B7">
        <w:rPr>
          <w:sz w:val="28"/>
          <w:szCs w:val="28"/>
        </w:rPr>
        <w:tab/>
      </w:r>
      <w:r w:rsidRPr="006956B7">
        <w:rPr>
          <w:sz w:val="28"/>
          <w:szCs w:val="28"/>
        </w:rPr>
        <w:tab/>
      </w:r>
      <w:r w:rsidRPr="006956B7">
        <w:rPr>
          <w:sz w:val="28"/>
          <w:szCs w:val="28"/>
        </w:rPr>
        <w:tab/>
        <w:t xml:space="preserve">              </w:t>
      </w:r>
      <w:r w:rsidR="00777BF6" w:rsidRPr="006956B7">
        <w:rPr>
          <w:sz w:val="28"/>
          <w:szCs w:val="28"/>
        </w:rPr>
        <w:t xml:space="preserve">                  </w:t>
      </w:r>
      <w:r w:rsidRPr="006956B7">
        <w:rPr>
          <w:sz w:val="28"/>
          <w:szCs w:val="28"/>
        </w:rPr>
        <w:t>№_____</w:t>
      </w:r>
    </w:p>
    <w:p w:rsidR="002262BE" w:rsidRPr="006956B7" w:rsidRDefault="002262BE" w:rsidP="002262BE">
      <w:pPr>
        <w:rPr>
          <w:sz w:val="28"/>
          <w:szCs w:val="28"/>
        </w:rPr>
      </w:pPr>
    </w:p>
    <w:p w:rsidR="002262BE" w:rsidRPr="006956B7" w:rsidRDefault="002262BE" w:rsidP="002262BE">
      <w:pPr>
        <w:rPr>
          <w:sz w:val="28"/>
          <w:szCs w:val="28"/>
        </w:rPr>
      </w:pPr>
      <w:r w:rsidRPr="006956B7">
        <w:rPr>
          <w:b/>
          <w:bCs/>
          <w:iCs/>
          <w:sz w:val="28"/>
          <w:szCs w:val="28"/>
        </w:rPr>
        <w:t>Об утверждении Положения о премировании работников</w:t>
      </w:r>
      <w:r w:rsidRPr="006956B7">
        <w:rPr>
          <w:b/>
          <w:bCs/>
          <w:i/>
          <w:iCs/>
          <w:sz w:val="28"/>
          <w:szCs w:val="28"/>
        </w:rPr>
        <w:t xml:space="preserve"> </w:t>
      </w:r>
      <w:r w:rsidRPr="006956B7">
        <w:rPr>
          <w:sz w:val="28"/>
          <w:szCs w:val="28"/>
        </w:rPr>
        <w:t xml:space="preserve">ГОСУДАРСТВЕННОГО БЮДЖЕТНОГО ОБЩЕОБРАЗОВАТЕЛЬНОГО УЧРЕЖДЕНИЯ «ДОНЕЦКАЯ СПЕЦИАЛЬНАЯ ШКОЛА-ИНТЕРНАТ №19» </w:t>
      </w:r>
    </w:p>
    <w:p w:rsidR="002262BE" w:rsidRPr="006956B7" w:rsidRDefault="002262BE" w:rsidP="002262BE">
      <w:pPr>
        <w:ind w:firstLine="709"/>
        <w:jc w:val="both"/>
        <w:rPr>
          <w:sz w:val="28"/>
          <w:szCs w:val="28"/>
        </w:rPr>
      </w:pPr>
      <w:r w:rsidRPr="006956B7">
        <w:rPr>
          <w:sz w:val="28"/>
          <w:szCs w:val="28"/>
        </w:rPr>
        <w:t>В соответствии с Положением об оплате труда работников ГОСУДАРСТВЕННОГО БЮДЖЕТНОГО ОБЩЕОБРАЗОВАТЕЛЬНОГО УЧРЕЖДЕНИЯ «ДОНЕЦКАЯ СПЕЦИАЛЬНАЯ ШКОЛА-ИНТЕРНАТ №19» ПРИКАЗЫВАЮ:</w:t>
      </w:r>
    </w:p>
    <w:p w:rsidR="002262BE" w:rsidRPr="006956B7" w:rsidRDefault="002262BE" w:rsidP="002262BE">
      <w:pPr>
        <w:ind w:firstLine="709"/>
        <w:jc w:val="both"/>
        <w:rPr>
          <w:sz w:val="28"/>
          <w:szCs w:val="28"/>
        </w:rPr>
      </w:pPr>
      <w:r w:rsidRPr="006956B7">
        <w:rPr>
          <w:sz w:val="28"/>
          <w:szCs w:val="28"/>
        </w:rPr>
        <w:t>1.</w:t>
      </w:r>
      <w:r w:rsidRPr="006956B7">
        <w:rPr>
          <w:sz w:val="28"/>
          <w:szCs w:val="28"/>
        </w:rPr>
        <w:tab/>
        <w:t>Утвердить Положение о премировании работников ГОСУДАРСТВЕННОГО БЮДЖЕТНОГО ОБЩЕОБРАЗОВАТЕЛЬНОГО УЧРЕЖДЕНИЯ «ДОНЕЦКАЯ СПЕЦИАЛЬНАЯ ШКОЛА-ИНТЕРНАТ №19» согласно приложению № 6.</w:t>
      </w:r>
    </w:p>
    <w:p w:rsidR="002262BE" w:rsidRPr="006956B7" w:rsidRDefault="002262BE" w:rsidP="002262BE">
      <w:pPr>
        <w:ind w:firstLine="709"/>
        <w:jc w:val="both"/>
        <w:rPr>
          <w:sz w:val="28"/>
          <w:szCs w:val="28"/>
        </w:rPr>
      </w:pPr>
      <w:r w:rsidRPr="006956B7">
        <w:rPr>
          <w:sz w:val="28"/>
          <w:szCs w:val="28"/>
        </w:rPr>
        <w:t>2.</w:t>
      </w:r>
      <w:r w:rsidRPr="006956B7">
        <w:rPr>
          <w:sz w:val="28"/>
          <w:szCs w:val="28"/>
        </w:rPr>
        <w:tab/>
        <w:t>Создать комиссию по установлению премий работников ГОСУДАРСТВЕННОГО БЮДЖЕТНОГО ОБЩЕОБРАЗОВАТЕЛЬНОГО УЧРЕЖДЕНИЯ «ДОНЕЦКАЯ СПЕЦИАЛЬНАЯ ШКОЛА-ИНТЕРНАТ №19» (далее Комиссия).</w:t>
      </w:r>
    </w:p>
    <w:p w:rsidR="002262BE" w:rsidRPr="006956B7" w:rsidRDefault="002262BE" w:rsidP="002262BE">
      <w:pPr>
        <w:ind w:firstLine="709"/>
        <w:jc w:val="both"/>
        <w:rPr>
          <w:sz w:val="28"/>
          <w:szCs w:val="28"/>
        </w:rPr>
      </w:pPr>
      <w:r w:rsidRPr="006956B7">
        <w:rPr>
          <w:sz w:val="28"/>
          <w:szCs w:val="28"/>
        </w:rPr>
        <w:t>3.</w:t>
      </w:r>
      <w:r w:rsidRPr="006956B7">
        <w:rPr>
          <w:sz w:val="28"/>
          <w:szCs w:val="28"/>
        </w:rPr>
        <w:tab/>
        <w:t>Контроль за исполнением настоящего приказа оставляю за собой.</w:t>
      </w:r>
    </w:p>
    <w:p w:rsidR="002262BE" w:rsidRPr="006956B7" w:rsidRDefault="002262BE" w:rsidP="002262BE">
      <w:pPr>
        <w:ind w:firstLine="709"/>
        <w:jc w:val="both"/>
        <w:rPr>
          <w:sz w:val="28"/>
          <w:szCs w:val="28"/>
        </w:rPr>
      </w:pPr>
    </w:p>
    <w:p w:rsidR="002262BE" w:rsidRPr="006956B7" w:rsidRDefault="002262BE" w:rsidP="002262BE">
      <w:pPr>
        <w:ind w:firstLine="709"/>
        <w:jc w:val="both"/>
        <w:rPr>
          <w:sz w:val="28"/>
          <w:szCs w:val="28"/>
        </w:rPr>
      </w:pPr>
    </w:p>
    <w:p w:rsidR="002262BE" w:rsidRPr="006956B7" w:rsidRDefault="002262BE" w:rsidP="002262BE">
      <w:pPr>
        <w:ind w:firstLine="709"/>
        <w:jc w:val="both"/>
        <w:rPr>
          <w:sz w:val="28"/>
          <w:szCs w:val="28"/>
        </w:rPr>
      </w:pPr>
      <w:r w:rsidRPr="006956B7">
        <w:rPr>
          <w:bCs/>
          <w:iCs/>
          <w:sz w:val="28"/>
          <w:szCs w:val="28"/>
        </w:rPr>
        <w:t>Руководитель</w:t>
      </w:r>
      <w:r w:rsidR="00777BF6" w:rsidRPr="006956B7">
        <w:rPr>
          <w:sz w:val="28"/>
          <w:szCs w:val="28"/>
        </w:rPr>
        <w:tab/>
      </w:r>
      <w:r w:rsidR="00777BF6" w:rsidRPr="006956B7">
        <w:rPr>
          <w:sz w:val="28"/>
          <w:szCs w:val="28"/>
        </w:rPr>
        <w:tab/>
      </w:r>
      <w:r w:rsidR="00777BF6" w:rsidRPr="006956B7">
        <w:rPr>
          <w:sz w:val="28"/>
          <w:szCs w:val="28"/>
        </w:rPr>
        <w:tab/>
        <w:t xml:space="preserve">Н.Г. Воронова </w:t>
      </w:r>
      <w:r w:rsidRPr="006956B7">
        <w:rPr>
          <w:sz w:val="28"/>
          <w:szCs w:val="28"/>
        </w:rPr>
        <w:tab/>
      </w:r>
      <w:r w:rsidRPr="006956B7">
        <w:rPr>
          <w:sz w:val="28"/>
          <w:szCs w:val="28"/>
        </w:rPr>
        <w:tab/>
      </w:r>
      <w:r w:rsidR="00777BF6" w:rsidRPr="006956B7">
        <w:rPr>
          <w:sz w:val="28"/>
          <w:szCs w:val="28"/>
        </w:rPr>
        <w:t xml:space="preserve">          </w:t>
      </w:r>
      <w:r w:rsidRPr="006956B7">
        <w:rPr>
          <w:sz w:val="28"/>
          <w:szCs w:val="28"/>
        </w:rPr>
        <w:t>_____________</w:t>
      </w:r>
    </w:p>
    <w:p w:rsidR="002262BE" w:rsidRPr="006956B7" w:rsidRDefault="002262BE" w:rsidP="002262BE">
      <w:pPr>
        <w:pStyle w:val="afb"/>
        <w:ind w:left="2124"/>
        <w:jc w:val="right"/>
        <w:rPr>
          <w:szCs w:val="28"/>
        </w:rPr>
        <w:sectPr w:rsidR="002262BE" w:rsidRPr="006956B7" w:rsidSect="008F0407">
          <w:pgSz w:w="11906" w:h="16838"/>
          <w:pgMar w:top="1135" w:right="1134" w:bottom="1276" w:left="1134" w:header="709" w:footer="709" w:gutter="0"/>
          <w:cols w:space="708"/>
          <w:titlePg/>
          <w:docGrid w:linePitch="360"/>
        </w:sectPr>
      </w:pPr>
    </w:p>
    <w:p w:rsidR="002262BE" w:rsidRPr="006956B7" w:rsidRDefault="002262BE" w:rsidP="002262BE">
      <w:pPr>
        <w:ind w:firstLine="709"/>
        <w:jc w:val="right"/>
        <w:rPr>
          <w:i/>
          <w:iCs/>
          <w:sz w:val="28"/>
          <w:szCs w:val="28"/>
        </w:rPr>
      </w:pPr>
      <w:r w:rsidRPr="006956B7">
        <w:rPr>
          <w:i/>
          <w:iCs/>
          <w:sz w:val="28"/>
          <w:szCs w:val="28"/>
        </w:rPr>
        <w:lastRenderedPageBreak/>
        <w:t>Приложение № 6</w:t>
      </w:r>
    </w:p>
    <w:p w:rsidR="002262BE" w:rsidRPr="006956B7" w:rsidRDefault="002262BE" w:rsidP="002262BE">
      <w:pPr>
        <w:ind w:firstLine="709"/>
        <w:jc w:val="right"/>
        <w:rPr>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960"/>
        <w:gridCol w:w="4265"/>
      </w:tblGrid>
      <w:tr w:rsidR="002262BE" w:rsidRPr="006956B7" w:rsidTr="008F0407">
        <w:tc>
          <w:tcPr>
            <w:tcW w:w="4503" w:type="dxa"/>
          </w:tcPr>
          <w:p w:rsidR="002262BE" w:rsidRPr="006956B7" w:rsidRDefault="002262BE" w:rsidP="008F0407">
            <w:pPr>
              <w:jc w:val="both"/>
              <w:rPr>
                <w:sz w:val="28"/>
                <w:szCs w:val="28"/>
              </w:rPr>
            </w:pPr>
            <w:r w:rsidRPr="006956B7">
              <w:rPr>
                <w:sz w:val="28"/>
                <w:szCs w:val="28"/>
              </w:rPr>
              <w:t>СОГЛАСОВАНО</w:t>
            </w:r>
          </w:p>
          <w:p w:rsidR="002262BE" w:rsidRPr="006956B7" w:rsidRDefault="002262BE" w:rsidP="008F0407">
            <w:pPr>
              <w:jc w:val="both"/>
              <w:rPr>
                <w:sz w:val="28"/>
                <w:szCs w:val="28"/>
              </w:rPr>
            </w:pPr>
            <w:r w:rsidRPr="006956B7">
              <w:rPr>
                <w:sz w:val="28"/>
                <w:szCs w:val="28"/>
              </w:rPr>
              <w:t>Председатель профкома</w:t>
            </w:r>
          </w:p>
          <w:p w:rsidR="002262BE" w:rsidRPr="006956B7" w:rsidRDefault="00777BF6" w:rsidP="008F0407">
            <w:pPr>
              <w:jc w:val="both"/>
              <w:rPr>
                <w:sz w:val="28"/>
                <w:szCs w:val="28"/>
              </w:rPr>
            </w:pPr>
            <w:r w:rsidRPr="006956B7">
              <w:rPr>
                <w:sz w:val="28"/>
                <w:szCs w:val="28"/>
              </w:rPr>
              <w:t>____________</w:t>
            </w:r>
            <w:r w:rsidR="00C35CBC" w:rsidRPr="006956B7">
              <w:rPr>
                <w:sz w:val="28"/>
                <w:szCs w:val="28"/>
              </w:rPr>
              <w:t xml:space="preserve">   </w:t>
            </w:r>
            <w:r w:rsidR="002262BE" w:rsidRPr="006956B7">
              <w:rPr>
                <w:sz w:val="28"/>
                <w:szCs w:val="28"/>
              </w:rPr>
              <w:t>Ю.И.</w:t>
            </w:r>
            <w:r w:rsidR="00C35CBC" w:rsidRPr="006956B7">
              <w:rPr>
                <w:sz w:val="28"/>
                <w:szCs w:val="28"/>
              </w:rPr>
              <w:t xml:space="preserve"> </w:t>
            </w:r>
            <w:r w:rsidR="002262BE" w:rsidRPr="006956B7">
              <w:rPr>
                <w:sz w:val="28"/>
                <w:szCs w:val="28"/>
              </w:rPr>
              <w:t>Дудина</w:t>
            </w:r>
          </w:p>
          <w:p w:rsidR="002262BE" w:rsidRPr="006956B7" w:rsidRDefault="002262BE" w:rsidP="008F0407">
            <w:pPr>
              <w:jc w:val="both"/>
              <w:rPr>
                <w:sz w:val="28"/>
                <w:szCs w:val="28"/>
              </w:rPr>
            </w:pPr>
            <w:r w:rsidRPr="006956B7">
              <w:rPr>
                <w:sz w:val="28"/>
                <w:szCs w:val="28"/>
              </w:rPr>
              <w:t>от «</w:t>
            </w:r>
            <w:r w:rsidR="00C35CBC" w:rsidRPr="006956B7">
              <w:rPr>
                <w:sz w:val="28"/>
                <w:szCs w:val="28"/>
              </w:rPr>
              <w:t>1</w:t>
            </w:r>
            <w:r w:rsidRPr="006956B7">
              <w:rPr>
                <w:sz w:val="28"/>
                <w:szCs w:val="28"/>
              </w:rPr>
              <w:t>6» июня 2023 г.</w:t>
            </w:r>
          </w:p>
          <w:p w:rsidR="002262BE" w:rsidRPr="006956B7" w:rsidRDefault="002262BE" w:rsidP="008F0407">
            <w:pPr>
              <w:jc w:val="both"/>
              <w:rPr>
                <w:sz w:val="28"/>
                <w:szCs w:val="28"/>
              </w:rPr>
            </w:pPr>
          </w:p>
        </w:tc>
        <w:tc>
          <w:tcPr>
            <w:tcW w:w="992" w:type="dxa"/>
          </w:tcPr>
          <w:p w:rsidR="002262BE" w:rsidRPr="006956B7" w:rsidRDefault="002262BE" w:rsidP="008F0407">
            <w:pPr>
              <w:jc w:val="both"/>
              <w:rPr>
                <w:sz w:val="28"/>
                <w:szCs w:val="28"/>
              </w:rPr>
            </w:pPr>
          </w:p>
        </w:tc>
        <w:tc>
          <w:tcPr>
            <w:tcW w:w="4359" w:type="dxa"/>
          </w:tcPr>
          <w:p w:rsidR="002262BE" w:rsidRPr="006956B7" w:rsidRDefault="002262BE" w:rsidP="008F0407">
            <w:pPr>
              <w:jc w:val="both"/>
              <w:rPr>
                <w:sz w:val="28"/>
                <w:szCs w:val="28"/>
              </w:rPr>
            </w:pPr>
            <w:r w:rsidRPr="006956B7">
              <w:rPr>
                <w:sz w:val="28"/>
                <w:szCs w:val="28"/>
              </w:rPr>
              <w:t>УТВЕРЖДЕНО</w:t>
            </w:r>
          </w:p>
          <w:p w:rsidR="002262BE" w:rsidRPr="006956B7" w:rsidRDefault="002262BE" w:rsidP="008F0407">
            <w:pPr>
              <w:jc w:val="both"/>
              <w:rPr>
                <w:sz w:val="28"/>
                <w:szCs w:val="28"/>
              </w:rPr>
            </w:pPr>
            <w:r w:rsidRPr="006956B7">
              <w:rPr>
                <w:sz w:val="28"/>
                <w:szCs w:val="28"/>
              </w:rPr>
              <w:t>приказом от «16» июня 2023г</w:t>
            </w:r>
          </w:p>
        </w:tc>
      </w:tr>
    </w:tbl>
    <w:p w:rsidR="002262BE" w:rsidRPr="006956B7" w:rsidRDefault="002262BE" w:rsidP="002262BE">
      <w:pPr>
        <w:ind w:firstLine="709"/>
        <w:jc w:val="both"/>
        <w:rPr>
          <w:sz w:val="28"/>
          <w:szCs w:val="28"/>
        </w:rPr>
      </w:pPr>
    </w:p>
    <w:p w:rsidR="002262BE" w:rsidRPr="006956B7" w:rsidRDefault="002262BE" w:rsidP="002262BE">
      <w:pPr>
        <w:jc w:val="center"/>
        <w:rPr>
          <w:b/>
          <w:bCs/>
          <w:sz w:val="28"/>
          <w:szCs w:val="28"/>
        </w:rPr>
      </w:pPr>
      <w:r w:rsidRPr="006956B7">
        <w:rPr>
          <w:b/>
          <w:bCs/>
          <w:sz w:val="28"/>
          <w:szCs w:val="28"/>
        </w:rPr>
        <w:t>ПОЛОЖЕНИЕ</w:t>
      </w:r>
    </w:p>
    <w:p w:rsidR="002262BE" w:rsidRPr="006956B7" w:rsidRDefault="002262BE" w:rsidP="002262BE">
      <w:pPr>
        <w:jc w:val="center"/>
        <w:rPr>
          <w:b/>
          <w:bCs/>
          <w:sz w:val="28"/>
          <w:szCs w:val="28"/>
        </w:rPr>
      </w:pPr>
      <w:r w:rsidRPr="006956B7">
        <w:rPr>
          <w:b/>
          <w:bCs/>
          <w:sz w:val="28"/>
          <w:szCs w:val="28"/>
        </w:rPr>
        <w:t xml:space="preserve">о премировании работников </w:t>
      </w:r>
    </w:p>
    <w:p w:rsidR="002262BE" w:rsidRPr="006956B7" w:rsidRDefault="002262BE" w:rsidP="002262BE">
      <w:pPr>
        <w:jc w:val="center"/>
        <w:rPr>
          <w:b/>
          <w:bCs/>
          <w:sz w:val="28"/>
          <w:szCs w:val="28"/>
        </w:rPr>
      </w:pPr>
      <w:r w:rsidRPr="006956B7">
        <w:rPr>
          <w:sz w:val="28"/>
          <w:szCs w:val="28"/>
        </w:rPr>
        <w:t>ГОСУДАРСТВЕННОГО ОБЩЕОБРАЗОВАТЕЛЬНОГО УЧРЕЖДЕНИЯ «ДОНЕЦКАЯ СПЕЦИАЛЬНАЯ ШКОЛА-ИНТЕРНАТ №19»</w:t>
      </w:r>
    </w:p>
    <w:p w:rsidR="002262BE" w:rsidRPr="006956B7" w:rsidRDefault="002262BE" w:rsidP="00C35CBC">
      <w:pPr>
        <w:rPr>
          <w:sz w:val="28"/>
          <w:szCs w:val="28"/>
        </w:rPr>
      </w:pPr>
    </w:p>
    <w:p w:rsidR="002262BE" w:rsidRPr="006956B7" w:rsidRDefault="002262BE" w:rsidP="002262BE">
      <w:pPr>
        <w:jc w:val="center"/>
        <w:rPr>
          <w:b/>
          <w:bCs/>
          <w:sz w:val="28"/>
          <w:szCs w:val="28"/>
        </w:rPr>
      </w:pPr>
      <w:r w:rsidRPr="006956B7">
        <w:rPr>
          <w:b/>
          <w:bCs/>
          <w:sz w:val="28"/>
          <w:szCs w:val="28"/>
        </w:rPr>
        <w:t>1.</w:t>
      </w:r>
      <w:r w:rsidRPr="006956B7">
        <w:rPr>
          <w:b/>
          <w:bCs/>
          <w:sz w:val="28"/>
          <w:szCs w:val="28"/>
        </w:rPr>
        <w:tab/>
        <w:t>Общие положения</w:t>
      </w:r>
    </w:p>
    <w:p w:rsidR="002262BE" w:rsidRPr="006956B7" w:rsidRDefault="002262BE" w:rsidP="002262BE">
      <w:pPr>
        <w:ind w:firstLine="709"/>
        <w:jc w:val="both"/>
        <w:rPr>
          <w:sz w:val="28"/>
          <w:szCs w:val="28"/>
        </w:rPr>
      </w:pPr>
    </w:p>
    <w:p w:rsidR="002262BE" w:rsidRPr="006956B7" w:rsidRDefault="002262BE" w:rsidP="002262BE">
      <w:pPr>
        <w:ind w:firstLine="709"/>
        <w:jc w:val="both"/>
        <w:rPr>
          <w:sz w:val="28"/>
          <w:szCs w:val="28"/>
        </w:rPr>
      </w:pPr>
      <w:r w:rsidRPr="006956B7">
        <w:rPr>
          <w:sz w:val="28"/>
          <w:szCs w:val="28"/>
        </w:rPr>
        <w:t>1.1.</w:t>
      </w:r>
      <w:r w:rsidRPr="006956B7">
        <w:rPr>
          <w:sz w:val="28"/>
          <w:szCs w:val="28"/>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2262BE" w:rsidRPr="006956B7" w:rsidRDefault="002262BE" w:rsidP="002262BE">
      <w:pPr>
        <w:ind w:firstLine="709"/>
        <w:jc w:val="both"/>
        <w:rPr>
          <w:sz w:val="28"/>
          <w:szCs w:val="28"/>
        </w:rPr>
      </w:pPr>
      <w:r w:rsidRPr="006956B7">
        <w:rPr>
          <w:sz w:val="28"/>
          <w:szCs w:val="28"/>
        </w:rPr>
        <w:t>1.2.</w:t>
      </w:r>
      <w:r w:rsidRPr="006956B7">
        <w:rPr>
          <w:sz w:val="28"/>
          <w:szCs w:val="28"/>
        </w:rPr>
        <w:tab/>
        <w:t>Распределение премиального фонда оплаты труда работников образовательного учреждения носит характер социального партнёрства.</w:t>
      </w:r>
    </w:p>
    <w:p w:rsidR="002262BE" w:rsidRPr="006956B7" w:rsidRDefault="002262BE" w:rsidP="002262BE">
      <w:pPr>
        <w:ind w:firstLine="709"/>
        <w:jc w:val="both"/>
        <w:rPr>
          <w:sz w:val="28"/>
          <w:szCs w:val="28"/>
        </w:rPr>
      </w:pPr>
      <w:r w:rsidRPr="006956B7">
        <w:rPr>
          <w:sz w:val="28"/>
          <w:szCs w:val="28"/>
        </w:rPr>
        <w:t>1.3.</w:t>
      </w:r>
      <w:r w:rsidRPr="006956B7">
        <w:rPr>
          <w:sz w:val="28"/>
          <w:szCs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2262BE" w:rsidRPr="006956B7" w:rsidRDefault="002262BE" w:rsidP="002262BE">
      <w:pPr>
        <w:ind w:firstLine="709"/>
        <w:jc w:val="both"/>
        <w:rPr>
          <w:sz w:val="28"/>
          <w:szCs w:val="28"/>
        </w:rPr>
      </w:pPr>
      <w:r w:rsidRPr="006956B7">
        <w:rPr>
          <w:sz w:val="28"/>
          <w:szCs w:val="28"/>
        </w:rPr>
        <w:t>1.4.</w:t>
      </w:r>
      <w:r w:rsidRPr="006956B7">
        <w:rPr>
          <w:sz w:val="28"/>
          <w:szCs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2262BE" w:rsidRPr="006956B7" w:rsidRDefault="002262BE" w:rsidP="002262BE">
      <w:pPr>
        <w:ind w:firstLine="709"/>
        <w:jc w:val="both"/>
        <w:rPr>
          <w:sz w:val="28"/>
          <w:szCs w:val="28"/>
        </w:rPr>
      </w:pPr>
      <w:r w:rsidRPr="006956B7">
        <w:rPr>
          <w:sz w:val="28"/>
          <w:szCs w:val="28"/>
        </w:rPr>
        <w:t>1.5.</w:t>
      </w:r>
      <w:r w:rsidRPr="006956B7">
        <w:rPr>
          <w:sz w:val="28"/>
          <w:szCs w:val="28"/>
        </w:rPr>
        <w:tab/>
        <w:t>Размер премии по итогам работы не ограничен.</w:t>
      </w:r>
    </w:p>
    <w:p w:rsidR="002262BE" w:rsidRPr="006956B7" w:rsidRDefault="002262BE" w:rsidP="002262BE">
      <w:pPr>
        <w:ind w:firstLine="709"/>
        <w:jc w:val="both"/>
        <w:rPr>
          <w:sz w:val="28"/>
          <w:szCs w:val="28"/>
        </w:rPr>
      </w:pPr>
      <w:r w:rsidRPr="006956B7">
        <w:rPr>
          <w:sz w:val="28"/>
          <w:szCs w:val="28"/>
        </w:rPr>
        <w:t>1.6.</w:t>
      </w:r>
      <w:r w:rsidRPr="006956B7">
        <w:rPr>
          <w:sz w:val="28"/>
          <w:szCs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2262BE" w:rsidRPr="006956B7" w:rsidRDefault="002262BE" w:rsidP="002262BE">
      <w:pPr>
        <w:ind w:firstLine="709"/>
        <w:jc w:val="both"/>
        <w:rPr>
          <w:sz w:val="28"/>
          <w:szCs w:val="28"/>
        </w:rPr>
      </w:pPr>
      <w:r w:rsidRPr="006956B7">
        <w:rPr>
          <w:sz w:val="28"/>
          <w:szCs w:val="28"/>
        </w:rPr>
        <w:t>1.7.</w:t>
      </w:r>
      <w:r w:rsidRPr="006956B7">
        <w:rPr>
          <w:sz w:val="28"/>
          <w:szCs w:val="28"/>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2262BE" w:rsidRPr="006956B7" w:rsidRDefault="002262BE" w:rsidP="002262BE">
      <w:pPr>
        <w:ind w:firstLine="709"/>
        <w:jc w:val="both"/>
        <w:rPr>
          <w:sz w:val="28"/>
          <w:szCs w:val="28"/>
        </w:rPr>
      </w:pPr>
    </w:p>
    <w:p w:rsidR="002262BE" w:rsidRPr="006956B7" w:rsidRDefault="002262BE" w:rsidP="002262BE">
      <w:pPr>
        <w:jc w:val="center"/>
        <w:rPr>
          <w:b/>
          <w:bCs/>
          <w:sz w:val="28"/>
          <w:szCs w:val="28"/>
        </w:rPr>
      </w:pPr>
      <w:r w:rsidRPr="006956B7">
        <w:rPr>
          <w:b/>
          <w:bCs/>
          <w:sz w:val="28"/>
          <w:szCs w:val="28"/>
        </w:rPr>
        <w:t>2.</w:t>
      </w:r>
      <w:r w:rsidRPr="006956B7">
        <w:rPr>
          <w:b/>
          <w:bCs/>
          <w:sz w:val="28"/>
          <w:szCs w:val="28"/>
        </w:rPr>
        <w:tab/>
        <w:t>Источники и периодичность премирования</w:t>
      </w:r>
    </w:p>
    <w:p w:rsidR="002262BE" w:rsidRPr="006956B7" w:rsidRDefault="002262BE" w:rsidP="002262BE">
      <w:pPr>
        <w:jc w:val="center"/>
        <w:rPr>
          <w:b/>
          <w:bCs/>
          <w:sz w:val="28"/>
          <w:szCs w:val="28"/>
        </w:rPr>
      </w:pPr>
    </w:p>
    <w:p w:rsidR="002262BE" w:rsidRPr="006956B7" w:rsidRDefault="002262BE" w:rsidP="002262BE">
      <w:pPr>
        <w:ind w:firstLine="709"/>
        <w:jc w:val="both"/>
        <w:rPr>
          <w:sz w:val="28"/>
          <w:szCs w:val="28"/>
        </w:rPr>
      </w:pPr>
      <w:r w:rsidRPr="006956B7">
        <w:rPr>
          <w:sz w:val="28"/>
          <w:szCs w:val="28"/>
        </w:rPr>
        <w:t>2.1.</w:t>
      </w:r>
      <w:r w:rsidRPr="006956B7">
        <w:rPr>
          <w:sz w:val="28"/>
          <w:szCs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2262BE" w:rsidRPr="006956B7" w:rsidRDefault="002262BE" w:rsidP="002262BE">
      <w:pPr>
        <w:ind w:firstLine="709"/>
        <w:jc w:val="both"/>
        <w:rPr>
          <w:sz w:val="28"/>
          <w:szCs w:val="28"/>
        </w:rPr>
      </w:pPr>
      <w:r w:rsidRPr="006956B7">
        <w:rPr>
          <w:sz w:val="28"/>
          <w:szCs w:val="28"/>
        </w:rPr>
        <w:lastRenderedPageBreak/>
        <w:t>2.2.</w:t>
      </w:r>
      <w:r w:rsidRPr="006956B7">
        <w:rPr>
          <w:sz w:val="28"/>
          <w:szCs w:val="28"/>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2262BE" w:rsidRPr="006956B7" w:rsidRDefault="002262BE" w:rsidP="002262BE">
      <w:pPr>
        <w:ind w:firstLine="709"/>
        <w:jc w:val="both"/>
        <w:rPr>
          <w:sz w:val="28"/>
          <w:szCs w:val="28"/>
        </w:rPr>
      </w:pPr>
    </w:p>
    <w:p w:rsidR="002262BE" w:rsidRPr="006956B7" w:rsidRDefault="002262BE" w:rsidP="002262BE">
      <w:pPr>
        <w:jc w:val="center"/>
        <w:rPr>
          <w:b/>
          <w:bCs/>
          <w:sz w:val="28"/>
          <w:szCs w:val="28"/>
        </w:rPr>
      </w:pPr>
      <w:r w:rsidRPr="006956B7">
        <w:rPr>
          <w:b/>
          <w:bCs/>
          <w:sz w:val="28"/>
          <w:szCs w:val="28"/>
        </w:rPr>
        <w:t>3.</w:t>
      </w:r>
      <w:r w:rsidRPr="006956B7">
        <w:rPr>
          <w:b/>
          <w:bCs/>
          <w:sz w:val="28"/>
          <w:szCs w:val="28"/>
        </w:rPr>
        <w:tab/>
        <w:t>Критерии и механизмы оценки результативности деятельности работников при установлении им премий.</w:t>
      </w:r>
    </w:p>
    <w:p w:rsidR="002262BE" w:rsidRPr="006956B7" w:rsidRDefault="002262BE" w:rsidP="002262BE">
      <w:pPr>
        <w:ind w:firstLine="709"/>
        <w:jc w:val="both"/>
        <w:rPr>
          <w:sz w:val="28"/>
          <w:szCs w:val="28"/>
        </w:rPr>
      </w:pPr>
    </w:p>
    <w:p w:rsidR="002262BE" w:rsidRPr="006956B7" w:rsidRDefault="002262BE" w:rsidP="002262BE">
      <w:pPr>
        <w:ind w:firstLine="709"/>
        <w:jc w:val="both"/>
        <w:rPr>
          <w:sz w:val="28"/>
          <w:szCs w:val="28"/>
        </w:rPr>
      </w:pPr>
      <w:r w:rsidRPr="006956B7">
        <w:rPr>
          <w:sz w:val="28"/>
          <w:szCs w:val="28"/>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2262BE" w:rsidRPr="006956B7" w:rsidRDefault="002262BE" w:rsidP="002262BE">
      <w:pPr>
        <w:ind w:firstLine="709"/>
        <w:jc w:val="both"/>
        <w:rPr>
          <w:sz w:val="28"/>
          <w:szCs w:val="28"/>
        </w:rPr>
      </w:pPr>
      <w:r w:rsidRPr="006956B7">
        <w:rPr>
          <w:sz w:val="28"/>
          <w:szCs w:val="28"/>
        </w:rPr>
        <w:t>3.1.</w:t>
      </w:r>
      <w:r w:rsidRPr="006956B7">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выполнение больших объёмов работ в кратчайшие сроки и с высоким результатом;</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качественное исполнение отдельных разовых поручений руководителя образовательного учреждения;</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особые достижения, заслуги (в течение месяца, квартала, года);</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за участие в общественных органах управления образованием;</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участие в инновационной деятельности, ведение экспериментальной работы, разработка и внедрение авторских программ;</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участие совместно с обучающимися в районных и областных мероприятиях;</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обобщение и распространение своего педагогического опыта;</w:t>
      </w:r>
    </w:p>
    <w:p w:rsidR="002262BE" w:rsidRPr="006956B7" w:rsidRDefault="002262BE" w:rsidP="002262BE">
      <w:pPr>
        <w:ind w:firstLine="709"/>
        <w:jc w:val="both"/>
        <w:rPr>
          <w:sz w:val="28"/>
          <w:szCs w:val="28"/>
        </w:rPr>
      </w:pPr>
      <w:r w:rsidRPr="006956B7">
        <w:rPr>
          <w:sz w:val="28"/>
          <w:szCs w:val="28"/>
        </w:rPr>
        <w:lastRenderedPageBreak/>
        <w:t>-</w:t>
      </w:r>
      <w:r w:rsidRPr="006956B7">
        <w:rPr>
          <w:sz w:val="28"/>
          <w:szCs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плодотворная работа на пришкольном участке;</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активное участие в методической работе (конференциях, семинарах, методических объединениях) любого уровня;</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добросовестная работа во время проведения ЕГЭ, ГИА в качестве организаторов, руководителя ППЭ;</w:t>
      </w:r>
    </w:p>
    <w:p w:rsidR="002262BE" w:rsidRPr="006956B7" w:rsidRDefault="002262BE" w:rsidP="002262BE">
      <w:pPr>
        <w:ind w:firstLine="709"/>
        <w:jc w:val="both"/>
        <w:rPr>
          <w:sz w:val="28"/>
          <w:szCs w:val="28"/>
        </w:rPr>
      </w:pPr>
      <w:r w:rsidRPr="006956B7">
        <w:rPr>
          <w:sz w:val="28"/>
          <w:szCs w:val="28"/>
        </w:rPr>
        <w:t>-добросовестная подготовка, проведение консультаций с обучающимися к ЕГЭ, ГИА;</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 xml:space="preserve">организация </w:t>
      </w:r>
      <w:proofErr w:type="gramStart"/>
      <w:r w:rsidRPr="006956B7">
        <w:rPr>
          <w:sz w:val="28"/>
          <w:szCs w:val="28"/>
        </w:rPr>
        <w:t>работ</w:t>
      </w:r>
      <w:proofErr w:type="gramEnd"/>
      <w:r w:rsidRPr="006956B7">
        <w:rPr>
          <w:sz w:val="28"/>
          <w:szCs w:val="28"/>
        </w:rPr>
        <w:t xml:space="preserve"> обучающихся на пришкольном участке;</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за качество знаний, умений и навыков обучающихся (по итогам контроля во всех его формах);</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высокий уровень работы с просьбами, обращениями, жалобами родителей, обучающихся, учителей класса.</w:t>
      </w:r>
    </w:p>
    <w:p w:rsidR="002262BE" w:rsidRPr="006956B7" w:rsidRDefault="002262BE" w:rsidP="002262BE">
      <w:pPr>
        <w:ind w:firstLine="709"/>
        <w:jc w:val="both"/>
        <w:rPr>
          <w:sz w:val="28"/>
          <w:szCs w:val="28"/>
        </w:rPr>
      </w:pPr>
    </w:p>
    <w:p w:rsidR="002262BE" w:rsidRPr="006956B7" w:rsidRDefault="002262BE" w:rsidP="002262BE">
      <w:pPr>
        <w:jc w:val="center"/>
        <w:rPr>
          <w:b/>
          <w:bCs/>
          <w:sz w:val="28"/>
          <w:szCs w:val="28"/>
        </w:rPr>
      </w:pPr>
      <w:r w:rsidRPr="006956B7">
        <w:rPr>
          <w:b/>
          <w:bCs/>
          <w:sz w:val="28"/>
          <w:szCs w:val="28"/>
        </w:rPr>
        <w:t>4.</w:t>
      </w:r>
      <w:r w:rsidRPr="006956B7">
        <w:rPr>
          <w:b/>
          <w:bCs/>
          <w:sz w:val="28"/>
          <w:szCs w:val="28"/>
        </w:rPr>
        <w:tab/>
        <w:t>Порядок премирования</w:t>
      </w:r>
    </w:p>
    <w:p w:rsidR="002262BE" w:rsidRPr="006956B7" w:rsidRDefault="002262BE" w:rsidP="002262BE">
      <w:pPr>
        <w:ind w:firstLine="709"/>
        <w:jc w:val="both"/>
        <w:rPr>
          <w:sz w:val="28"/>
          <w:szCs w:val="28"/>
        </w:rPr>
      </w:pPr>
    </w:p>
    <w:p w:rsidR="002262BE" w:rsidRPr="006956B7" w:rsidRDefault="002262BE" w:rsidP="002262BE">
      <w:pPr>
        <w:ind w:firstLine="709"/>
        <w:jc w:val="both"/>
        <w:rPr>
          <w:sz w:val="28"/>
          <w:szCs w:val="28"/>
        </w:rPr>
      </w:pPr>
      <w:r w:rsidRPr="006956B7">
        <w:rPr>
          <w:sz w:val="28"/>
          <w:szCs w:val="28"/>
        </w:rPr>
        <w:t>4.1.</w:t>
      </w:r>
      <w:r w:rsidRPr="006956B7">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2262BE" w:rsidRPr="006956B7" w:rsidRDefault="002262BE" w:rsidP="002262BE">
      <w:pPr>
        <w:ind w:firstLine="709"/>
        <w:jc w:val="both"/>
        <w:rPr>
          <w:sz w:val="28"/>
          <w:szCs w:val="28"/>
        </w:rPr>
      </w:pPr>
      <w:r w:rsidRPr="006956B7">
        <w:rPr>
          <w:sz w:val="28"/>
          <w:szCs w:val="28"/>
        </w:rPr>
        <w:t>4.2.</w:t>
      </w:r>
      <w:r w:rsidRPr="006956B7">
        <w:rPr>
          <w:sz w:val="28"/>
          <w:szCs w:val="28"/>
        </w:rPr>
        <w:tab/>
        <w:t>Размер премиального фонда может изменяться в зависимости от изменения стимулирующего фонда образовательного учреждения.</w:t>
      </w:r>
    </w:p>
    <w:p w:rsidR="002262BE" w:rsidRPr="006956B7" w:rsidRDefault="002262BE" w:rsidP="002262BE">
      <w:pPr>
        <w:ind w:firstLine="709"/>
        <w:jc w:val="both"/>
        <w:rPr>
          <w:sz w:val="28"/>
          <w:szCs w:val="28"/>
        </w:rPr>
      </w:pPr>
      <w:r w:rsidRPr="006956B7">
        <w:rPr>
          <w:sz w:val="28"/>
          <w:szCs w:val="28"/>
        </w:rPr>
        <w:t>4.3.</w:t>
      </w:r>
      <w:r w:rsidRPr="006956B7">
        <w:rPr>
          <w:sz w:val="28"/>
          <w:szCs w:val="28"/>
        </w:rPr>
        <w:tab/>
        <w:t>Размер премии по итогам работы не ограничен.</w:t>
      </w:r>
    </w:p>
    <w:p w:rsidR="002262BE" w:rsidRPr="006956B7" w:rsidRDefault="002262BE" w:rsidP="002262BE">
      <w:pPr>
        <w:ind w:firstLine="709"/>
        <w:jc w:val="both"/>
        <w:rPr>
          <w:sz w:val="28"/>
          <w:szCs w:val="28"/>
        </w:rPr>
      </w:pPr>
      <w:r w:rsidRPr="006956B7">
        <w:rPr>
          <w:sz w:val="28"/>
          <w:szCs w:val="28"/>
        </w:rPr>
        <w:t>4.4.</w:t>
      </w:r>
      <w:r w:rsidRPr="006956B7">
        <w:rPr>
          <w:sz w:val="28"/>
          <w:szCs w:val="28"/>
        </w:rPr>
        <w:tab/>
        <w:t>Премия выдаётся работнику образовательного учреждения вместе с авансом или заработной платой в установленные сроки.</w:t>
      </w:r>
    </w:p>
    <w:p w:rsidR="002262BE" w:rsidRPr="006956B7" w:rsidRDefault="002262BE" w:rsidP="002262BE">
      <w:pPr>
        <w:ind w:firstLine="709"/>
        <w:jc w:val="both"/>
        <w:rPr>
          <w:sz w:val="28"/>
          <w:szCs w:val="28"/>
        </w:rPr>
      </w:pPr>
    </w:p>
    <w:p w:rsidR="002262BE" w:rsidRPr="006956B7" w:rsidRDefault="002262BE" w:rsidP="002262BE">
      <w:pPr>
        <w:jc w:val="center"/>
        <w:rPr>
          <w:b/>
          <w:bCs/>
          <w:sz w:val="28"/>
          <w:szCs w:val="28"/>
        </w:rPr>
      </w:pPr>
      <w:r w:rsidRPr="006956B7">
        <w:rPr>
          <w:b/>
          <w:bCs/>
          <w:sz w:val="28"/>
          <w:szCs w:val="28"/>
        </w:rPr>
        <w:t>5.</w:t>
      </w:r>
      <w:r w:rsidRPr="006956B7">
        <w:rPr>
          <w:b/>
          <w:bCs/>
          <w:sz w:val="28"/>
          <w:szCs w:val="28"/>
        </w:rPr>
        <w:tab/>
        <w:t>Перечень нарушений в работе, при которых работник не может</w:t>
      </w:r>
    </w:p>
    <w:p w:rsidR="002262BE" w:rsidRPr="006956B7" w:rsidRDefault="002262BE" w:rsidP="002262BE">
      <w:pPr>
        <w:jc w:val="center"/>
        <w:rPr>
          <w:b/>
          <w:bCs/>
          <w:sz w:val="28"/>
          <w:szCs w:val="28"/>
        </w:rPr>
      </w:pPr>
      <w:r w:rsidRPr="006956B7">
        <w:rPr>
          <w:b/>
          <w:bCs/>
          <w:sz w:val="28"/>
          <w:szCs w:val="28"/>
        </w:rPr>
        <w:t>быть премирован</w:t>
      </w:r>
    </w:p>
    <w:p w:rsidR="002262BE" w:rsidRPr="006956B7" w:rsidRDefault="002262BE" w:rsidP="002262BE">
      <w:pPr>
        <w:jc w:val="center"/>
        <w:rPr>
          <w:b/>
          <w:bCs/>
          <w:sz w:val="28"/>
          <w:szCs w:val="28"/>
        </w:rPr>
      </w:pPr>
    </w:p>
    <w:p w:rsidR="002262BE" w:rsidRPr="006956B7" w:rsidRDefault="002262BE" w:rsidP="002262BE">
      <w:pPr>
        <w:ind w:firstLine="709"/>
        <w:jc w:val="both"/>
        <w:rPr>
          <w:sz w:val="28"/>
          <w:szCs w:val="28"/>
        </w:rPr>
      </w:pPr>
      <w:r w:rsidRPr="006956B7">
        <w:rPr>
          <w:sz w:val="28"/>
          <w:szCs w:val="28"/>
        </w:rPr>
        <w:t>Перечень нарушений, упущений в деятельности, при которых работники не могут быть премированы:</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нарушение трудовой дисциплины и правил внутреннего трудового распорядка;</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появление на работе в состоянии алкогольного или наркотического опьянения;</w:t>
      </w:r>
    </w:p>
    <w:p w:rsidR="002262BE" w:rsidRPr="006956B7" w:rsidRDefault="002262BE" w:rsidP="002262BE">
      <w:pPr>
        <w:ind w:firstLine="709"/>
        <w:jc w:val="both"/>
        <w:rPr>
          <w:sz w:val="28"/>
          <w:szCs w:val="28"/>
        </w:rPr>
      </w:pPr>
      <w:r w:rsidRPr="006956B7">
        <w:rPr>
          <w:sz w:val="28"/>
          <w:szCs w:val="28"/>
        </w:rPr>
        <w:lastRenderedPageBreak/>
        <w:t>-</w:t>
      </w:r>
      <w:r w:rsidRPr="006956B7">
        <w:rPr>
          <w:sz w:val="28"/>
          <w:szCs w:val="28"/>
        </w:rPr>
        <w:tab/>
        <w:t>нарушение правил техники безопасности и норм охраны труда;</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нарушение санитарно-гигиенического режима образовательного учреждения;</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нарушение требований трудового законодательства и локальных актов образовательного учреждения;</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наличие обоснованных устных или письменных жалоб;</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ухудшение качества оказываемой образовательной услуги;</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наличие дисциплинарного взыскания в течение года;</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случаи детского травматизма во время пребывания в образовательном учреждении;</w:t>
      </w:r>
    </w:p>
    <w:p w:rsidR="002262BE" w:rsidRPr="006956B7" w:rsidRDefault="002262BE" w:rsidP="002262BE">
      <w:pPr>
        <w:ind w:firstLine="709"/>
        <w:jc w:val="both"/>
        <w:rPr>
          <w:sz w:val="28"/>
          <w:szCs w:val="28"/>
        </w:rPr>
      </w:pPr>
      <w:r w:rsidRPr="006956B7">
        <w:rPr>
          <w:sz w:val="28"/>
          <w:szCs w:val="28"/>
        </w:rPr>
        <w:t>-</w:t>
      </w:r>
      <w:r w:rsidRPr="006956B7">
        <w:rPr>
          <w:sz w:val="28"/>
          <w:szCs w:val="28"/>
        </w:rPr>
        <w:tab/>
        <w:t>нарушение этики поведения и субординации.</w:t>
      </w:r>
    </w:p>
    <w:p w:rsidR="002262BE" w:rsidRPr="006956B7" w:rsidRDefault="002262BE" w:rsidP="002262BE">
      <w:pPr>
        <w:ind w:firstLine="709"/>
        <w:jc w:val="both"/>
        <w:rPr>
          <w:sz w:val="28"/>
          <w:szCs w:val="28"/>
        </w:rPr>
      </w:pPr>
    </w:p>
    <w:p w:rsidR="002262BE" w:rsidRPr="006956B7" w:rsidRDefault="002262BE" w:rsidP="002262BE">
      <w:pPr>
        <w:jc w:val="center"/>
        <w:rPr>
          <w:sz w:val="28"/>
          <w:szCs w:val="28"/>
        </w:rPr>
      </w:pPr>
      <w:r w:rsidRPr="006956B7">
        <w:rPr>
          <w:sz w:val="28"/>
          <w:szCs w:val="28"/>
        </w:rPr>
        <w:t>ПЕРЕЧЕНЬ</w:t>
      </w:r>
    </w:p>
    <w:p w:rsidR="002262BE" w:rsidRPr="006956B7" w:rsidRDefault="002262BE" w:rsidP="002262BE">
      <w:pPr>
        <w:jc w:val="center"/>
        <w:rPr>
          <w:sz w:val="28"/>
          <w:szCs w:val="28"/>
        </w:rPr>
      </w:pPr>
      <w:r w:rsidRPr="006956B7">
        <w:rPr>
          <w:sz w:val="28"/>
          <w:szCs w:val="28"/>
        </w:rPr>
        <w:t>показателей премирования работников образовательного учреждения</w:t>
      </w:r>
    </w:p>
    <w:p w:rsidR="002262BE" w:rsidRPr="006956B7" w:rsidRDefault="002262BE" w:rsidP="002262BE">
      <w:pPr>
        <w:jc w:val="center"/>
        <w:rPr>
          <w:sz w:val="28"/>
          <w:szCs w:val="28"/>
        </w:rPr>
      </w:pPr>
    </w:p>
    <w:tbl>
      <w:tblPr>
        <w:tblStyle w:val="afff2"/>
        <w:tblW w:w="10485" w:type="dxa"/>
        <w:tblLook w:val="04A0" w:firstRow="1" w:lastRow="0" w:firstColumn="1" w:lastColumn="0" w:noHBand="0" w:noVBand="1"/>
      </w:tblPr>
      <w:tblGrid>
        <w:gridCol w:w="956"/>
        <w:gridCol w:w="9529"/>
      </w:tblGrid>
      <w:tr w:rsidR="002262BE" w:rsidRPr="006956B7" w:rsidTr="00966A4D">
        <w:tc>
          <w:tcPr>
            <w:tcW w:w="956" w:type="dxa"/>
          </w:tcPr>
          <w:p w:rsidR="002262BE" w:rsidRPr="006956B7" w:rsidRDefault="002262BE" w:rsidP="008F0407">
            <w:pPr>
              <w:jc w:val="center"/>
              <w:rPr>
                <w:sz w:val="28"/>
                <w:szCs w:val="28"/>
              </w:rPr>
            </w:pPr>
            <w:r w:rsidRPr="006956B7">
              <w:rPr>
                <w:sz w:val="28"/>
                <w:szCs w:val="28"/>
              </w:rPr>
              <w:t>№п/п</w:t>
            </w:r>
          </w:p>
        </w:tc>
        <w:tc>
          <w:tcPr>
            <w:tcW w:w="9529" w:type="dxa"/>
          </w:tcPr>
          <w:p w:rsidR="002262BE" w:rsidRPr="006956B7" w:rsidRDefault="002262BE" w:rsidP="008F0407">
            <w:pPr>
              <w:jc w:val="center"/>
              <w:rPr>
                <w:sz w:val="28"/>
                <w:szCs w:val="28"/>
              </w:rPr>
            </w:pPr>
            <w:r w:rsidRPr="006956B7">
              <w:rPr>
                <w:sz w:val="28"/>
                <w:szCs w:val="28"/>
              </w:rPr>
              <w:t>Показатели премирования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w:t>
            </w:r>
          </w:p>
        </w:tc>
        <w:tc>
          <w:tcPr>
            <w:tcW w:w="9529" w:type="dxa"/>
          </w:tcPr>
          <w:p w:rsidR="002262BE" w:rsidRPr="006956B7" w:rsidRDefault="002262BE" w:rsidP="00966A4D">
            <w:pPr>
              <w:jc w:val="both"/>
              <w:rPr>
                <w:sz w:val="28"/>
                <w:szCs w:val="28"/>
              </w:rPr>
            </w:pPr>
            <w:r w:rsidRPr="006956B7">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w:t>
            </w:r>
          </w:p>
        </w:tc>
        <w:tc>
          <w:tcPr>
            <w:tcW w:w="9529" w:type="dxa"/>
          </w:tcPr>
          <w:p w:rsidR="002262BE" w:rsidRPr="006956B7" w:rsidRDefault="002262BE" w:rsidP="00966A4D">
            <w:pPr>
              <w:jc w:val="both"/>
              <w:rPr>
                <w:sz w:val="28"/>
                <w:szCs w:val="28"/>
              </w:rPr>
            </w:pPr>
            <w:r w:rsidRPr="006956B7">
              <w:rPr>
                <w:sz w:val="28"/>
                <w:szCs w:val="28"/>
              </w:rPr>
              <w:t>За выполнение больших объёмов работ в кратчайшие сроки и с высоким результатом</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1.3</w:t>
            </w:r>
          </w:p>
        </w:tc>
        <w:tc>
          <w:tcPr>
            <w:tcW w:w="9529" w:type="dxa"/>
          </w:tcPr>
          <w:p w:rsidR="002262BE" w:rsidRPr="006956B7" w:rsidRDefault="002262BE" w:rsidP="00966A4D">
            <w:pPr>
              <w:jc w:val="both"/>
              <w:rPr>
                <w:sz w:val="28"/>
                <w:szCs w:val="28"/>
              </w:rPr>
            </w:pPr>
            <w:r w:rsidRPr="006956B7">
              <w:rPr>
                <w:sz w:val="28"/>
                <w:szCs w:val="28"/>
              </w:rPr>
              <w:t>За качественное исполнение отдельных разовых поручений руководителя образовательного учреждения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1.4</w:t>
            </w:r>
          </w:p>
        </w:tc>
        <w:tc>
          <w:tcPr>
            <w:tcW w:w="9529" w:type="dxa"/>
          </w:tcPr>
          <w:p w:rsidR="002262BE" w:rsidRPr="006956B7" w:rsidRDefault="002262BE" w:rsidP="00966A4D">
            <w:pPr>
              <w:jc w:val="both"/>
              <w:rPr>
                <w:sz w:val="28"/>
                <w:szCs w:val="28"/>
              </w:rPr>
            </w:pPr>
            <w:r w:rsidRPr="006956B7">
              <w:rPr>
                <w:sz w:val="28"/>
                <w:szCs w:val="28"/>
              </w:rPr>
              <w:t>За особые достижения, заслуги (в течение месяца, квартала)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1.5</w:t>
            </w:r>
          </w:p>
        </w:tc>
        <w:tc>
          <w:tcPr>
            <w:tcW w:w="9529" w:type="dxa"/>
          </w:tcPr>
          <w:p w:rsidR="002262BE" w:rsidRPr="006956B7" w:rsidRDefault="002262BE" w:rsidP="00966A4D">
            <w:pPr>
              <w:jc w:val="both"/>
              <w:rPr>
                <w:sz w:val="28"/>
                <w:szCs w:val="28"/>
              </w:rPr>
            </w:pPr>
            <w:r w:rsidRPr="006956B7">
              <w:rPr>
                <w:sz w:val="28"/>
                <w:szCs w:val="28"/>
              </w:rPr>
              <w:t>За активное участие в развитии образовательного учреждения, региональной и (или) муниципальной системы образования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1.6</w:t>
            </w:r>
          </w:p>
        </w:tc>
        <w:tc>
          <w:tcPr>
            <w:tcW w:w="9529" w:type="dxa"/>
          </w:tcPr>
          <w:p w:rsidR="002262BE" w:rsidRPr="006956B7" w:rsidRDefault="002262BE" w:rsidP="00966A4D">
            <w:pPr>
              <w:jc w:val="both"/>
              <w:rPr>
                <w:sz w:val="28"/>
                <w:szCs w:val="28"/>
              </w:rPr>
            </w:pPr>
            <w:r w:rsidRPr="006956B7">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1.7</w:t>
            </w:r>
          </w:p>
        </w:tc>
        <w:tc>
          <w:tcPr>
            <w:tcW w:w="9529" w:type="dxa"/>
          </w:tcPr>
          <w:p w:rsidR="002262BE" w:rsidRPr="006956B7" w:rsidRDefault="002262BE" w:rsidP="00966A4D">
            <w:pPr>
              <w:jc w:val="both"/>
              <w:rPr>
                <w:sz w:val="28"/>
                <w:szCs w:val="28"/>
              </w:rPr>
            </w:pPr>
            <w:r w:rsidRPr="006956B7">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1.8</w:t>
            </w:r>
          </w:p>
        </w:tc>
        <w:tc>
          <w:tcPr>
            <w:tcW w:w="9529" w:type="dxa"/>
          </w:tcPr>
          <w:p w:rsidR="002262BE" w:rsidRPr="006956B7" w:rsidRDefault="002262BE" w:rsidP="00966A4D">
            <w:pPr>
              <w:jc w:val="both"/>
              <w:rPr>
                <w:sz w:val="28"/>
                <w:szCs w:val="28"/>
              </w:rPr>
            </w:pPr>
            <w:r w:rsidRPr="006956B7">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1.9</w:t>
            </w:r>
          </w:p>
        </w:tc>
        <w:tc>
          <w:tcPr>
            <w:tcW w:w="9529" w:type="dxa"/>
          </w:tcPr>
          <w:p w:rsidR="002262BE" w:rsidRPr="006956B7" w:rsidRDefault="002262BE" w:rsidP="00966A4D">
            <w:pPr>
              <w:jc w:val="both"/>
              <w:rPr>
                <w:sz w:val="28"/>
                <w:szCs w:val="28"/>
              </w:rPr>
            </w:pPr>
            <w:r w:rsidRPr="006956B7">
              <w:rPr>
                <w:sz w:val="28"/>
                <w:szCs w:val="28"/>
              </w:rPr>
              <w:t>За участие в общественных органах управления образованием</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2.0</w:t>
            </w:r>
          </w:p>
        </w:tc>
        <w:tc>
          <w:tcPr>
            <w:tcW w:w="9529" w:type="dxa"/>
          </w:tcPr>
          <w:p w:rsidR="002262BE" w:rsidRPr="006956B7" w:rsidRDefault="002262BE" w:rsidP="00966A4D">
            <w:pPr>
              <w:jc w:val="both"/>
              <w:rPr>
                <w:sz w:val="28"/>
                <w:szCs w:val="28"/>
              </w:rPr>
            </w:pPr>
            <w:r w:rsidRPr="006956B7">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2.1</w:t>
            </w:r>
          </w:p>
        </w:tc>
        <w:tc>
          <w:tcPr>
            <w:tcW w:w="9529" w:type="dxa"/>
          </w:tcPr>
          <w:p w:rsidR="002262BE" w:rsidRPr="006956B7" w:rsidRDefault="002262BE" w:rsidP="008F0407">
            <w:pPr>
              <w:rPr>
                <w:sz w:val="28"/>
                <w:szCs w:val="28"/>
              </w:rPr>
            </w:pPr>
            <w:r w:rsidRPr="006956B7">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2.2</w:t>
            </w:r>
          </w:p>
        </w:tc>
        <w:tc>
          <w:tcPr>
            <w:tcW w:w="9529" w:type="dxa"/>
          </w:tcPr>
          <w:p w:rsidR="00966A4D" w:rsidRPr="006956B7" w:rsidRDefault="002262BE" w:rsidP="008F0407">
            <w:pPr>
              <w:rPr>
                <w:rStyle w:val="24"/>
                <w:sz w:val="28"/>
                <w:szCs w:val="28"/>
              </w:rPr>
            </w:pPr>
            <w:r w:rsidRPr="006956B7">
              <w:rPr>
                <w:rStyle w:val="24"/>
                <w:sz w:val="28"/>
                <w:szCs w:val="28"/>
              </w:rPr>
              <w:t xml:space="preserve">За участие совместно с учащимися в районных и республиканских </w:t>
            </w:r>
          </w:p>
          <w:p w:rsidR="00966A4D" w:rsidRPr="006956B7" w:rsidRDefault="00966A4D" w:rsidP="008F0407">
            <w:pPr>
              <w:rPr>
                <w:rStyle w:val="24"/>
                <w:sz w:val="28"/>
                <w:szCs w:val="28"/>
              </w:rPr>
            </w:pPr>
          </w:p>
          <w:p w:rsidR="002262BE" w:rsidRPr="006956B7" w:rsidRDefault="002262BE" w:rsidP="008F0407">
            <w:pPr>
              <w:rPr>
                <w:sz w:val="28"/>
                <w:szCs w:val="28"/>
              </w:rPr>
            </w:pPr>
            <w:r w:rsidRPr="006956B7">
              <w:rPr>
                <w:rStyle w:val="24"/>
                <w:sz w:val="28"/>
                <w:szCs w:val="28"/>
              </w:rPr>
              <w:lastRenderedPageBreak/>
              <w:t>мероприятиях</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lastRenderedPageBreak/>
              <w:t>2.3</w:t>
            </w:r>
          </w:p>
        </w:tc>
        <w:tc>
          <w:tcPr>
            <w:tcW w:w="9529" w:type="dxa"/>
          </w:tcPr>
          <w:p w:rsidR="002262BE" w:rsidRPr="006956B7" w:rsidRDefault="002262BE" w:rsidP="008F0407">
            <w:pPr>
              <w:rPr>
                <w:sz w:val="28"/>
                <w:szCs w:val="28"/>
              </w:rPr>
            </w:pPr>
            <w:r w:rsidRPr="006956B7">
              <w:rPr>
                <w:rStyle w:val="24"/>
                <w:sz w:val="28"/>
                <w:szCs w:val="28"/>
              </w:rPr>
              <w:t>За обобщение и распространение своего педагогического опыта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2.4</w:t>
            </w:r>
          </w:p>
        </w:tc>
        <w:tc>
          <w:tcPr>
            <w:tcW w:w="9529" w:type="dxa"/>
          </w:tcPr>
          <w:p w:rsidR="002262BE" w:rsidRPr="006956B7" w:rsidRDefault="002262BE" w:rsidP="008F0407">
            <w:pPr>
              <w:rPr>
                <w:sz w:val="28"/>
                <w:szCs w:val="28"/>
              </w:rPr>
            </w:pPr>
            <w:r w:rsidRPr="006956B7">
              <w:rPr>
                <w:rStyle w:val="24"/>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2.5</w:t>
            </w:r>
          </w:p>
        </w:tc>
        <w:tc>
          <w:tcPr>
            <w:tcW w:w="9529" w:type="dxa"/>
          </w:tcPr>
          <w:p w:rsidR="002262BE" w:rsidRPr="006956B7" w:rsidRDefault="002262BE" w:rsidP="008F0407">
            <w:pPr>
              <w:rPr>
                <w:sz w:val="28"/>
                <w:szCs w:val="28"/>
              </w:rPr>
            </w:pPr>
            <w:r w:rsidRPr="006956B7">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2.6</w:t>
            </w:r>
          </w:p>
        </w:tc>
        <w:tc>
          <w:tcPr>
            <w:tcW w:w="9529" w:type="dxa"/>
          </w:tcPr>
          <w:p w:rsidR="002262BE" w:rsidRPr="006956B7" w:rsidRDefault="002262BE" w:rsidP="008F0407">
            <w:pPr>
              <w:rPr>
                <w:sz w:val="28"/>
                <w:szCs w:val="28"/>
              </w:rPr>
            </w:pPr>
            <w:r w:rsidRPr="006956B7">
              <w:rPr>
                <w:rStyle w:val="24"/>
                <w:sz w:val="28"/>
                <w:szCs w:val="28"/>
              </w:rPr>
              <w:t>За активное участие в методической работе (конференциях, семинарах, методических объединениях) любого уровня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2.7</w:t>
            </w:r>
          </w:p>
        </w:tc>
        <w:tc>
          <w:tcPr>
            <w:tcW w:w="9529" w:type="dxa"/>
          </w:tcPr>
          <w:p w:rsidR="002262BE" w:rsidRPr="006956B7" w:rsidRDefault="002262BE" w:rsidP="008F0407">
            <w:pPr>
              <w:rPr>
                <w:sz w:val="28"/>
                <w:szCs w:val="28"/>
              </w:rPr>
            </w:pPr>
            <w:r w:rsidRPr="006956B7">
              <w:rPr>
                <w:rStyle w:val="24"/>
                <w:sz w:val="28"/>
                <w:szCs w:val="28"/>
              </w:rPr>
              <w:t>За добросовестную работу во время проведения ЕГЭ, ГИА в качестве организаторов, руководителя ППЭ</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2.8</w:t>
            </w:r>
          </w:p>
        </w:tc>
        <w:tc>
          <w:tcPr>
            <w:tcW w:w="9529" w:type="dxa"/>
          </w:tcPr>
          <w:p w:rsidR="002262BE" w:rsidRPr="006956B7" w:rsidRDefault="002262BE" w:rsidP="008F0407">
            <w:pPr>
              <w:rPr>
                <w:sz w:val="28"/>
                <w:szCs w:val="28"/>
              </w:rPr>
            </w:pPr>
            <w:r w:rsidRPr="006956B7">
              <w:rPr>
                <w:rStyle w:val="24"/>
                <w:sz w:val="28"/>
                <w:szCs w:val="28"/>
              </w:rPr>
              <w:t>За добросовестную подготовку, проведение консультаций с обучающимися к ЕГЭ, ГИА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2.9</w:t>
            </w:r>
          </w:p>
        </w:tc>
        <w:tc>
          <w:tcPr>
            <w:tcW w:w="9529" w:type="dxa"/>
          </w:tcPr>
          <w:p w:rsidR="002262BE" w:rsidRPr="006956B7" w:rsidRDefault="002262BE" w:rsidP="008F0407">
            <w:pPr>
              <w:rPr>
                <w:sz w:val="28"/>
                <w:szCs w:val="28"/>
              </w:rPr>
            </w:pPr>
            <w:r w:rsidRPr="006956B7">
              <w:rPr>
                <w:rStyle w:val="24"/>
                <w:sz w:val="28"/>
                <w:szCs w:val="28"/>
              </w:rPr>
              <w:t xml:space="preserve">За организацию </w:t>
            </w:r>
            <w:proofErr w:type="gramStart"/>
            <w:r w:rsidRPr="006956B7">
              <w:rPr>
                <w:rStyle w:val="24"/>
                <w:sz w:val="28"/>
                <w:szCs w:val="28"/>
              </w:rPr>
              <w:t>работ</w:t>
            </w:r>
            <w:proofErr w:type="gramEnd"/>
            <w:r w:rsidRPr="006956B7">
              <w:rPr>
                <w:rStyle w:val="24"/>
                <w:sz w:val="28"/>
                <w:szCs w:val="28"/>
              </w:rPr>
              <w:t xml:space="preserve"> обучающихся на пришкольном участке</w:t>
            </w:r>
          </w:p>
        </w:tc>
      </w:tr>
    </w:tbl>
    <w:p w:rsidR="002262BE" w:rsidRPr="006956B7" w:rsidRDefault="002262BE" w:rsidP="002262BE">
      <w:pPr>
        <w:jc w:val="center"/>
        <w:rPr>
          <w:sz w:val="28"/>
          <w:szCs w:val="28"/>
        </w:rPr>
      </w:pPr>
    </w:p>
    <w:p w:rsidR="002262BE" w:rsidRPr="006956B7" w:rsidRDefault="002262BE" w:rsidP="002262BE">
      <w:pPr>
        <w:jc w:val="center"/>
        <w:rPr>
          <w:sz w:val="28"/>
          <w:szCs w:val="28"/>
        </w:rPr>
      </w:pPr>
    </w:p>
    <w:tbl>
      <w:tblPr>
        <w:tblStyle w:val="afff2"/>
        <w:tblW w:w="10485" w:type="dxa"/>
        <w:tblLook w:val="04A0" w:firstRow="1" w:lastRow="0" w:firstColumn="1" w:lastColumn="0" w:noHBand="0" w:noVBand="1"/>
      </w:tblPr>
      <w:tblGrid>
        <w:gridCol w:w="956"/>
        <w:gridCol w:w="9529"/>
      </w:tblGrid>
      <w:tr w:rsidR="002262BE" w:rsidRPr="006956B7" w:rsidTr="00966A4D">
        <w:tc>
          <w:tcPr>
            <w:tcW w:w="956" w:type="dxa"/>
          </w:tcPr>
          <w:p w:rsidR="002262BE" w:rsidRPr="006956B7" w:rsidRDefault="002262BE" w:rsidP="008F0407">
            <w:pPr>
              <w:jc w:val="center"/>
              <w:rPr>
                <w:sz w:val="28"/>
                <w:szCs w:val="28"/>
              </w:rPr>
            </w:pPr>
            <w:r w:rsidRPr="006956B7">
              <w:rPr>
                <w:sz w:val="28"/>
                <w:szCs w:val="28"/>
              </w:rPr>
              <w:t>№п/п</w:t>
            </w:r>
          </w:p>
        </w:tc>
        <w:tc>
          <w:tcPr>
            <w:tcW w:w="9529" w:type="dxa"/>
          </w:tcPr>
          <w:p w:rsidR="002262BE" w:rsidRPr="006956B7" w:rsidRDefault="002262BE" w:rsidP="008F0407">
            <w:pPr>
              <w:jc w:val="center"/>
              <w:rPr>
                <w:sz w:val="28"/>
                <w:szCs w:val="28"/>
              </w:rPr>
            </w:pPr>
            <w:r w:rsidRPr="006956B7">
              <w:rPr>
                <w:sz w:val="28"/>
                <w:szCs w:val="28"/>
              </w:rPr>
              <w:t>Показатели премирования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w:t>
            </w:r>
          </w:p>
        </w:tc>
        <w:tc>
          <w:tcPr>
            <w:tcW w:w="9529" w:type="dxa"/>
          </w:tcPr>
          <w:p w:rsidR="002262BE" w:rsidRPr="006956B7" w:rsidRDefault="002262BE" w:rsidP="008F0407">
            <w:pPr>
              <w:rPr>
                <w:sz w:val="28"/>
                <w:szCs w:val="28"/>
              </w:rPr>
            </w:pPr>
            <w:r w:rsidRPr="006956B7">
              <w:rPr>
                <w:sz w:val="28"/>
                <w:szCs w:val="28"/>
              </w:rPr>
              <w:t>За своевременное и качественное планирование учебно-воспитательного процесса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w:t>
            </w:r>
          </w:p>
        </w:tc>
        <w:tc>
          <w:tcPr>
            <w:tcW w:w="9529" w:type="dxa"/>
          </w:tcPr>
          <w:p w:rsidR="002262BE" w:rsidRPr="006956B7" w:rsidRDefault="002262BE" w:rsidP="008F0407">
            <w:pPr>
              <w:rPr>
                <w:sz w:val="28"/>
                <w:szCs w:val="28"/>
              </w:rPr>
            </w:pPr>
            <w:r w:rsidRPr="006956B7">
              <w:rPr>
                <w:sz w:val="28"/>
                <w:szCs w:val="28"/>
              </w:rPr>
              <w:t>За качественное проведение учебных занятий (в том числе по предмету)</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1.3</w:t>
            </w:r>
          </w:p>
        </w:tc>
        <w:tc>
          <w:tcPr>
            <w:tcW w:w="9529" w:type="dxa"/>
          </w:tcPr>
          <w:p w:rsidR="002262BE" w:rsidRPr="006956B7" w:rsidRDefault="002262BE" w:rsidP="008F0407">
            <w:pPr>
              <w:rPr>
                <w:sz w:val="28"/>
                <w:szCs w:val="28"/>
              </w:rPr>
            </w:pPr>
            <w:r w:rsidRPr="006956B7">
              <w:rPr>
                <w:sz w:val="28"/>
                <w:szCs w:val="28"/>
              </w:rPr>
              <w:t>За качественное проведение внеклассной, воспитательной работы с обучающимися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1.4</w:t>
            </w:r>
          </w:p>
        </w:tc>
        <w:tc>
          <w:tcPr>
            <w:tcW w:w="9529" w:type="dxa"/>
          </w:tcPr>
          <w:p w:rsidR="002262BE" w:rsidRPr="006956B7" w:rsidRDefault="002262BE" w:rsidP="008F0407">
            <w:pPr>
              <w:rPr>
                <w:sz w:val="28"/>
                <w:szCs w:val="28"/>
              </w:rPr>
            </w:pPr>
            <w:r w:rsidRPr="006956B7">
              <w:rPr>
                <w:sz w:val="28"/>
                <w:szCs w:val="28"/>
              </w:rPr>
              <w:t>За качество знаний, умений и навыков обучающихся (по итогам контроля во всех его формах)</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1.5</w:t>
            </w:r>
          </w:p>
        </w:tc>
        <w:tc>
          <w:tcPr>
            <w:tcW w:w="9529" w:type="dxa"/>
          </w:tcPr>
          <w:p w:rsidR="002262BE" w:rsidRPr="006956B7" w:rsidRDefault="002262BE" w:rsidP="008F0407">
            <w:pPr>
              <w:rPr>
                <w:sz w:val="28"/>
                <w:szCs w:val="28"/>
              </w:rPr>
            </w:pPr>
            <w:r w:rsidRPr="006956B7">
              <w:rPr>
                <w:sz w:val="28"/>
                <w:szCs w:val="28"/>
              </w:rPr>
              <w:t>За санитарное, эстетическое состояние учебного кабинета (мастерской, классной комнаты)</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1.6</w:t>
            </w:r>
          </w:p>
        </w:tc>
        <w:tc>
          <w:tcPr>
            <w:tcW w:w="9529" w:type="dxa"/>
          </w:tcPr>
          <w:p w:rsidR="002262BE" w:rsidRPr="006956B7" w:rsidRDefault="002262BE" w:rsidP="008F0407">
            <w:pPr>
              <w:rPr>
                <w:sz w:val="28"/>
                <w:szCs w:val="28"/>
              </w:rPr>
            </w:pPr>
            <w:r w:rsidRPr="006956B7">
              <w:rPr>
                <w:sz w:val="28"/>
                <w:szCs w:val="28"/>
              </w:rPr>
              <w:t>За работу по пополнению материальной базы кабинета (мастерской, классной комнаты)</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1.7</w:t>
            </w:r>
          </w:p>
        </w:tc>
        <w:tc>
          <w:tcPr>
            <w:tcW w:w="9529" w:type="dxa"/>
          </w:tcPr>
          <w:p w:rsidR="002262BE" w:rsidRPr="006956B7" w:rsidRDefault="002262BE" w:rsidP="008F0407">
            <w:pPr>
              <w:rPr>
                <w:sz w:val="28"/>
                <w:szCs w:val="28"/>
              </w:rPr>
            </w:pPr>
            <w:r w:rsidRPr="006956B7">
              <w:rPr>
                <w:sz w:val="28"/>
                <w:szCs w:val="28"/>
              </w:rPr>
              <w:t>За эффективное использование кабинета (мастерской, классной комнаты) в учебно-воспитательном процессе</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1.8</w:t>
            </w:r>
          </w:p>
        </w:tc>
        <w:tc>
          <w:tcPr>
            <w:tcW w:w="9529" w:type="dxa"/>
          </w:tcPr>
          <w:p w:rsidR="002262BE" w:rsidRPr="006956B7" w:rsidRDefault="002262BE" w:rsidP="008F0407">
            <w:pPr>
              <w:rPr>
                <w:sz w:val="28"/>
                <w:szCs w:val="28"/>
              </w:rPr>
            </w:pPr>
            <w:r w:rsidRPr="006956B7">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1.9</w:t>
            </w:r>
          </w:p>
        </w:tc>
        <w:tc>
          <w:tcPr>
            <w:tcW w:w="9529" w:type="dxa"/>
          </w:tcPr>
          <w:p w:rsidR="002262BE" w:rsidRPr="006956B7" w:rsidRDefault="002262BE" w:rsidP="008F0407">
            <w:pPr>
              <w:rPr>
                <w:sz w:val="28"/>
                <w:szCs w:val="28"/>
              </w:rPr>
            </w:pPr>
            <w:r w:rsidRPr="006956B7">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1.10</w:t>
            </w:r>
          </w:p>
        </w:tc>
        <w:tc>
          <w:tcPr>
            <w:tcW w:w="9529" w:type="dxa"/>
          </w:tcPr>
          <w:p w:rsidR="002262BE" w:rsidRPr="006956B7" w:rsidRDefault="002262BE" w:rsidP="008F0407">
            <w:pPr>
              <w:rPr>
                <w:sz w:val="28"/>
                <w:szCs w:val="28"/>
              </w:rPr>
            </w:pPr>
            <w:r w:rsidRPr="006956B7">
              <w:rPr>
                <w:sz w:val="28"/>
                <w:szCs w:val="28"/>
              </w:rPr>
              <w:t>За выполнение показателей и условий, влияющих на повышение качества работы</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1.11</w:t>
            </w:r>
          </w:p>
        </w:tc>
        <w:tc>
          <w:tcPr>
            <w:tcW w:w="9529" w:type="dxa"/>
          </w:tcPr>
          <w:p w:rsidR="002262BE" w:rsidRPr="006956B7" w:rsidRDefault="002262BE" w:rsidP="008F0407">
            <w:pPr>
              <w:rPr>
                <w:sz w:val="28"/>
                <w:szCs w:val="28"/>
              </w:rPr>
            </w:pPr>
            <w:r w:rsidRPr="006956B7">
              <w:rPr>
                <w:sz w:val="28"/>
                <w:szCs w:val="28"/>
              </w:rPr>
              <w:t>За качественное и своевременное выполнение функциональных обязанностей</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1.12</w:t>
            </w:r>
          </w:p>
        </w:tc>
        <w:tc>
          <w:tcPr>
            <w:tcW w:w="9529" w:type="dxa"/>
          </w:tcPr>
          <w:p w:rsidR="002262BE" w:rsidRPr="006956B7" w:rsidRDefault="002262BE" w:rsidP="008F0407">
            <w:pPr>
              <w:rPr>
                <w:sz w:val="28"/>
                <w:szCs w:val="28"/>
              </w:rPr>
            </w:pPr>
            <w:r w:rsidRPr="006956B7">
              <w:rPr>
                <w:sz w:val="28"/>
                <w:szCs w:val="28"/>
              </w:rPr>
              <w:t>За внедрение инноваций в учебно-воспитательный процесс</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1.13</w:t>
            </w:r>
          </w:p>
        </w:tc>
        <w:tc>
          <w:tcPr>
            <w:tcW w:w="9529" w:type="dxa"/>
          </w:tcPr>
          <w:p w:rsidR="002262BE" w:rsidRPr="006956B7" w:rsidRDefault="002262BE" w:rsidP="008F0407">
            <w:pPr>
              <w:rPr>
                <w:sz w:val="28"/>
                <w:szCs w:val="28"/>
              </w:rPr>
            </w:pPr>
            <w:r w:rsidRPr="006956B7">
              <w:rPr>
                <w:sz w:val="28"/>
                <w:szCs w:val="28"/>
              </w:rPr>
              <w:t>За высокий уровень работы с просьбами, обращениями, жалобами родителей, обучающихся, учителей класса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1.14</w:t>
            </w:r>
          </w:p>
        </w:tc>
        <w:tc>
          <w:tcPr>
            <w:tcW w:w="9529" w:type="dxa"/>
          </w:tcPr>
          <w:p w:rsidR="002262BE" w:rsidRPr="006956B7" w:rsidRDefault="002262BE" w:rsidP="008F0407">
            <w:pPr>
              <w:rPr>
                <w:sz w:val="28"/>
                <w:szCs w:val="28"/>
              </w:rPr>
            </w:pPr>
            <w:r w:rsidRPr="006956B7">
              <w:rPr>
                <w:sz w:val="28"/>
                <w:szCs w:val="28"/>
              </w:rPr>
              <w:t>За качественное выполнение учебных программ</w:t>
            </w:r>
          </w:p>
          <w:p w:rsidR="00966A4D" w:rsidRPr="006956B7" w:rsidRDefault="00966A4D" w:rsidP="008F0407">
            <w:pPr>
              <w:rPr>
                <w:sz w:val="28"/>
                <w:szCs w:val="28"/>
              </w:rPr>
            </w:pP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lastRenderedPageBreak/>
              <w:t>1.15</w:t>
            </w:r>
          </w:p>
        </w:tc>
        <w:tc>
          <w:tcPr>
            <w:tcW w:w="9529" w:type="dxa"/>
          </w:tcPr>
          <w:p w:rsidR="002262BE" w:rsidRPr="006956B7" w:rsidRDefault="002262BE" w:rsidP="008F0407">
            <w:pPr>
              <w:rPr>
                <w:sz w:val="28"/>
                <w:szCs w:val="28"/>
              </w:rPr>
            </w:pPr>
            <w:r w:rsidRPr="006956B7">
              <w:rPr>
                <w:sz w:val="28"/>
                <w:szCs w:val="28"/>
              </w:rPr>
              <w:t>За участие класса или учителя в городских мероприятиях</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1.16</w:t>
            </w:r>
          </w:p>
        </w:tc>
        <w:tc>
          <w:tcPr>
            <w:tcW w:w="9529" w:type="dxa"/>
          </w:tcPr>
          <w:p w:rsidR="002262BE" w:rsidRPr="006956B7" w:rsidRDefault="002262BE" w:rsidP="008F0407">
            <w:pPr>
              <w:rPr>
                <w:sz w:val="28"/>
                <w:szCs w:val="28"/>
              </w:rPr>
            </w:pPr>
            <w:r w:rsidRPr="006956B7">
              <w:rPr>
                <w:sz w:val="28"/>
                <w:szCs w:val="28"/>
              </w:rPr>
              <w:t>За проведение открытых уроков, мероприятий, творческих отчетов, обмен опытом</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1.17</w:t>
            </w:r>
          </w:p>
        </w:tc>
        <w:tc>
          <w:tcPr>
            <w:tcW w:w="9529" w:type="dxa"/>
          </w:tcPr>
          <w:p w:rsidR="002262BE" w:rsidRPr="006956B7" w:rsidRDefault="002262BE" w:rsidP="008F0407">
            <w:pPr>
              <w:rPr>
                <w:sz w:val="28"/>
                <w:szCs w:val="28"/>
              </w:rPr>
            </w:pPr>
            <w:r w:rsidRPr="006956B7">
              <w:rPr>
                <w:sz w:val="28"/>
                <w:szCs w:val="28"/>
              </w:rPr>
              <w:t>За положительную динамику успеваемости класса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1.18</w:t>
            </w:r>
          </w:p>
        </w:tc>
        <w:tc>
          <w:tcPr>
            <w:tcW w:w="9529" w:type="dxa"/>
          </w:tcPr>
          <w:p w:rsidR="002262BE" w:rsidRPr="006956B7" w:rsidRDefault="002262BE" w:rsidP="008F0407">
            <w:pPr>
              <w:rPr>
                <w:sz w:val="28"/>
                <w:szCs w:val="28"/>
              </w:rPr>
            </w:pPr>
            <w:r w:rsidRPr="006956B7">
              <w:rPr>
                <w:sz w:val="28"/>
                <w:szCs w:val="28"/>
              </w:rPr>
              <w:t>За качественное методическое обеспечение предмета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1.19</w:t>
            </w:r>
          </w:p>
        </w:tc>
        <w:tc>
          <w:tcPr>
            <w:tcW w:w="9529" w:type="dxa"/>
          </w:tcPr>
          <w:p w:rsidR="002262BE" w:rsidRPr="006956B7" w:rsidRDefault="002262BE" w:rsidP="008F0407">
            <w:pPr>
              <w:rPr>
                <w:sz w:val="28"/>
                <w:szCs w:val="28"/>
              </w:rPr>
            </w:pPr>
            <w:r w:rsidRPr="006956B7">
              <w:rPr>
                <w:sz w:val="28"/>
                <w:szCs w:val="28"/>
              </w:rPr>
              <w:t>За участие учителей, классных руководителей, воспитателей в общешкольных, городских, областных мероприятиях</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1.20</w:t>
            </w:r>
          </w:p>
        </w:tc>
        <w:tc>
          <w:tcPr>
            <w:tcW w:w="9529" w:type="dxa"/>
          </w:tcPr>
          <w:p w:rsidR="002262BE" w:rsidRPr="006956B7" w:rsidRDefault="002262BE" w:rsidP="008F0407">
            <w:pPr>
              <w:rPr>
                <w:sz w:val="28"/>
                <w:szCs w:val="28"/>
              </w:rPr>
            </w:pPr>
            <w:r w:rsidRPr="006956B7">
              <w:rPr>
                <w:sz w:val="28"/>
                <w:szCs w:val="28"/>
              </w:rPr>
              <w:t>За привлечение к воспитательной работе в классе или по предмету родителей</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1.21</w:t>
            </w:r>
          </w:p>
        </w:tc>
        <w:tc>
          <w:tcPr>
            <w:tcW w:w="9529" w:type="dxa"/>
          </w:tcPr>
          <w:p w:rsidR="002262BE" w:rsidRPr="006956B7" w:rsidRDefault="002262BE" w:rsidP="008F0407">
            <w:pPr>
              <w:rPr>
                <w:sz w:val="28"/>
                <w:szCs w:val="28"/>
              </w:rPr>
            </w:pPr>
            <w:r w:rsidRPr="006956B7">
              <w:rPr>
                <w:sz w:val="28"/>
                <w:szCs w:val="28"/>
              </w:rPr>
              <w:t>За состояние дисциплины и уровня воспитанности</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1.22.</w:t>
            </w:r>
          </w:p>
        </w:tc>
        <w:tc>
          <w:tcPr>
            <w:tcW w:w="9529" w:type="dxa"/>
          </w:tcPr>
          <w:p w:rsidR="002262BE" w:rsidRPr="006956B7" w:rsidRDefault="002262BE" w:rsidP="008F0407">
            <w:pPr>
              <w:rPr>
                <w:sz w:val="28"/>
                <w:szCs w:val="28"/>
              </w:rPr>
            </w:pPr>
            <w:r w:rsidRPr="006956B7">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1.23</w:t>
            </w:r>
          </w:p>
        </w:tc>
        <w:tc>
          <w:tcPr>
            <w:tcW w:w="9529" w:type="dxa"/>
          </w:tcPr>
          <w:p w:rsidR="002262BE" w:rsidRPr="006956B7" w:rsidRDefault="002262BE" w:rsidP="008F0407">
            <w:pPr>
              <w:rPr>
                <w:sz w:val="28"/>
                <w:szCs w:val="28"/>
              </w:rPr>
            </w:pPr>
            <w:r w:rsidRPr="006956B7">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1.24</w:t>
            </w:r>
          </w:p>
        </w:tc>
        <w:tc>
          <w:tcPr>
            <w:tcW w:w="9529" w:type="dxa"/>
          </w:tcPr>
          <w:p w:rsidR="002262BE" w:rsidRPr="006956B7" w:rsidRDefault="002262BE" w:rsidP="008F0407">
            <w:pPr>
              <w:rPr>
                <w:sz w:val="28"/>
                <w:szCs w:val="28"/>
              </w:rPr>
            </w:pPr>
            <w:r w:rsidRPr="006956B7">
              <w:rPr>
                <w:sz w:val="28"/>
                <w:szCs w:val="28"/>
              </w:rPr>
              <w:t>За дежурство работников в учреждении</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1.25</w:t>
            </w:r>
          </w:p>
        </w:tc>
        <w:tc>
          <w:tcPr>
            <w:tcW w:w="9529" w:type="dxa"/>
          </w:tcPr>
          <w:p w:rsidR="002262BE" w:rsidRPr="006956B7" w:rsidRDefault="002262BE" w:rsidP="008F0407">
            <w:pPr>
              <w:rPr>
                <w:sz w:val="28"/>
                <w:szCs w:val="28"/>
              </w:rPr>
            </w:pPr>
            <w:r w:rsidRPr="006956B7">
              <w:rPr>
                <w:sz w:val="28"/>
                <w:szCs w:val="28"/>
              </w:rPr>
              <w:t>За ведение классной, групповой и школьной учетно-отчётной и другой документации</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2.1</w:t>
            </w:r>
          </w:p>
        </w:tc>
        <w:tc>
          <w:tcPr>
            <w:tcW w:w="9529" w:type="dxa"/>
          </w:tcPr>
          <w:p w:rsidR="002262BE" w:rsidRPr="006956B7" w:rsidRDefault="002262BE" w:rsidP="008F0407">
            <w:pPr>
              <w:rPr>
                <w:sz w:val="28"/>
                <w:szCs w:val="28"/>
              </w:rPr>
            </w:pPr>
            <w:r w:rsidRPr="006956B7">
              <w:rPr>
                <w:sz w:val="28"/>
                <w:szCs w:val="28"/>
              </w:rPr>
              <w:t>За состояние закреплённых участков, классов (кабинетов, групп), оборудования и инвентаря, рабочего места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2.2</w:t>
            </w:r>
          </w:p>
        </w:tc>
        <w:tc>
          <w:tcPr>
            <w:tcW w:w="9529" w:type="dxa"/>
          </w:tcPr>
          <w:p w:rsidR="002262BE" w:rsidRPr="006956B7" w:rsidRDefault="002262BE" w:rsidP="008F0407">
            <w:pPr>
              <w:rPr>
                <w:sz w:val="28"/>
                <w:szCs w:val="28"/>
              </w:rPr>
            </w:pPr>
            <w:r w:rsidRPr="006956B7">
              <w:rPr>
                <w:sz w:val="28"/>
                <w:szCs w:val="28"/>
              </w:rPr>
              <w:t>За своевременное и качественное исполнение должностных обязанностей, соблюдение техники безопасности</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2.3</w:t>
            </w:r>
          </w:p>
        </w:tc>
        <w:tc>
          <w:tcPr>
            <w:tcW w:w="9529" w:type="dxa"/>
          </w:tcPr>
          <w:p w:rsidR="002262BE" w:rsidRPr="006956B7" w:rsidRDefault="002262BE" w:rsidP="008F0407">
            <w:pPr>
              <w:rPr>
                <w:sz w:val="28"/>
                <w:szCs w:val="28"/>
              </w:rPr>
            </w:pPr>
            <w:r w:rsidRPr="006956B7">
              <w:rPr>
                <w:sz w:val="28"/>
                <w:szCs w:val="28"/>
              </w:rPr>
              <w:t>За содействие и помощь педагогическим работникам в осуществлении учебно-воспитательного процесса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2.4</w:t>
            </w:r>
          </w:p>
        </w:tc>
        <w:tc>
          <w:tcPr>
            <w:tcW w:w="9529" w:type="dxa"/>
          </w:tcPr>
          <w:p w:rsidR="002262BE" w:rsidRPr="006956B7" w:rsidRDefault="002262BE" w:rsidP="008F0407">
            <w:pPr>
              <w:rPr>
                <w:sz w:val="28"/>
                <w:szCs w:val="28"/>
              </w:rPr>
            </w:pPr>
            <w:r w:rsidRPr="006956B7">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3.1</w:t>
            </w:r>
          </w:p>
        </w:tc>
        <w:tc>
          <w:tcPr>
            <w:tcW w:w="9529" w:type="dxa"/>
          </w:tcPr>
          <w:p w:rsidR="002262BE" w:rsidRPr="006956B7" w:rsidRDefault="002262BE" w:rsidP="008F0407">
            <w:pPr>
              <w:rPr>
                <w:sz w:val="28"/>
                <w:szCs w:val="28"/>
              </w:rPr>
            </w:pPr>
            <w:r w:rsidRPr="006956B7">
              <w:rPr>
                <w:sz w:val="28"/>
                <w:szCs w:val="28"/>
              </w:rPr>
              <w:t>За личный вклад в обеспечение эффективности образовательного, воспитательного процесса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3.2</w:t>
            </w:r>
          </w:p>
        </w:tc>
        <w:tc>
          <w:tcPr>
            <w:tcW w:w="9529" w:type="dxa"/>
          </w:tcPr>
          <w:p w:rsidR="002262BE" w:rsidRPr="006956B7" w:rsidRDefault="002262BE" w:rsidP="008F0407">
            <w:pPr>
              <w:rPr>
                <w:sz w:val="28"/>
                <w:szCs w:val="28"/>
              </w:rPr>
            </w:pPr>
            <w:r w:rsidRPr="006956B7">
              <w:rPr>
                <w:sz w:val="28"/>
                <w:szCs w:val="28"/>
              </w:rPr>
              <w:t>За внедрение инновационных технологий, обобщение и распространение передового опыта работы</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3.3</w:t>
            </w:r>
          </w:p>
        </w:tc>
        <w:tc>
          <w:tcPr>
            <w:tcW w:w="9529" w:type="dxa"/>
          </w:tcPr>
          <w:p w:rsidR="002262BE" w:rsidRPr="006956B7" w:rsidRDefault="002262BE" w:rsidP="008F0407">
            <w:pPr>
              <w:rPr>
                <w:sz w:val="28"/>
                <w:szCs w:val="28"/>
              </w:rPr>
            </w:pPr>
            <w:r w:rsidRPr="006956B7">
              <w:rPr>
                <w:sz w:val="28"/>
                <w:szCs w:val="28"/>
              </w:rPr>
              <w:t>За эффективный контроль учебно-воспитательного процесса</w:t>
            </w:r>
          </w:p>
        </w:tc>
      </w:tr>
      <w:tr w:rsidR="002262BE" w:rsidRPr="006956B7" w:rsidTr="00966A4D">
        <w:tc>
          <w:tcPr>
            <w:tcW w:w="956" w:type="dxa"/>
          </w:tcPr>
          <w:p w:rsidR="002262BE" w:rsidRPr="006956B7" w:rsidRDefault="002262BE" w:rsidP="008F0407">
            <w:pPr>
              <w:jc w:val="center"/>
              <w:rPr>
                <w:sz w:val="28"/>
                <w:szCs w:val="28"/>
              </w:rPr>
            </w:pPr>
            <w:r w:rsidRPr="006956B7">
              <w:rPr>
                <w:sz w:val="28"/>
                <w:szCs w:val="28"/>
              </w:rPr>
              <w:t>3.4</w:t>
            </w:r>
          </w:p>
        </w:tc>
        <w:tc>
          <w:tcPr>
            <w:tcW w:w="9529" w:type="dxa"/>
          </w:tcPr>
          <w:p w:rsidR="002262BE" w:rsidRPr="006956B7" w:rsidRDefault="002262BE" w:rsidP="008F0407">
            <w:pPr>
              <w:rPr>
                <w:sz w:val="28"/>
                <w:szCs w:val="28"/>
              </w:rPr>
            </w:pPr>
            <w:r w:rsidRPr="006956B7">
              <w:rPr>
                <w:sz w:val="28"/>
                <w:szCs w:val="28"/>
              </w:rPr>
              <w:t>За качественное и своевременное ведение отчётной и иной документации</w:t>
            </w:r>
          </w:p>
        </w:tc>
      </w:tr>
    </w:tbl>
    <w:p w:rsidR="002262BE" w:rsidRPr="006956B7" w:rsidRDefault="002262BE" w:rsidP="002262BE">
      <w:pPr>
        <w:jc w:val="center"/>
        <w:rPr>
          <w:sz w:val="28"/>
          <w:szCs w:val="28"/>
        </w:rPr>
      </w:pPr>
    </w:p>
    <w:p w:rsidR="002262BE" w:rsidRPr="006956B7" w:rsidRDefault="002262BE" w:rsidP="0042150B">
      <w:pPr>
        <w:ind w:firstLine="709"/>
        <w:jc w:val="both"/>
        <w:rPr>
          <w:sz w:val="28"/>
          <w:szCs w:val="28"/>
        </w:rPr>
      </w:pPr>
      <w:r w:rsidRPr="006956B7">
        <w:rPr>
          <w:sz w:val="28"/>
          <w:szCs w:val="28"/>
        </w:rPr>
        <w:t>Настоящее Положение действует с 16.06.2023 по 31.12.2023. Все изменения в Положение вносятся на основании решения профсоюзного собрания работников образовательного учреждения.</w:t>
      </w:r>
    </w:p>
    <w:p w:rsidR="00966A4D" w:rsidRPr="006956B7" w:rsidRDefault="00966A4D" w:rsidP="002262BE">
      <w:pPr>
        <w:pStyle w:val="afb"/>
        <w:ind w:left="2124"/>
        <w:jc w:val="right"/>
        <w:rPr>
          <w:i/>
          <w:iCs/>
          <w:sz w:val="28"/>
          <w:szCs w:val="32"/>
        </w:rPr>
      </w:pPr>
    </w:p>
    <w:p w:rsidR="00966A4D" w:rsidRPr="006956B7" w:rsidRDefault="00966A4D" w:rsidP="002262BE">
      <w:pPr>
        <w:pStyle w:val="afb"/>
        <w:ind w:left="2124"/>
        <w:jc w:val="right"/>
        <w:rPr>
          <w:i/>
          <w:iCs/>
          <w:sz w:val="28"/>
          <w:szCs w:val="32"/>
        </w:rPr>
      </w:pPr>
    </w:p>
    <w:p w:rsidR="00966A4D" w:rsidRPr="006956B7" w:rsidRDefault="00966A4D" w:rsidP="002262BE">
      <w:pPr>
        <w:pStyle w:val="afb"/>
        <w:ind w:left="2124"/>
        <w:jc w:val="right"/>
        <w:rPr>
          <w:i/>
          <w:iCs/>
          <w:sz w:val="28"/>
          <w:szCs w:val="32"/>
        </w:rPr>
      </w:pPr>
    </w:p>
    <w:p w:rsidR="00966A4D" w:rsidRPr="006956B7" w:rsidRDefault="00966A4D" w:rsidP="002262BE">
      <w:pPr>
        <w:pStyle w:val="afb"/>
        <w:ind w:left="2124"/>
        <w:jc w:val="right"/>
        <w:rPr>
          <w:i/>
          <w:iCs/>
          <w:sz w:val="28"/>
          <w:szCs w:val="32"/>
        </w:rPr>
      </w:pPr>
    </w:p>
    <w:p w:rsidR="002262BE" w:rsidRPr="006956B7" w:rsidRDefault="002262BE" w:rsidP="002262BE">
      <w:pPr>
        <w:pStyle w:val="afb"/>
        <w:ind w:left="2124"/>
        <w:jc w:val="right"/>
        <w:rPr>
          <w:i/>
          <w:iCs/>
          <w:szCs w:val="28"/>
        </w:rPr>
      </w:pPr>
      <w:r w:rsidRPr="006956B7">
        <w:rPr>
          <w:i/>
          <w:iCs/>
          <w:sz w:val="28"/>
          <w:szCs w:val="32"/>
        </w:rPr>
        <w:lastRenderedPageBreak/>
        <w:t>Приложение № 7</w:t>
      </w:r>
    </w:p>
    <w:p w:rsidR="002262BE" w:rsidRPr="006956B7" w:rsidRDefault="002262BE" w:rsidP="002262BE">
      <w:pPr>
        <w:pStyle w:val="afb"/>
        <w:ind w:left="2124"/>
        <w:jc w:val="both"/>
        <w:rPr>
          <w:szCs w:val="28"/>
        </w:rPr>
      </w:pPr>
    </w:p>
    <w:p w:rsidR="002262BE" w:rsidRPr="006956B7" w:rsidRDefault="002262BE" w:rsidP="002262BE">
      <w:pPr>
        <w:rPr>
          <w:sz w:val="28"/>
          <w:szCs w:val="28"/>
        </w:rPr>
      </w:pPr>
      <w:r w:rsidRPr="006956B7">
        <w:rPr>
          <w:sz w:val="28"/>
          <w:szCs w:val="28"/>
        </w:rPr>
        <w:t>«СОГЛАСОВАНО» протоколом</w:t>
      </w:r>
      <w:r w:rsidRPr="006956B7">
        <w:rPr>
          <w:sz w:val="28"/>
          <w:szCs w:val="28"/>
        </w:rPr>
        <w:tab/>
      </w:r>
      <w:r w:rsidRPr="006956B7">
        <w:rPr>
          <w:sz w:val="28"/>
          <w:szCs w:val="28"/>
        </w:rPr>
        <w:tab/>
      </w:r>
      <w:r w:rsidRPr="006956B7">
        <w:rPr>
          <w:sz w:val="28"/>
          <w:szCs w:val="28"/>
        </w:rPr>
        <w:tab/>
        <w:t xml:space="preserve"> «УТВЕРЖДАЮ» </w:t>
      </w:r>
    </w:p>
    <w:p w:rsidR="002262BE" w:rsidRPr="006956B7" w:rsidRDefault="002262BE" w:rsidP="002262BE">
      <w:pPr>
        <w:rPr>
          <w:sz w:val="28"/>
          <w:szCs w:val="28"/>
        </w:rPr>
      </w:pPr>
      <w:r w:rsidRPr="006956B7">
        <w:rPr>
          <w:sz w:val="28"/>
          <w:szCs w:val="28"/>
        </w:rPr>
        <w:t xml:space="preserve">профсоюзного </w:t>
      </w:r>
      <w:r w:rsidR="007B3836" w:rsidRPr="006956B7">
        <w:rPr>
          <w:sz w:val="28"/>
          <w:szCs w:val="28"/>
        </w:rPr>
        <w:t>к</w:t>
      </w:r>
      <w:r w:rsidR="00777BF6" w:rsidRPr="006956B7">
        <w:rPr>
          <w:sz w:val="28"/>
          <w:szCs w:val="28"/>
        </w:rPr>
        <w:t xml:space="preserve">омитета </w:t>
      </w:r>
      <w:r w:rsidR="008F0407" w:rsidRPr="006956B7">
        <w:rPr>
          <w:sz w:val="28"/>
          <w:szCs w:val="28"/>
        </w:rPr>
        <w:t>№6</w:t>
      </w:r>
      <w:r w:rsidRPr="006956B7">
        <w:rPr>
          <w:sz w:val="28"/>
          <w:szCs w:val="28"/>
        </w:rPr>
        <w:t xml:space="preserve">     </w:t>
      </w:r>
      <w:r w:rsidR="008F0407" w:rsidRPr="006956B7">
        <w:rPr>
          <w:sz w:val="28"/>
          <w:szCs w:val="28"/>
        </w:rPr>
        <w:t xml:space="preserve">                          </w:t>
      </w:r>
      <w:r w:rsidR="00777BF6" w:rsidRPr="006956B7">
        <w:rPr>
          <w:sz w:val="28"/>
          <w:szCs w:val="28"/>
        </w:rPr>
        <w:t xml:space="preserve">  </w:t>
      </w:r>
      <w:r w:rsidR="008F0407" w:rsidRPr="006956B7">
        <w:rPr>
          <w:sz w:val="28"/>
          <w:szCs w:val="28"/>
        </w:rPr>
        <w:t xml:space="preserve"> </w:t>
      </w:r>
      <w:r w:rsidR="007B3836" w:rsidRPr="006956B7">
        <w:rPr>
          <w:sz w:val="28"/>
          <w:szCs w:val="28"/>
        </w:rPr>
        <w:t>Р</w:t>
      </w:r>
      <w:r w:rsidRPr="006956B7">
        <w:rPr>
          <w:sz w:val="28"/>
          <w:szCs w:val="28"/>
        </w:rPr>
        <w:t xml:space="preserve">уководитель                                                                </w:t>
      </w:r>
    </w:p>
    <w:p w:rsidR="002262BE" w:rsidRPr="006956B7" w:rsidRDefault="002262BE" w:rsidP="002262BE">
      <w:pPr>
        <w:rPr>
          <w:sz w:val="28"/>
          <w:szCs w:val="28"/>
        </w:rPr>
      </w:pPr>
      <w:r w:rsidRPr="006956B7">
        <w:rPr>
          <w:sz w:val="28"/>
          <w:szCs w:val="28"/>
        </w:rPr>
        <w:t xml:space="preserve">                                                                                 </w:t>
      </w:r>
      <w:r w:rsidR="008F0407" w:rsidRPr="006956B7">
        <w:rPr>
          <w:sz w:val="28"/>
          <w:szCs w:val="28"/>
        </w:rPr>
        <w:t xml:space="preserve"> </w:t>
      </w:r>
      <w:r w:rsidRPr="006956B7">
        <w:rPr>
          <w:sz w:val="28"/>
          <w:szCs w:val="28"/>
        </w:rPr>
        <w:t xml:space="preserve">образовательной    организации </w:t>
      </w:r>
    </w:p>
    <w:p w:rsidR="002262BE" w:rsidRPr="006956B7" w:rsidRDefault="002262BE" w:rsidP="002262BE">
      <w:pPr>
        <w:rPr>
          <w:sz w:val="28"/>
          <w:szCs w:val="28"/>
        </w:rPr>
      </w:pPr>
      <w:r w:rsidRPr="006956B7">
        <w:rPr>
          <w:sz w:val="28"/>
          <w:szCs w:val="28"/>
        </w:rPr>
        <w:t xml:space="preserve">от «16» июня 2023г. </w:t>
      </w:r>
    </w:p>
    <w:p w:rsidR="002262BE" w:rsidRPr="006956B7" w:rsidRDefault="002262BE" w:rsidP="002262BE">
      <w:pPr>
        <w:rPr>
          <w:sz w:val="28"/>
          <w:szCs w:val="28"/>
        </w:rPr>
      </w:pPr>
      <w:r w:rsidRPr="006956B7">
        <w:rPr>
          <w:sz w:val="28"/>
          <w:szCs w:val="28"/>
        </w:rPr>
        <w:t>председатель профкома</w:t>
      </w:r>
    </w:p>
    <w:p w:rsidR="002262BE" w:rsidRPr="006956B7" w:rsidRDefault="002262BE" w:rsidP="002262BE">
      <w:pPr>
        <w:rPr>
          <w:sz w:val="28"/>
          <w:szCs w:val="28"/>
        </w:rPr>
      </w:pPr>
      <w:r w:rsidRPr="006956B7">
        <w:rPr>
          <w:sz w:val="28"/>
          <w:szCs w:val="28"/>
        </w:rPr>
        <w:t>_______________________</w:t>
      </w:r>
      <w:r w:rsidRPr="006956B7">
        <w:rPr>
          <w:sz w:val="28"/>
          <w:szCs w:val="28"/>
        </w:rPr>
        <w:tab/>
        <w:t xml:space="preserve">                                _______________________</w:t>
      </w:r>
    </w:p>
    <w:p w:rsidR="002262BE" w:rsidRPr="006956B7" w:rsidRDefault="002262BE" w:rsidP="002262BE">
      <w:pPr>
        <w:ind w:firstLine="708"/>
        <w:rPr>
          <w:sz w:val="28"/>
          <w:szCs w:val="28"/>
        </w:rPr>
      </w:pPr>
      <w:r w:rsidRPr="006956B7">
        <w:rPr>
          <w:sz w:val="28"/>
          <w:szCs w:val="28"/>
        </w:rPr>
        <w:t>(</w:t>
      </w:r>
      <w:proofErr w:type="gramStart"/>
      <w:r w:rsidRPr="006956B7">
        <w:rPr>
          <w:sz w:val="28"/>
          <w:szCs w:val="28"/>
        </w:rPr>
        <w:t xml:space="preserve">подпись)   </w:t>
      </w:r>
      <w:proofErr w:type="gramEnd"/>
      <w:r w:rsidRPr="006956B7">
        <w:rPr>
          <w:sz w:val="28"/>
          <w:szCs w:val="28"/>
        </w:rPr>
        <w:t xml:space="preserve">                                                           (подпись, печать)</w:t>
      </w:r>
    </w:p>
    <w:p w:rsidR="002262BE" w:rsidRPr="006956B7" w:rsidRDefault="002262BE" w:rsidP="002262BE">
      <w:pPr>
        <w:jc w:val="center"/>
        <w:rPr>
          <w:b/>
          <w:sz w:val="28"/>
          <w:szCs w:val="28"/>
        </w:rPr>
      </w:pPr>
    </w:p>
    <w:p w:rsidR="002262BE" w:rsidRPr="006956B7" w:rsidRDefault="002262BE" w:rsidP="002262BE">
      <w:pPr>
        <w:jc w:val="center"/>
        <w:rPr>
          <w:b/>
          <w:sz w:val="28"/>
          <w:szCs w:val="28"/>
        </w:rPr>
      </w:pPr>
      <w:r w:rsidRPr="006956B7">
        <w:rPr>
          <w:b/>
          <w:sz w:val="28"/>
          <w:szCs w:val="28"/>
        </w:rPr>
        <w:t xml:space="preserve">СОГЛАШЕНИЕ ПО ОХРАНЕ ТРУДА </w:t>
      </w:r>
    </w:p>
    <w:p w:rsidR="002262BE" w:rsidRPr="006956B7" w:rsidRDefault="002262BE" w:rsidP="00B70637">
      <w:pPr>
        <w:rPr>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38"/>
        <w:gridCol w:w="1843"/>
        <w:gridCol w:w="1701"/>
        <w:gridCol w:w="2126"/>
        <w:gridCol w:w="1418"/>
      </w:tblGrid>
      <w:tr w:rsidR="002262BE" w:rsidRPr="006956B7" w:rsidTr="008F0407">
        <w:tc>
          <w:tcPr>
            <w:tcW w:w="534" w:type="dxa"/>
          </w:tcPr>
          <w:p w:rsidR="002262BE" w:rsidRPr="006956B7" w:rsidRDefault="002262BE" w:rsidP="008F0407">
            <w:pPr>
              <w:rPr>
                <w:sz w:val="28"/>
                <w:szCs w:val="28"/>
              </w:rPr>
            </w:pPr>
            <w:r w:rsidRPr="006956B7">
              <w:rPr>
                <w:sz w:val="28"/>
                <w:szCs w:val="28"/>
              </w:rPr>
              <w:t>№</w:t>
            </w:r>
          </w:p>
          <w:p w:rsidR="002262BE" w:rsidRPr="006956B7" w:rsidRDefault="002262BE" w:rsidP="008F0407">
            <w:pPr>
              <w:rPr>
                <w:sz w:val="28"/>
                <w:szCs w:val="28"/>
              </w:rPr>
            </w:pPr>
            <w:proofErr w:type="spellStart"/>
            <w:r w:rsidRPr="006956B7">
              <w:rPr>
                <w:sz w:val="28"/>
                <w:szCs w:val="28"/>
              </w:rPr>
              <w:t>пп</w:t>
            </w:r>
            <w:proofErr w:type="spellEnd"/>
          </w:p>
        </w:tc>
        <w:tc>
          <w:tcPr>
            <w:tcW w:w="2438" w:type="dxa"/>
          </w:tcPr>
          <w:p w:rsidR="002262BE" w:rsidRPr="006956B7" w:rsidRDefault="002262BE" w:rsidP="008F0407">
            <w:pPr>
              <w:jc w:val="center"/>
              <w:rPr>
                <w:sz w:val="28"/>
                <w:szCs w:val="28"/>
              </w:rPr>
            </w:pPr>
            <w:r w:rsidRPr="006956B7">
              <w:rPr>
                <w:sz w:val="28"/>
                <w:szCs w:val="28"/>
              </w:rPr>
              <w:t>Содержание</w:t>
            </w:r>
          </w:p>
          <w:p w:rsidR="002262BE" w:rsidRPr="006956B7" w:rsidRDefault="002262BE" w:rsidP="008F0407">
            <w:pPr>
              <w:jc w:val="center"/>
              <w:rPr>
                <w:sz w:val="28"/>
                <w:szCs w:val="28"/>
              </w:rPr>
            </w:pPr>
            <w:r w:rsidRPr="006956B7">
              <w:rPr>
                <w:sz w:val="28"/>
                <w:szCs w:val="28"/>
              </w:rPr>
              <w:t>мероприятий</w:t>
            </w:r>
          </w:p>
          <w:p w:rsidR="002262BE" w:rsidRPr="006956B7" w:rsidRDefault="002262BE" w:rsidP="008F0407">
            <w:pPr>
              <w:jc w:val="center"/>
              <w:rPr>
                <w:sz w:val="28"/>
                <w:szCs w:val="28"/>
              </w:rPr>
            </w:pPr>
            <w:r w:rsidRPr="006956B7">
              <w:rPr>
                <w:sz w:val="28"/>
                <w:szCs w:val="28"/>
              </w:rPr>
              <w:t>(работ)</w:t>
            </w:r>
          </w:p>
        </w:tc>
        <w:tc>
          <w:tcPr>
            <w:tcW w:w="1843" w:type="dxa"/>
          </w:tcPr>
          <w:p w:rsidR="002262BE" w:rsidRPr="006956B7" w:rsidRDefault="002262BE" w:rsidP="008F0407">
            <w:pPr>
              <w:rPr>
                <w:sz w:val="28"/>
                <w:szCs w:val="28"/>
              </w:rPr>
            </w:pPr>
            <w:r w:rsidRPr="006956B7">
              <w:rPr>
                <w:sz w:val="28"/>
                <w:szCs w:val="28"/>
              </w:rPr>
              <w:t>Стоимость,</w:t>
            </w:r>
          </w:p>
          <w:p w:rsidR="002262BE" w:rsidRPr="006956B7" w:rsidRDefault="002262BE" w:rsidP="008F0407">
            <w:pPr>
              <w:rPr>
                <w:sz w:val="28"/>
                <w:szCs w:val="28"/>
              </w:rPr>
            </w:pPr>
            <w:r w:rsidRPr="006956B7">
              <w:rPr>
                <w:sz w:val="28"/>
                <w:szCs w:val="28"/>
              </w:rPr>
              <w:t xml:space="preserve"> в рублях </w:t>
            </w:r>
          </w:p>
        </w:tc>
        <w:tc>
          <w:tcPr>
            <w:tcW w:w="1701" w:type="dxa"/>
          </w:tcPr>
          <w:p w:rsidR="002262BE" w:rsidRPr="006956B7" w:rsidRDefault="002262BE" w:rsidP="008F0407">
            <w:pPr>
              <w:rPr>
                <w:sz w:val="28"/>
                <w:szCs w:val="28"/>
              </w:rPr>
            </w:pPr>
            <w:r w:rsidRPr="006956B7">
              <w:rPr>
                <w:sz w:val="28"/>
                <w:szCs w:val="28"/>
              </w:rPr>
              <w:t>Сроки выполнения работ</w:t>
            </w:r>
          </w:p>
        </w:tc>
        <w:tc>
          <w:tcPr>
            <w:tcW w:w="2126" w:type="dxa"/>
          </w:tcPr>
          <w:p w:rsidR="002262BE" w:rsidRPr="006956B7" w:rsidRDefault="002262BE" w:rsidP="008F0407">
            <w:pPr>
              <w:rPr>
                <w:sz w:val="28"/>
                <w:szCs w:val="28"/>
              </w:rPr>
            </w:pPr>
            <w:r w:rsidRPr="006956B7">
              <w:rPr>
                <w:sz w:val="28"/>
                <w:szCs w:val="28"/>
              </w:rPr>
              <w:t>Ответственные за выполнение мероприятия</w:t>
            </w:r>
          </w:p>
        </w:tc>
        <w:tc>
          <w:tcPr>
            <w:tcW w:w="1418" w:type="dxa"/>
          </w:tcPr>
          <w:p w:rsidR="002262BE" w:rsidRPr="006956B7" w:rsidRDefault="002262BE" w:rsidP="008F0407">
            <w:pPr>
              <w:rPr>
                <w:sz w:val="28"/>
                <w:szCs w:val="28"/>
              </w:rPr>
            </w:pPr>
            <w:r w:rsidRPr="006956B7">
              <w:rPr>
                <w:sz w:val="28"/>
                <w:szCs w:val="28"/>
              </w:rPr>
              <w:t>Кол-во</w:t>
            </w:r>
          </w:p>
          <w:p w:rsidR="002262BE" w:rsidRPr="006956B7" w:rsidRDefault="002262BE" w:rsidP="008F0407">
            <w:pPr>
              <w:rPr>
                <w:sz w:val="28"/>
                <w:szCs w:val="28"/>
              </w:rPr>
            </w:pPr>
            <w:proofErr w:type="gramStart"/>
            <w:r w:rsidRPr="006956B7">
              <w:rPr>
                <w:sz w:val="28"/>
                <w:szCs w:val="28"/>
              </w:rPr>
              <w:t>работ-</w:t>
            </w:r>
            <w:proofErr w:type="spellStart"/>
            <w:r w:rsidRPr="006956B7">
              <w:rPr>
                <w:sz w:val="28"/>
                <w:szCs w:val="28"/>
              </w:rPr>
              <w:t>ников</w:t>
            </w:r>
            <w:proofErr w:type="spellEnd"/>
            <w:proofErr w:type="gramEnd"/>
            <w:r w:rsidRPr="006956B7">
              <w:rPr>
                <w:sz w:val="28"/>
                <w:szCs w:val="28"/>
              </w:rPr>
              <w:t xml:space="preserve">, которым </w:t>
            </w:r>
            <w:proofErr w:type="spellStart"/>
            <w:r w:rsidRPr="006956B7">
              <w:rPr>
                <w:sz w:val="28"/>
                <w:szCs w:val="28"/>
              </w:rPr>
              <w:t>улучша-ются</w:t>
            </w:r>
            <w:proofErr w:type="spellEnd"/>
          </w:p>
          <w:p w:rsidR="002262BE" w:rsidRPr="006956B7" w:rsidRDefault="002262BE" w:rsidP="008F0407">
            <w:pPr>
              <w:rPr>
                <w:sz w:val="28"/>
                <w:szCs w:val="28"/>
              </w:rPr>
            </w:pPr>
            <w:r w:rsidRPr="006956B7">
              <w:rPr>
                <w:sz w:val="28"/>
                <w:szCs w:val="28"/>
              </w:rPr>
              <w:t xml:space="preserve">условия труда </w:t>
            </w:r>
          </w:p>
        </w:tc>
      </w:tr>
    </w:tbl>
    <w:p w:rsidR="002262BE" w:rsidRPr="006956B7" w:rsidRDefault="002262BE" w:rsidP="002262BE">
      <w:pPr>
        <w:jc w:val="center"/>
        <w:rPr>
          <w:b/>
          <w:sz w:val="28"/>
          <w:szCs w:val="28"/>
        </w:rPr>
      </w:pPr>
      <w:r w:rsidRPr="006956B7">
        <w:rPr>
          <w:b/>
          <w:sz w:val="28"/>
          <w:szCs w:val="28"/>
        </w:rPr>
        <w:t>1. Организационные мероприятия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1875"/>
        <w:gridCol w:w="1669"/>
        <w:gridCol w:w="2126"/>
        <w:gridCol w:w="1418"/>
      </w:tblGrid>
      <w:tr w:rsidR="002262BE" w:rsidRPr="006956B7" w:rsidTr="00B70637">
        <w:tc>
          <w:tcPr>
            <w:tcW w:w="562" w:type="dxa"/>
          </w:tcPr>
          <w:p w:rsidR="002262BE" w:rsidRPr="006956B7" w:rsidRDefault="002262BE" w:rsidP="008F0407">
            <w:pPr>
              <w:rPr>
                <w:sz w:val="28"/>
                <w:szCs w:val="28"/>
              </w:rPr>
            </w:pPr>
            <w:r w:rsidRPr="006956B7">
              <w:rPr>
                <w:sz w:val="28"/>
                <w:szCs w:val="28"/>
              </w:rPr>
              <w:t>1.</w:t>
            </w:r>
          </w:p>
        </w:tc>
        <w:tc>
          <w:tcPr>
            <w:tcW w:w="2410" w:type="dxa"/>
          </w:tcPr>
          <w:p w:rsidR="002262BE" w:rsidRPr="006956B7" w:rsidRDefault="002262BE" w:rsidP="00966A4D">
            <w:pPr>
              <w:jc w:val="both"/>
              <w:rPr>
                <w:sz w:val="28"/>
                <w:szCs w:val="28"/>
              </w:rPr>
            </w:pPr>
            <w:r w:rsidRPr="006956B7">
              <w:rPr>
                <w:sz w:val="28"/>
                <w:szCs w:val="28"/>
              </w:rPr>
              <w:t>Оформление уголка «Охрана труда»</w:t>
            </w:r>
          </w:p>
        </w:tc>
        <w:tc>
          <w:tcPr>
            <w:tcW w:w="1875" w:type="dxa"/>
          </w:tcPr>
          <w:p w:rsidR="002262BE" w:rsidRPr="006956B7" w:rsidRDefault="002262BE" w:rsidP="008F0407">
            <w:pPr>
              <w:rPr>
                <w:sz w:val="28"/>
                <w:szCs w:val="28"/>
              </w:rPr>
            </w:pPr>
          </w:p>
        </w:tc>
        <w:tc>
          <w:tcPr>
            <w:tcW w:w="1669" w:type="dxa"/>
          </w:tcPr>
          <w:p w:rsidR="002262BE" w:rsidRPr="006956B7" w:rsidRDefault="002262BE" w:rsidP="008F0407">
            <w:pPr>
              <w:rPr>
                <w:sz w:val="28"/>
                <w:szCs w:val="28"/>
              </w:rPr>
            </w:pPr>
            <w:r w:rsidRPr="006956B7">
              <w:rPr>
                <w:sz w:val="28"/>
                <w:szCs w:val="28"/>
              </w:rPr>
              <w:t>апрель</w:t>
            </w:r>
          </w:p>
        </w:tc>
        <w:tc>
          <w:tcPr>
            <w:tcW w:w="2126" w:type="dxa"/>
          </w:tcPr>
          <w:p w:rsidR="002262BE" w:rsidRPr="006956B7" w:rsidRDefault="002262BE" w:rsidP="008F0407">
            <w:pPr>
              <w:rPr>
                <w:sz w:val="28"/>
                <w:szCs w:val="28"/>
              </w:rPr>
            </w:pPr>
            <w:r w:rsidRPr="006956B7">
              <w:rPr>
                <w:sz w:val="28"/>
                <w:szCs w:val="28"/>
              </w:rPr>
              <w:t>Ответственный за ОТ, профсоюз</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2</w:t>
            </w:r>
          </w:p>
        </w:tc>
        <w:tc>
          <w:tcPr>
            <w:tcW w:w="2410" w:type="dxa"/>
          </w:tcPr>
          <w:p w:rsidR="002262BE" w:rsidRPr="006956B7" w:rsidRDefault="002262BE" w:rsidP="00966A4D">
            <w:pPr>
              <w:jc w:val="both"/>
              <w:rPr>
                <w:sz w:val="28"/>
                <w:szCs w:val="28"/>
              </w:rPr>
            </w:pPr>
            <w:r w:rsidRPr="006956B7">
              <w:rPr>
                <w:sz w:val="28"/>
                <w:szCs w:val="28"/>
              </w:rPr>
              <w:t>Проведение общего технического осмотра здания на соответствие безопасной эксплуатации</w:t>
            </w:r>
          </w:p>
        </w:tc>
        <w:tc>
          <w:tcPr>
            <w:tcW w:w="1875" w:type="dxa"/>
          </w:tcPr>
          <w:p w:rsidR="002262BE" w:rsidRPr="006956B7" w:rsidRDefault="002262BE" w:rsidP="008F0407">
            <w:pPr>
              <w:rPr>
                <w:sz w:val="28"/>
                <w:szCs w:val="28"/>
              </w:rPr>
            </w:pPr>
            <w:r w:rsidRPr="006956B7">
              <w:rPr>
                <w:sz w:val="28"/>
                <w:szCs w:val="28"/>
              </w:rPr>
              <w:t>-</w:t>
            </w:r>
          </w:p>
        </w:tc>
        <w:tc>
          <w:tcPr>
            <w:tcW w:w="1669" w:type="dxa"/>
          </w:tcPr>
          <w:p w:rsidR="002262BE" w:rsidRPr="006956B7" w:rsidRDefault="002262BE" w:rsidP="008F0407">
            <w:pPr>
              <w:rPr>
                <w:sz w:val="28"/>
                <w:szCs w:val="28"/>
              </w:rPr>
            </w:pPr>
            <w:r w:rsidRPr="006956B7">
              <w:rPr>
                <w:sz w:val="28"/>
                <w:szCs w:val="28"/>
              </w:rPr>
              <w:t xml:space="preserve">раз в 6 месяцев </w:t>
            </w:r>
          </w:p>
        </w:tc>
        <w:tc>
          <w:tcPr>
            <w:tcW w:w="2126" w:type="dxa"/>
          </w:tcPr>
          <w:p w:rsidR="002262BE" w:rsidRPr="006956B7" w:rsidRDefault="002262BE" w:rsidP="008F0407">
            <w:pPr>
              <w:rPr>
                <w:sz w:val="28"/>
                <w:szCs w:val="28"/>
              </w:rPr>
            </w:pPr>
            <w:r w:rsidRPr="006956B7">
              <w:rPr>
                <w:sz w:val="28"/>
                <w:szCs w:val="28"/>
              </w:rPr>
              <w:t>комиссия по ОТ</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3</w:t>
            </w:r>
          </w:p>
        </w:tc>
        <w:tc>
          <w:tcPr>
            <w:tcW w:w="2410" w:type="dxa"/>
          </w:tcPr>
          <w:p w:rsidR="002262BE" w:rsidRPr="006956B7" w:rsidRDefault="002262BE" w:rsidP="00966A4D">
            <w:pPr>
              <w:jc w:val="both"/>
              <w:rPr>
                <w:sz w:val="28"/>
                <w:szCs w:val="28"/>
              </w:rPr>
            </w:pPr>
            <w:r w:rsidRPr="006956B7">
              <w:rPr>
                <w:sz w:val="28"/>
                <w:szCs w:val="28"/>
              </w:rPr>
              <w:t>Обучение и проверка знаний по охране труда работников ОУ</w:t>
            </w:r>
          </w:p>
        </w:tc>
        <w:tc>
          <w:tcPr>
            <w:tcW w:w="1875" w:type="dxa"/>
          </w:tcPr>
          <w:p w:rsidR="002262BE" w:rsidRPr="006956B7" w:rsidRDefault="002262BE" w:rsidP="008F0407">
            <w:pPr>
              <w:rPr>
                <w:sz w:val="28"/>
                <w:szCs w:val="28"/>
              </w:rPr>
            </w:pPr>
            <w:r w:rsidRPr="006956B7">
              <w:rPr>
                <w:sz w:val="28"/>
                <w:szCs w:val="28"/>
              </w:rPr>
              <w:t>За счет ФСС</w:t>
            </w:r>
          </w:p>
        </w:tc>
        <w:tc>
          <w:tcPr>
            <w:tcW w:w="1669" w:type="dxa"/>
          </w:tcPr>
          <w:p w:rsidR="002262BE" w:rsidRPr="006956B7" w:rsidRDefault="002262BE" w:rsidP="008F0407">
            <w:pPr>
              <w:rPr>
                <w:sz w:val="28"/>
                <w:szCs w:val="28"/>
              </w:rPr>
            </w:pPr>
            <w:r w:rsidRPr="006956B7">
              <w:rPr>
                <w:sz w:val="28"/>
                <w:szCs w:val="28"/>
              </w:rPr>
              <w:t>по отдельному графику</w:t>
            </w:r>
          </w:p>
        </w:tc>
        <w:tc>
          <w:tcPr>
            <w:tcW w:w="2126" w:type="dxa"/>
          </w:tcPr>
          <w:p w:rsidR="002262BE" w:rsidRPr="006956B7" w:rsidRDefault="002262BE" w:rsidP="008F0407">
            <w:pPr>
              <w:rPr>
                <w:sz w:val="28"/>
                <w:szCs w:val="28"/>
              </w:rPr>
            </w:pPr>
            <w:r w:rsidRPr="006956B7">
              <w:rPr>
                <w:sz w:val="28"/>
                <w:szCs w:val="28"/>
              </w:rPr>
              <w:t>руководитель ОУ</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4</w:t>
            </w:r>
          </w:p>
        </w:tc>
        <w:tc>
          <w:tcPr>
            <w:tcW w:w="2410" w:type="dxa"/>
          </w:tcPr>
          <w:p w:rsidR="002262BE" w:rsidRPr="006956B7" w:rsidRDefault="002262BE" w:rsidP="00966A4D">
            <w:pPr>
              <w:jc w:val="both"/>
              <w:rPr>
                <w:sz w:val="28"/>
                <w:szCs w:val="28"/>
              </w:rPr>
            </w:pPr>
            <w:r w:rsidRPr="006956B7">
              <w:rPr>
                <w:sz w:val="28"/>
                <w:szCs w:val="28"/>
              </w:rPr>
              <w:t>Разработка и утверждение инструкций, согласов</w:t>
            </w:r>
            <w:r w:rsidR="00B70637" w:rsidRPr="006956B7">
              <w:rPr>
                <w:sz w:val="28"/>
                <w:szCs w:val="28"/>
              </w:rPr>
              <w:t xml:space="preserve">ание с профкомом в </w:t>
            </w:r>
            <w:proofErr w:type="spellStart"/>
            <w:r w:rsidR="00B70637" w:rsidRPr="006956B7">
              <w:rPr>
                <w:sz w:val="28"/>
                <w:szCs w:val="28"/>
              </w:rPr>
              <w:t>установл</w:t>
            </w:r>
            <w:proofErr w:type="spellEnd"/>
            <w:r w:rsidRPr="006956B7">
              <w:rPr>
                <w:sz w:val="28"/>
                <w:szCs w:val="28"/>
              </w:rPr>
              <w:t xml:space="preserve"> порядке</w:t>
            </w:r>
          </w:p>
        </w:tc>
        <w:tc>
          <w:tcPr>
            <w:tcW w:w="1875" w:type="dxa"/>
          </w:tcPr>
          <w:p w:rsidR="002262BE" w:rsidRPr="006956B7" w:rsidRDefault="002262BE" w:rsidP="008F0407">
            <w:pPr>
              <w:rPr>
                <w:sz w:val="28"/>
                <w:szCs w:val="28"/>
              </w:rPr>
            </w:pPr>
            <w:r w:rsidRPr="006956B7">
              <w:rPr>
                <w:sz w:val="28"/>
                <w:szCs w:val="28"/>
              </w:rPr>
              <w:t>-</w:t>
            </w:r>
          </w:p>
        </w:tc>
        <w:tc>
          <w:tcPr>
            <w:tcW w:w="1669" w:type="dxa"/>
          </w:tcPr>
          <w:p w:rsidR="002262BE" w:rsidRPr="006956B7" w:rsidRDefault="002262BE" w:rsidP="008F0407">
            <w:pPr>
              <w:rPr>
                <w:sz w:val="28"/>
                <w:szCs w:val="28"/>
              </w:rPr>
            </w:pPr>
            <w:r w:rsidRPr="006956B7">
              <w:rPr>
                <w:sz w:val="28"/>
                <w:szCs w:val="28"/>
              </w:rPr>
              <w:t>по мере изменения</w:t>
            </w:r>
          </w:p>
        </w:tc>
        <w:tc>
          <w:tcPr>
            <w:tcW w:w="2126" w:type="dxa"/>
          </w:tcPr>
          <w:p w:rsidR="002262BE" w:rsidRPr="006956B7" w:rsidRDefault="002262BE" w:rsidP="008F0407">
            <w:pPr>
              <w:rPr>
                <w:sz w:val="28"/>
                <w:szCs w:val="28"/>
              </w:rPr>
            </w:pPr>
            <w:r w:rsidRPr="006956B7">
              <w:rPr>
                <w:sz w:val="28"/>
                <w:szCs w:val="28"/>
              </w:rPr>
              <w:t>отв. за охрану труда, руководитель</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5</w:t>
            </w:r>
          </w:p>
        </w:tc>
        <w:tc>
          <w:tcPr>
            <w:tcW w:w="2410" w:type="dxa"/>
          </w:tcPr>
          <w:p w:rsidR="00966A4D" w:rsidRPr="006956B7" w:rsidRDefault="002262BE" w:rsidP="008F0407">
            <w:pPr>
              <w:jc w:val="both"/>
              <w:rPr>
                <w:sz w:val="28"/>
                <w:szCs w:val="28"/>
              </w:rPr>
            </w:pPr>
            <w:r w:rsidRPr="006956B7">
              <w:rPr>
                <w:sz w:val="28"/>
                <w:szCs w:val="28"/>
              </w:rPr>
              <w:t xml:space="preserve">Обеспечение </w:t>
            </w:r>
          </w:p>
          <w:p w:rsidR="00966A4D" w:rsidRPr="006956B7" w:rsidRDefault="00966A4D" w:rsidP="008F0407">
            <w:pPr>
              <w:jc w:val="both"/>
              <w:rPr>
                <w:sz w:val="28"/>
                <w:szCs w:val="28"/>
              </w:rPr>
            </w:pPr>
          </w:p>
          <w:p w:rsidR="002262BE" w:rsidRPr="006956B7" w:rsidRDefault="002262BE" w:rsidP="008F0407">
            <w:pPr>
              <w:jc w:val="both"/>
              <w:rPr>
                <w:sz w:val="28"/>
                <w:szCs w:val="28"/>
              </w:rPr>
            </w:pPr>
            <w:r w:rsidRPr="006956B7">
              <w:rPr>
                <w:sz w:val="28"/>
                <w:szCs w:val="28"/>
              </w:rPr>
              <w:lastRenderedPageBreak/>
              <w:t>журналами инструктажа</w:t>
            </w:r>
          </w:p>
        </w:tc>
        <w:tc>
          <w:tcPr>
            <w:tcW w:w="1875" w:type="dxa"/>
          </w:tcPr>
          <w:p w:rsidR="002262BE" w:rsidRPr="006956B7" w:rsidRDefault="002262BE" w:rsidP="008F0407">
            <w:pPr>
              <w:rPr>
                <w:sz w:val="28"/>
                <w:szCs w:val="28"/>
              </w:rPr>
            </w:pPr>
          </w:p>
        </w:tc>
        <w:tc>
          <w:tcPr>
            <w:tcW w:w="1669" w:type="dxa"/>
          </w:tcPr>
          <w:p w:rsidR="002262BE" w:rsidRPr="006956B7" w:rsidRDefault="002262BE" w:rsidP="008F0407">
            <w:pPr>
              <w:rPr>
                <w:sz w:val="28"/>
                <w:szCs w:val="28"/>
              </w:rPr>
            </w:pPr>
            <w:r w:rsidRPr="006956B7">
              <w:rPr>
                <w:sz w:val="28"/>
                <w:szCs w:val="28"/>
              </w:rPr>
              <w:t>постоянно</w:t>
            </w:r>
          </w:p>
        </w:tc>
        <w:tc>
          <w:tcPr>
            <w:tcW w:w="2126" w:type="dxa"/>
          </w:tcPr>
          <w:p w:rsidR="002262BE" w:rsidRPr="006956B7" w:rsidRDefault="002262BE" w:rsidP="008F0407">
            <w:pPr>
              <w:rPr>
                <w:sz w:val="28"/>
                <w:szCs w:val="28"/>
              </w:rPr>
            </w:pPr>
            <w:r w:rsidRPr="006956B7">
              <w:rPr>
                <w:sz w:val="28"/>
                <w:szCs w:val="28"/>
              </w:rPr>
              <w:t>руководитель ОУ</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6</w:t>
            </w:r>
          </w:p>
        </w:tc>
        <w:tc>
          <w:tcPr>
            <w:tcW w:w="2410" w:type="dxa"/>
          </w:tcPr>
          <w:p w:rsidR="002262BE" w:rsidRPr="006956B7" w:rsidRDefault="002262BE" w:rsidP="008F0407">
            <w:pPr>
              <w:jc w:val="both"/>
              <w:rPr>
                <w:sz w:val="28"/>
                <w:szCs w:val="28"/>
              </w:rPr>
            </w:pPr>
            <w:r w:rsidRPr="006956B7">
              <w:rPr>
                <w:sz w:val="28"/>
                <w:szCs w:val="28"/>
              </w:rPr>
              <w:t xml:space="preserve">Утверждение списка работников, которым необходим предварительный и периодический медосмотр и </w:t>
            </w:r>
            <w:proofErr w:type="spellStart"/>
            <w:r w:rsidRPr="006956B7">
              <w:rPr>
                <w:sz w:val="28"/>
                <w:szCs w:val="28"/>
              </w:rPr>
              <w:t>санминимум</w:t>
            </w:r>
            <w:proofErr w:type="spellEnd"/>
          </w:p>
        </w:tc>
        <w:tc>
          <w:tcPr>
            <w:tcW w:w="1875" w:type="dxa"/>
          </w:tcPr>
          <w:p w:rsidR="002262BE" w:rsidRPr="006956B7" w:rsidRDefault="002262BE" w:rsidP="008F0407">
            <w:pPr>
              <w:rPr>
                <w:sz w:val="28"/>
                <w:szCs w:val="28"/>
              </w:rPr>
            </w:pPr>
            <w:r w:rsidRPr="006956B7">
              <w:rPr>
                <w:sz w:val="28"/>
                <w:szCs w:val="28"/>
              </w:rPr>
              <w:t>-</w:t>
            </w:r>
          </w:p>
        </w:tc>
        <w:tc>
          <w:tcPr>
            <w:tcW w:w="1669" w:type="dxa"/>
          </w:tcPr>
          <w:p w:rsidR="002262BE" w:rsidRPr="006956B7" w:rsidRDefault="002262BE" w:rsidP="008F0407">
            <w:pPr>
              <w:rPr>
                <w:sz w:val="28"/>
                <w:szCs w:val="28"/>
              </w:rPr>
            </w:pPr>
            <w:r w:rsidRPr="006956B7">
              <w:rPr>
                <w:sz w:val="28"/>
                <w:szCs w:val="28"/>
              </w:rPr>
              <w:t>июнь.</w:t>
            </w:r>
          </w:p>
        </w:tc>
        <w:tc>
          <w:tcPr>
            <w:tcW w:w="2126" w:type="dxa"/>
          </w:tcPr>
          <w:p w:rsidR="002262BE" w:rsidRPr="006956B7" w:rsidRDefault="002262BE" w:rsidP="008F0407">
            <w:pPr>
              <w:rPr>
                <w:sz w:val="28"/>
                <w:szCs w:val="28"/>
              </w:rPr>
            </w:pPr>
            <w:r w:rsidRPr="006956B7">
              <w:rPr>
                <w:sz w:val="28"/>
                <w:szCs w:val="28"/>
              </w:rPr>
              <w:t>Комиссия по ОТ, руководитель организации</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7</w:t>
            </w:r>
          </w:p>
        </w:tc>
        <w:tc>
          <w:tcPr>
            <w:tcW w:w="2410" w:type="dxa"/>
          </w:tcPr>
          <w:p w:rsidR="002262BE" w:rsidRPr="006956B7" w:rsidRDefault="002262BE" w:rsidP="008F0407">
            <w:pPr>
              <w:jc w:val="both"/>
              <w:rPr>
                <w:sz w:val="28"/>
                <w:szCs w:val="28"/>
              </w:rPr>
            </w:pPr>
            <w:r w:rsidRPr="006956B7">
              <w:rPr>
                <w:sz w:val="28"/>
                <w:szCs w:val="28"/>
              </w:rPr>
              <w:t>Утверждение списка работников, которым необходима компенсация за работу в опасных и вредных условиях труда</w:t>
            </w:r>
          </w:p>
        </w:tc>
        <w:tc>
          <w:tcPr>
            <w:tcW w:w="1875" w:type="dxa"/>
          </w:tcPr>
          <w:p w:rsidR="002262BE" w:rsidRPr="006956B7" w:rsidRDefault="002262BE" w:rsidP="008F0407">
            <w:pPr>
              <w:rPr>
                <w:sz w:val="28"/>
                <w:szCs w:val="28"/>
              </w:rPr>
            </w:pPr>
          </w:p>
        </w:tc>
        <w:tc>
          <w:tcPr>
            <w:tcW w:w="1669" w:type="dxa"/>
          </w:tcPr>
          <w:p w:rsidR="002262BE" w:rsidRPr="006956B7" w:rsidRDefault="002262BE" w:rsidP="008F0407">
            <w:pPr>
              <w:rPr>
                <w:sz w:val="28"/>
                <w:szCs w:val="28"/>
              </w:rPr>
            </w:pPr>
            <w:r w:rsidRPr="006956B7">
              <w:rPr>
                <w:sz w:val="28"/>
                <w:szCs w:val="28"/>
              </w:rPr>
              <w:t xml:space="preserve">август </w:t>
            </w:r>
          </w:p>
        </w:tc>
        <w:tc>
          <w:tcPr>
            <w:tcW w:w="2126" w:type="dxa"/>
          </w:tcPr>
          <w:p w:rsidR="002262BE" w:rsidRPr="006956B7" w:rsidRDefault="002262BE" w:rsidP="008F0407">
            <w:pPr>
              <w:rPr>
                <w:sz w:val="28"/>
                <w:szCs w:val="28"/>
              </w:rPr>
            </w:pPr>
            <w:r w:rsidRPr="006956B7">
              <w:rPr>
                <w:sz w:val="28"/>
                <w:szCs w:val="28"/>
              </w:rPr>
              <w:t>руководитель организации, комиссия по ОТ</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8</w:t>
            </w:r>
          </w:p>
        </w:tc>
        <w:tc>
          <w:tcPr>
            <w:tcW w:w="2410" w:type="dxa"/>
          </w:tcPr>
          <w:p w:rsidR="002262BE" w:rsidRPr="006956B7" w:rsidRDefault="002262BE" w:rsidP="008F0407">
            <w:pPr>
              <w:jc w:val="both"/>
              <w:rPr>
                <w:sz w:val="28"/>
                <w:szCs w:val="28"/>
              </w:rPr>
            </w:pPr>
            <w:r w:rsidRPr="006956B7">
              <w:rPr>
                <w:sz w:val="28"/>
                <w:szCs w:val="28"/>
              </w:rPr>
              <w:t>Утверждение списка работников, которые обеспечиваются СИЗ</w:t>
            </w:r>
          </w:p>
        </w:tc>
        <w:tc>
          <w:tcPr>
            <w:tcW w:w="1875" w:type="dxa"/>
          </w:tcPr>
          <w:p w:rsidR="002262BE" w:rsidRPr="006956B7" w:rsidRDefault="002262BE" w:rsidP="008F0407">
            <w:pPr>
              <w:rPr>
                <w:sz w:val="28"/>
                <w:szCs w:val="28"/>
              </w:rPr>
            </w:pPr>
          </w:p>
        </w:tc>
        <w:tc>
          <w:tcPr>
            <w:tcW w:w="1669" w:type="dxa"/>
          </w:tcPr>
          <w:p w:rsidR="002262BE" w:rsidRPr="006956B7" w:rsidRDefault="002262BE" w:rsidP="008F0407">
            <w:pPr>
              <w:rPr>
                <w:sz w:val="28"/>
                <w:szCs w:val="28"/>
              </w:rPr>
            </w:pPr>
          </w:p>
        </w:tc>
        <w:tc>
          <w:tcPr>
            <w:tcW w:w="2126" w:type="dxa"/>
          </w:tcPr>
          <w:p w:rsidR="002262BE" w:rsidRPr="006956B7" w:rsidRDefault="002262BE" w:rsidP="008F0407">
            <w:pPr>
              <w:rPr>
                <w:sz w:val="28"/>
                <w:szCs w:val="28"/>
              </w:rPr>
            </w:pPr>
            <w:r w:rsidRPr="006956B7">
              <w:rPr>
                <w:sz w:val="28"/>
                <w:szCs w:val="28"/>
              </w:rPr>
              <w:t>руководитель организации, комиссия по ОТ</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9</w:t>
            </w:r>
          </w:p>
        </w:tc>
        <w:tc>
          <w:tcPr>
            <w:tcW w:w="2410" w:type="dxa"/>
          </w:tcPr>
          <w:p w:rsidR="002262BE" w:rsidRPr="006956B7" w:rsidRDefault="002262BE" w:rsidP="008F0407">
            <w:pPr>
              <w:jc w:val="both"/>
              <w:rPr>
                <w:sz w:val="28"/>
                <w:szCs w:val="28"/>
              </w:rPr>
            </w:pPr>
            <w:r w:rsidRPr="006956B7">
              <w:rPr>
                <w:sz w:val="28"/>
                <w:szCs w:val="28"/>
              </w:rPr>
              <w:t>Утверждение списка работников, которым положены моющие и обезвреживающие средства</w:t>
            </w:r>
          </w:p>
        </w:tc>
        <w:tc>
          <w:tcPr>
            <w:tcW w:w="1875" w:type="dxa"/>
          </w:tcPr>
          <w:p w:rsidR="002262BE" w:rsidRPr="006956B7" w:rsidRDefault="002262BE" w:rsidP="008F0407">
            <w:pPr>
              <w:rPr>
                <w:sz w:val="28"/>
                <w:szCs w:val="28"/>
              </w:rPr>
            </w:pPr>
          </w:p>
        </w:tc>
        <w:tc>
          <w:tcPr>
            <w:tcW w:w="1669" w:type="dxa"/>
          </w:tcPr>
          <w:p w:rsidR="002262BE" w:rsidRPr="006956B7" w:rsidRDefault="002262BE" w:rsidP="008F0407">
            <w:pPr>
              <w:rPr>
                <w:sz w:val="28"/>
                <w:szCs w:val="28"/>
              </w:rPr>
            </w:pPr>
          </w:p>
        </w:tc>
        <w:tc>
          <w:tcPr>
            <w:tcW w:w="2126" w:type="dxa"/>
          </w:tcPr>
          <w:p w:rsidR="002262BE" w:rsidRPr="006956B7" w:rsidRDefault="002262BE" w:rsidP="008F0407">
            <w:pPr>
              <w:rPr>
                <w:sz w:val="28"/>
                <w:szCs w:val="28"/>
              </w:rPr>
            </w:pPr>
            <w:r w:rsidRPr="006956B7">
              <w:rPr>
                <w:sz w:val="28"/>
                <w:szCs w:val="28"/>
              </w:rPr>
              <w:t>руководитель организации,</w:t>
            </w:r>
          </w:p>
          <w:p w:rsidR="002262BE" w:rsidRPr="006956B7" w:rsidRDefault="002262BE" w:rsidP="008F0407">
            <w:pPr>
              <w:rPr>
                <w:sz w:val="28"/>
                <w:szCs w:val="28"/>
              </w:rPr>
            </w:pPr>
            <w:r w:rsidRPr="006956B7">
              <w:rPr>
                <w:sz w:val="28"/>
                <w:szCs w:val="28"/>
              </w:rPr>
              <w:t>комиссия по ОТ</w:t>
            </w:r>
          </w:p>
        </w:tc>
        <w:tc>
          <w:tcPr>
            <w:tcW w:w="1418" w:type="dxa"/>
          </w:tcPr>
          <w:p w:rsidR="002262BE" w:rsidRPr="006956B7" w:rsidRDefault="002262BE" w:rsidP="008F0407">
            <w:pPr>
              <w:rPr>
                <w:sz w:val="28"/>
                <w:szCs w:val="28"/>
              </w:rPr>
            </w:pPr>
          </w:p>
        </w:tc>
      </w:tr>
      <w:tr w:rsidR="002262BE" w:rsidRPr="006956B7" w:rsidTr="00B70637">
        <w:tc>
          <w:tcPr>
            <w:tcW w:w="562" w:type="dxa"/>
          </w:tcPr>
          <w:p w:rsidR="002262BE" w:rsidRPr="006956B7" w:rsidRDefault="002262BE" w:rsidP="008F0407">
            <w:pPr>
              <w:rPr>
                <w:sz w:val="28"/>
                <w:szCs w:val="28"/>
              </w:rPr>
            </w:pPr>
            <w:r w:rsidRPr="006956B7">
              <w:rPr>
                <w:sz w:val="28"/>
                <w:szCs w:val="28"/>
              </w:rPr>
              <w:t>10</w:t>
            </w:r>
          </w:p>
        </w:tc>
        <w:tc>
          <w:tcPr>
            <w:tcW w:w="2410" w:type="dxa"/>
          </w:tcPr>
          <w:p w:rsidR="0042150B" w:rsidRPr="006956B7" w:rsidRDefault="002262BE" w:rsidP="008F0407">
            <w:pPr>
              <w:jc w:val="both"/>
              <w:rPr>
                <w:sz w:val="28"/>
                <w:szCs w:val="28"/>
              </w:rPr>
            </w:pPr>
            <w:r w:rsidRPr="006956B7">
              <w:rPr>
                <w:sz w:val="28"/>
                <w:szCs w:val="28"/>
              </w:rPr>
              <w:t xml:space="preserve">Подготовка к участию в смотре-конкурсе на лучшую </w:t>
            </w:r>
          </w:p>
          <w:p w:rsidR="002262BE" w:rsidRPr="006956B7" w:rsidRDefault="002262BE" w:rsidP="008F0407">
            <w:pPr>
              <w:jc w:val="both"/>
              <w:rPr>
                <w:sz w:val="28"/>
                <w:szCs w:val="28"/>
              </w:rPr>
            </w:pPr>
            <w:r w:rsidRPr="006956B7">
              <w:rPr>
                <w:sz w:val="28"/>
                <w:szCs w:val="28"/>
              </w:rPr>
              <w:t>организацию работы по охране труда</w:t>
            </w:r>
          </w:p>
        </w:tc>
        <w:tc>
          <w:tcPr>
            <w:tcW w:w="1875" w:type="dxa"/>
          </w:tcPr>
          <w:p w:rsidR="002262BE" w:rsidRPr="006956B7" w:rsidRDefault="002262BE" w:rsidP="008F0407">
            <w:pPr>
              <w:rPr>
                <w:sz w:val="28"/>
                <w:szCs w:val="28"/>
              </w:rPr>
            </w:pPr>
          </w:p>
        </w:tc>
        <w:tc>
          <w:tcPr>
            <w:tcW w:w="1669" w:type="dxa"/>
          </w:tcPr>
          <w:p w:rsidR="002262BE" w:rsidRPr="006956B7" w:rsidRDefault="002262BE" w:rsidP="008F0407">
            <w:pPr>
              <w:rPr>
                <w:sz w:val="28"/>
                <w:szCs w:val="28"/>
              </w:rPr>
            </w:pPr>
            <w:r w:rsidRPr="006956B7">
              <w:rPr>
                <w:sz w:val="28"/>
                <w:szCs w:val="28"/>
              </w:rPr>
              <w:t>апрель</w:t>
            </w:r>
          </w:p>
        </w:tc>
        <w:tc>
          <w:tcPr>
            <w:tcW w:w="2126" w:type="dxa"/>
          </w:tcPr>
          <w:p w:rsidR="002262BE" w:rsidRPr="006956B7" w:rsidRDefault="002262BE" w:rsidP="008F0407">
            <w:pPr>
              <w:rPr>
                <w:sz w:val="28"/>
                <w:szCs w:val="28"/>
              </w:rPr>
            </w:pPr>
            <w:r w:rsidRPr="006956B7">
              <w:rPr>
                <w:sz w:val="28"/>
                <w:szCs w:val="28"/>
              </w:rPr>
              <w:t>профком</w:t>
            </w:r>
          </w:p>
        </w:tc>
        <w:tc>
          <w:tcPr>
            <w:tcW w:w="1418" w:type="dxa"/>
          </w:tcPr>
          <w:p w:rsidR="002262BE" w:rsidRPr="006956B7" w:rsidRDefault="002262BE" w:rsidP="008F0407">
            <w:pPr>
              <w:rPr>
                <w:sz w:val="28"/>
                <w:szCs w:val="28"/>
              </w:rPr>
            </w:pPr>
          </w:p>
        </w:tc>
      </w:tr>
    </w:tbl>
    <w:p w:rsidR="002262BE" w:rsidRPr="006956B7" w:rsidRDefault="002262BE" w:rsidP="00966A4D">
      <w:pPr>
        <w:rPr>
          <w:b/>
          <w:sz w:val="28"/>
          <w:szCs w:val="28"/>
        </w:rPr>
      </w:pPr>
    </w:p>
    <w:p w:rsidR="00B70637" w:rsidRPr="006956B7" w:rsidRDefault="00B70637" w:rsidP="00966A4D">
      <w:pPr>
        <w:rPr>
          <w:b/>
          <w:sz w:val="28"/>
          <w:szCs w:val="28"/>
        </w:rPr>
      </w:pPr>
    </w:p>
    <w:p w:rsidR="00B70637" w:rsidRPr="006956B7" w:rsidRDefault="00B70637" w:rsidP="00966A4D">
      <w:pPr>
        <w:rPr>
          <w:b/>
          <w:sz w:val="28"/>
          <w:szCs w:val="28"/>
        </w:rPr>
      </w:pPr>
    </w:p>
    <w:p w:rsidR="002262BE" w:rsidRPr="006956B7" w:rsidRDefault="002262BE" w:rsidP="00B70637">
      <w:pPr>
        <w:pStyle w:val="af9"/>
        <w:numPr>
          <w:ilvl w:val="0"/>
          <w:numId w:val="24"/>
        </w:numPr>
        <w:jc w:val="center"/>
        <w:rPr>
          <w:b/>
          <w:sz w:val="28"/>
          <w:szCs w:val="28"/>
        </w:rPr>
      </w:pPr>
      <w:r w:rsidRPr="006956B7">
        <w:rPr>
          <w:b/>
          <w:sz w:val="28"/>
          <w:szCs w:val="28"/>
        </w:rPr>
        <w:lastRenderedPageBreak/>
        <w:t>Технические мероприятия</w:t>
      </w:r>
    </w:p>
    <w:p w:rsidR="00B70637" w:rsidRPr="006956B7" w:rsidRDefault="00B70637" w:rsidP="00B70637">
      <w:pPr>
        <w:pStyle w:val="af9"/>
        <w:ind w:left="720"/>
        <w:rPr>
          <w:b/>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71"/>
        <w:gridCol w:w="1560"/>
        <w:gridCol w:w="1673"/>
        <w:gridCol w:w="2012"/>
        <w:gridCol w:w="1701"/>
      </w:tblGrid>
      <w:tr w:rsidR="002262BE" w:rsidRPr="006956B7" w:rsidTr="00966A4D">
        <w:tc>
          <w:tcPr>
            <w:tcW w:w="0" w:type="auto"/>
          </w:tcPr>
          <w:p w:rsidR="002262BE" w:rsidRPr="006956B7" w:rsidRDefault="002262BE" w:rsidP="008F0407">
            <w:pPr>
              <w:rPr>
                <w:sz w:val="28"/>
                <w:szCs w:val="28"/>
              </w:rPr>
            </w:pPr>
            <w:r w:rsidRPr="006956B7">
              <w:rPr>
                <w:sz w:val="28"/>
                <w:szCs w:val="28"/>
              </w:rPr>
              <w:t>1.</w:t>
            </w:r>
          </w:p>
        </w:tc>
        <w:tc>
          <w:tcPr>
            <w:tcW w:w="2971" w:type="dxa"/>
          </w:tcPr>
          <w:p w:rsidR="002262BE" w:rsidRPr="006956B7" w:rsidRDefault="002262BE" w:rsidP="00B70637">
            <w:pPr>
              <w:spacing w:line="276" w:lineRule="auto"/>
              <w:rPr>
                <w:sz w:val="28"/>
                <w:szCs w:val="28"/>
              </w:rPr>
            </w:pPr>
            <w:r w:rsidRPr="006956B7">
              <w:rPr>
                <w:sz w:val="28"/>
                <w:szCs w:val="28"/>
              </w:rPr>
              <w:t>Остекление оконных проемов и их утепление</w:t>
            </w:r>
          </w:p>
        </w:tc>
        <w:tc>
          <w:tcPr>
            <w:tcW w:w="1560" w:type="dxa"/>
          </w:tcPr>
          <w:p w:rsidR="002262BE" w:rsidRPr="006956B7" w:rsidRDefault="002262BE" w:rsidP="00B70637">
            <w:pPr>
              <w:spacing w:line="276" w:lineRule="auto"/>
              <w:rPr>
                <w:sz w:val="28"/>
                <w:szCs w:val="28"/>
              </w:rPr>
            </w:pPr>
          </w:p>
        </w:tc>
        <w:tc>
          <w:tcPr>
            <w:tcW w:w="1673" w:type="dxa"/>
          </w:tcPr>
          <w:p w:rsidR="002262BE" w:rsidRPr="006956B7" w:rsidRDefault="002262BE" w:rsidP="008F0407">
            <w:pPr>
              <w:rPr>
                <w:sz w:val="28"/>
                <w:szCs w:val="28"/>
              </w:rPr>
            </w:pPr>
          </w:p>
        </w:tc>
        <w:tc>
          <w:tcPr>
            <w:tcW w:w="2012" w:type="dxa"/>
          </w:tcPr>
          <w:p w:rsidR="002262BE" w:rsidRPr="006956B7" w:rsidRDefault="002262BE" w:rsidP="008F0407">
            <w:pPr>
              <w:rPr>
                <w:sz w:val="28"/>
                <w:szCs w:val="28"/>
              </w:rPr>
            </w:pPr>
            <w:r w:rsidRPr="006956B7">
              <w:rPr>
                <w:sz w:val="28"/>
                <w:szCs w:val="28"/>
              </w:rPr>
              <w:t>рабочий по обслуживанию здания, зам. по АХР</w:t>
            </w:r>
          </w:p>
        </w:tc>
        <w:tc>
          <w:tcPr>
            <w:tcW w:w="1701" w:type="dxa"/>
          </w:tcPr>
          <w:p w:rsidR="002262BE" w:rsidRPr="006956B7" w:rsidRDefault="002262BE" w:rsidP="008F0407">
            <w:pPr>
              <w:rPr>
                <w:sz w:val="28"/>
                <w:szCs w:val="28"/>
              </w:rPr>
            </w:pPr>
          </w:p>
        </w:tc>
      </w:tr>
      <w:tr w:rsidR="002262BE" w:rsidRPr="006956B7" w:rsidTr="00966A4D">
        <w:tc>
          <w:tcPr>
            <w:tcW w:w="0" w:type="auto"/>
          </w:tcPr>
          <w:p w:rsidR="002262BE" w:rsidRPr="006956B7" w:rsidRDefault="002262BE" w:rsidP="008F0407">
            <w:pPr>
              <w:rPr>
                <w:sz w:val="28"/>
                <w:szCs w:val="28"/>
              </w:rPr>
            </w:pPr>
            <w:r w:rsidRPr="006956B7">
              <w:rPr>
                <w:sz w:val="28"/>
                <w:szCs w:val="28"/>
              </w:rPr>
              <w:t>2.</w:t>
            </w:r>
          </w:p>
        </w:tc>
        <w:tc>
          <w:tcPr>
            <w:tcW w:w="2971" w:type="dxa"/>
          </w:tcPr>
          <w:p w:rsidR="002262BE" w:rsidRPr="006956B7" w:rsidRDefault="002262BE" w:rsidP="00B70637">
            <w:pPr>
              <w:spacing w:line="276" w:lineRule="auto"/>
              <w:rPr>
                <w:sz w:val="28"/>
                <w:szCs w:val="28"/>
              </w:rPr>
            </w:pPr>
            <w:r w:rsidRPr="006956B7">
              <w:rPr>
                <w:sz w:val="28"/>
                <w:szCs w:val="28"/>
              </w:rPr>
              <w:t>Замена линолеума в актовом зале</w:t>
            </w:r>
          </w:p>
        </w:tc>
        <w:tc>
          <w:tcPr>
            <w:tcW w:w="1560" w:type="dxa"/>
          </w:tcPr>
          <w:p w:rsidR="002262BE" w:rsidRPr="006956B7" w:rsidRDefault="002262BE" w:rsidP="00B70637">
            <w:pPr>
              <w:spacing w:line="276" w:lineRule="auto"/>
              <w:rPr>
                <w:sz w:val="28"/>
                <w:szCs w:val="28"/>
              </w:rPr>
            </w:pPr>
          </w:p>
        </w:tc>
        <w:tc>
          <w:tcPr>
            <w:tcW w:w="1673" w:type="dxa"/>
          </w:tcPr>
          <w:p w:rsidR="002262BE" w:rsidRPr="006956B7" w:rsidRDefault="002262BE" w:rsidP="008F0407">
            <w:pPr>
              <w:rPr>
                <w:sz w:val="28"/>
                <w:szCs w:val="28"/>
              </w:rPr>
            </w:pPr>
          </w:p>
        </w:tc>
        <w:tc>
          <w:tcPr>
            <w:tcW w:w="2012" w:type="dxa"/>
          </w:tcPr>
          <w:p w:rsidR="002262BE" w:rsidRPr="006956B7" w:rsidRDefault="002262BE" w:rsidP="008F0407">
            <w:pPr>
              <w:rPr>
                <w:sz w:val="28"/>
                <w:szCs w:val="28"/>
              </w:rPr>
            </w:pPr>
            <w:r w:rsidRPr="006956B7">
              <w:rPr>
                <w:sz w:val="28"/>
                <w:szCs w:val="28"/>
              </w:rPr>
              <w:t>зам по АХР</w:t>
            </w:r>
          </w:p>
        </w:tc>
        <w:tc>
          <w:tcPr>
            <w:tcW w:w="1701" w:type="dxa"/>
          </w:tcPr>
          <w:p w:rsidR="002262BE" w:rsidRPr="006956B7" w:rsidRDefault="002262BE" w:rsidP="008F0407">
            <w:pPr>
              <w:rPr>
                <w:sz w:val="28"/>
                <w:szCs w:val="28"/>
              </w:rPr>
            </w:pPr>
          </w:p>
        </w:tc>
      </w:tr>
      <w:tr w:rsidR="002262BE" w:rsidRPr="006956B7" w:rsidTr="00966A4D">
        <w:tc>
          <w:tcPr>
            <w:tcW w:w="0" w:type="auto"/>
          </w:tcPr>
          <w:p w:rsidR="002262BE" w:rsidRPr="006956B7" w:rsidRDefault="002262BE" w:rsidP="008F0407">
            <w:pPr>
              <w:rPr>
                <w:sz w:val="28"/>
                <w:szCs w:val="28"/>
              </w:rPr>
            </w:pPr>
            <w:r w:rsidRPr="006956B7">
              <w:rPr>
                <w:sz w:val="28"/>
                <w:szCs w:val="28"/>
              </w:rPr>
              <w:t>3.</w:t>
            </w:r>
          </w:p>
        </w:tc>
        <w:tc>
          <w:tcPr>
            <w:tcW w:w="2971" w:type="dxa"/>
          </w:tcPr>
          <w:p w:rsidR="002262BE" w:rsidRPr="006956B7" w:rsidRDefault="002262BE" w:rsidP="00B70637">
            <w:pPr>
              <w:spacing w:line="276" w:lineRule="auto"/>
              <w:rPr>
                <w:sz w:val="28"/>
                <w:szCs w:val="28"/>
              </w:rPr>
            </w:pPr>
            <w:r w:rsidRPr="006956B7">
              <w:rPr>
                <w:sz w:val="28"/>
                <w:szCs w:val="28"/>
              </w:rPr>
              <w:t>Ремонт кровли</w:t>
            </w:r>
          </w:p>
        </w:tc>
        <w:tc>
          <w:tcPr>
            <w:tcW w:w="1560" w:type="dxa"/>
          </w:tcPr>
          <w:p w:rsidR="002262BE" w:rsidRPr="006956B7" w:rsidRDefault="002262BE" w:rsidP="00B70637">
            <w:pPr>
              <w:spacing w:line="276" w:lineRule="auto"/>
              <w:rPr>
                <w:sz w:val="28"/>
                <w:szCs w:val="28"/>
              </w:rPr>
            </w:pPr>
          </w:p>
        </w:tc>
        <w:tc>
          <w:tcPr>
            <w:tcW w:w="1673" w:type="dxa"/>
          </w:tcPr>
          <w:p w:rsidR="002262BE" w:rsidRPr="006956B7" w:rsidRDefault="002262BE" w:rsidP="008F0407">
            <w:pPr>
              <w:rPr>
                <w:sz w:val="28"/>
                <w:szCs w:val="28"/>
              </w:rPr>
            </w:pPr>
          </w:p>
        </w:tc>
        <w:tc>
          <w:tcPr>
            <w:tcW w:w="2012" w:type="dxa"/>
          </w:tcPr>
          <w:p w:rsidR="002262BE" w:rsidRPr="006956B7" w:rsidRDefault="002262BE" w:rsidP="008F0407">
            <w:pPr>
              <w:rPr>
                <w:sz w:val="28"/>
                <w:szCs w:val="28"/>
              </w:rPr>
            </w:pPr>
          </w:p>
        </w:tc>
        <w:tc>
          <w:tcPr>
            <w:tcW w:w="1701" w:type="dxa"/>
          </w:tcPr>
          <w:p w:rsidR="002262BE" w:rsidRPr="006956B7" w:rsidRDefault="002262BE" w:rsidP="008F0407">
            <w:pPr>
              <w:rPr>
                <w:sz w:val="28"/>
                <w:szCs w:val="28"/>
              </w:rPr>
            </w:pPr>
          </w:p>
        </w:tc>
      </w:tr>
      <w:tr w:rsidR="002262BE" w:rsidRPr="006956B7" w:rsidTr="00966A4D">
        <w:tc>
          <w:tcPr>
            <w:tcW w:w="0" w:type="auto"/>
          </w:tcPr>
          <w:p w:rsidR="002262BE" w:rsidRPr="006956B7" w:rsidRDefault="002262BE" w:rsidP="008F0407">
            <w:pPr>
              <w:rPr>
                <w:sz w:val="28"/>
                <w:szCs w:val="28"/>
              </w:rPr>
            </w:pPr>
            <w:r w:rsidRPr="006956B7">
              <w:rPr>
                <w:sz w:val="28"/>
                <w:szCs w:val="28"/>
              </w:rPr>
              <w:t>4.</w:t>
            </w:r>
          </w:p>
        </w:tc>
        <w:tc>
          <w:tcPr>
            <w:tcW w:w="2971" w:type="dxa"/>
          </w:tcPr>
          <w:p w:rsidR="002262BE" w:rsidRPr="006956B7" w:rsidRDefault="002262BE" w:rsidP="00B70637">
            <w:pPr>
              <w:spacing w:line="276" w:lineRule="auto"/>
              <w:rPr>
                <w:sz w:val="28"/>
                <w:szCs w:val="28"/>
              </w:rPr>
            </w:pPr>
            <w:r w:rsidRPr="006956B7">
              <w:rPr>
                <w:sz w:val="28"/>
                <w:szCs w:val="28"/>
              </w:rPr>
              <w:t>Ремонт спортивных сооружений на территории ОУ</w:t>
            </w:r>
          </w:p>
        </w:tc>
        <w:tc>
          <w:tcPr>
            <w:tcW w:w="1560" w:type="dxa"/>
          </w:tcPr>
          <w:p w:rsidR="002262BE" w:rsidRPr="006956B7" w:rsidRDefault="002262BE" w:rsidP="00B70637">
            <w:pPr>
              <w:spacing w:line="276" w:lineRule="auto"/>
              <w:rPr>
                <w:sz w:val="28"/>
                <w:szCs w:val="28"/>
              </w:rPr>
            </w:pPr>
          </w:p>
        </w:tc>
        <w:tc>
          <w:tcPr>
            <w:tcW w:w="1673" w:type="dxa"/>
          </w:tcPr>
          <w:p w:rsidR="002262BE" w:rsidRPr="006956B7" w:rsidRDefault="002262BE" w:rsidP="008F0407">
            <w:pPr>
              <w:rPr>
                <w:sz w:val="28"/>
                <w:szCs w:val="28"/>
              </w:rPr>
            </w:pPr>
          </w:p>
        </w:tc>
        <w:tc>
          <w:tcPr>
            <w:tcW w:w="2012" w:type="dxa"/>
          </w:tcPr>
          <w:p w:rsidR="002262BE" w:rsidRPr="006956B7" w:rsidRDefault="002262BE" w:rsidP="008F0407">
            <w:pPr>
              <w:rPr>
                <w:sz w:val="28"/>
                <w:szCs w:val="28"/>
              </w:rPr>
            </w:pPr>
          </w:p>
        </w:tc>
        <w:tc>
          <w:tcPr>
            <w:tcW w:w="1701" w:type="dxa"/>
          </w:tcPr>
          <w:p w:rsidR="002262BE" w:rsidRPr="006956B7" w:rsidRDefault="002262BE" w:rsidP="008F0407">
            <w:pPr>
              <w:rPr>
                <w:sz w:val="28"/>
                <w:szCs w:val="28"/>
              </w:rPr>
            </w:pPr>
          </w:p>
        </w:tc>
      </w:tr>
      <w:tr w:rsidR="002262BE" w:rsidRPr="006956B7" w:rsidTr="00966A4D">
        <w:tc>
          <w:tcPr>
            <w:tcW w:w="0" w:type="auto"/>
          </w:tcPr>
          <w:p w:rsidR="002262BE" w:rsidRPr="006956B7" w:rsidRDefault="002262BE" w:rsidP="008F0407">
            <w:pPr>
              <w:rPr>
                <w:sz w:val="28"/>
                <w:szCs w:val="28"/>
              </w:rPr>
            </w:pPr>
            <w:r w:rsidRPr="006956B7">
              <w:rPr>
                <w:sz w:val="28"/>
                <w:szCs w:val="28"/>
              </w:rPr>
              <w:t>5.</w:t>
            </w:r>
          </w:p>
        </w:tc>
        <w:tc>
          <w:tcPr>
            <w:tcW w:w="2971" w:type="dxa"/>
          </w:tcPr>
          <w:p w:rsidR="002262BE" w:rsidRPr="006956B7" w:rsidRDefault="002262BE" w:rsidP="00B70637">
            <w:pPr>
              <w:spacing w:line="276" w:lineRule="auto"/>
              <w:rPr>
                <w:sz w:val="28"/>
                <w:szCs w:val="28"/>
              </w:rPr>
            </w:pPr>
            <w:r w:rsidRPr="006956B7">
              <w:rPr>
                <w:sz w:val="28"/>
                <w:szCs w:val="28"/>
              </w:rPr>
              <w:t>Установка пожарной сигнализации</w:t>
            </w:r>
          </w:p>
        </w:tc>
        <w:tc>
          <w:tcPr>
            <w:tcW w:w="1560" w:type="dxa"/>
          </w:tcPr>
          <w:p w:rsidR="002262BE" w:rsidRPr="006956B7" w:rsidRDefault="002262BE" w:rsidP="00B70637">
            <w:pPr>
              <w:spacing w:line="276" w:lineRule="auto"/>
              <w:rPr>
                <w:sz w:val="28"/>
                <w:szCs w:val="28"/>
              </w:rPr>
            </w:pPr>
          </w:p>
        </w:tc>
        <w:tc>
          <w:tcPr>
            <w:tcW w:w="1673" w:type="dxa"/>
          </w:tcPr>
          <w:p w:rsidR="002262BE" w:rsidRPr="006956B7" w:rsidRDefault="002262BE" w:rsidP="008F0407">
            <w:pPr>
              <w:rPr>
                <w:sz w:val="28"/>
                <w:szCs w:val="28"/>
              </w:rPr>
            </w:pPr>
          </w:p>
        </w:tc>
        <w:tc>
          <w:tcPr>
            <w:tcW w:w="2012" w:type="dxa"/>
          </w:tcPr>
          <w:p w:rsidR="002262BE" w:rsidRPr="006956B7" w:rsidRDefault="002262BE" w:rsidP="008F0407">
            <w:pPr>
              <w:rPr>
                <w:sz w:val="28"/>
                <w:szCs w:val="28"/>
              </w:rPr>
            </w:pPr>
          </w:p>
        </w:tc>
        <w:tc>
          <w:tcPr>
            <w:tcW w:w="1701" w:type="dxa"/>
          </w:tcPr>
          <w:p w:rsidR="002262BE" w:rsidRPr="006956B7" w:rsidRDefault="002262BE" w:rsidP="008F0407">
            <w:pPr>
              <w:rPr>
                <w:sz w:val="28"/>
                <w:szCs w:val="28"/>
              </w:rPr>
            </w:pPr>
          </w:p>
        </w:tc>
      </w:tr>
      <w:tr w:rsidR="002262BE" w:rsidRPr="006956B7" w:rsidTr="00966A4D">
        <w:tc>
          <w:tcPr>
            <w:tcW w:w="0" w:type="auto"/>
          </w:tcPr>
          <w:p w:rsidR="002262BE" w:rsidRPr="006956B7" w:rsidRDefault="002262BE" w:rsidP="008F0407">
            <w:pPr>
              <w:rPr>
                <w:sz w:val="28"/>
                <w:szCs w:val="28"/>
              </w:rPr>
            </w:pPr>
            <w:r w:rsidRPr="006956B7">
              <w:rPr>
                <w:sz w:val="28"/>
                <w:szCs w:val="28"/>
              </w:rPr>
              <w:t>6.</w:t>
            </w:r>
          </w:p>
        </w:tc>
        <w:tc>
          <w:tcPr>
            <w:tcW w:w="2971" w:type="dxa"/>
          </w:tcPr>
          <w:p w:rsidR="002262BE" w:rsidRPr="006956B7" w:rsidRDefault="002262BE" w:rsidP="00B70637">
            <w:pPr>
              <w:spacing w:line="276" w:lineRule="auto"/>
              <w:rPr>
                <w:sz w:val="28"/>
                <w:szCs w:val="28"/>
              </w:rPr>
            </w:pPr>
            <w:r w:rsidRPr="006956B7">
              <w:rPr>
                <w:sz w:val="28"/>
                <w:szCs w:val="28"/>
              </w:rPr>
              <w:t>Проведение испытаний устройств заземления</w:t>
            </w:r>
          </w:p>
          <w:p w:rsidR="002262BE" w:rsidRPr="006956B7" w:rsidRDefault="002262BE" w:rsidP="00B70637">
            <w:pPr>
              <w:spacing w:line="276" w:lineRule="auto"/>
              <w:rPr>
                <w:sz w:val="28"/>
                <w:szCs w:val="28"/>
              </w:rPr>
            </w:pPr>
          </w:p>
        </w:tc>
        <w:tc>
          <w:tcPr>
            <w:tcW w:w="1560" w:type="dxa"/>
          </w:tcPr>
          <w:p w:rsidR="002262BE" w:rsidRPr="006956B7" w:rsidRDefault="002262BE" w:rsidP="00B70637">
            <w:pPr>
              <w:spacing w:line="276" w:lineRule="auto"/>
              <w:rPr>
                <w:sz w:val="28"/>
                <w:szCs w:val="28"/>
              </w:rPr>
            </w:pPr>
          </w:p>
        </w:tc>
        <w:tc>
          <w:tcPr>
            <w:tcW w:w="1673" w:type="dxa"/>
          </w:tcPr>
          <w:p w:rsidR="002262BE" w:rsidRPr="006956B7" w:rsidRDefault="002262BE" w:rsidP="008F0407">
            <w:pPr>
              <w:rPr>
                <w:sz w:val="28"/>
                <w:szCs w:val="28"/>
              </w:rPr>
            </w:pPr>
          </w:p>
        </w:tc>
        <w:tc>
          <w:tcPr>
            <w:tcW w:w="2012" w:type="dxa"/>
          </w:tcPr>
          <w:p w:rsidR="002262BE" w:rsidRPr="006956B7" w:rsidRDefault="002262BE" w:rsidP="008F0407">
            <w:pPr>
              <w:rPr>
                <w:sz w:val="28"/>
                <w:szCs w:val="28"/>
              </w:rPr>
            </w:pPr>
          </w:p>
        </w:tc>
        <w:tc>
          <w:tcPr>
            <w:tcW w:w="1701" w:type="dxa"/>
          </w:tcPr>
          <w:p w:rsidR="002262BE" w:rsidRPr="006956B7" w:rsidRDefault="002262BE" w:rsidP="008F0407">
            <w:pPr>
              <w:rPr>
                <w:sz w:val="28"/>
                <w:szCs w:val="28"/>
              </w:rPr>
            </w:pPr>
          </w:p>
        </w:tc>
      </w:tr>
    </w:tbl>
    <w:p w:rsidR="00B70637" w:rsidRPr="006956B7" w:rsidRDefault="00B70637" w:rsidP="002262BE">
      <w:pPr>
        <w:jc w:val="center"/>
        <w:rPr>
          <w:b/>
          <w:sz w:val="28"/>
          <w:szCs w:val="28"/>
        </w:rPr>
      </w:pPr>
    </w:p>
    <w:p w:rsidR="00B70637" w:rsidRPr="006956B7" w:rsidRDefault="00B70637" w:rsidP="00B70637">
      <w:pPr>
        <w:rPr>
          <w:b/>
          <w:sz w:val="28"/>
          <w:szCs w:val="28"/>
        </w:rPr>
      </w:pPr>
    </w:p>
    <w:p w:rsidR="002262BE" w:rsidRPr="006956B7" w:rsidRDefault="002262BE" w:rsidP="00B70637">
      <w:pPr>
        <w:pStyle w:val="af9"/>
        <w:numPr>
          <w:ilvl w:val="0"/>
          <w:numId w:val="24"/>
        </w:numPr>
        <w:jc w:val="center"/>
        <w:rPr>
          <w:b/>
          <w:sz w:val="28"/>
          <w:szCs w:val="28"/>
        </w:rPr>
      </w:pPr>
      <w:r w:rsidRPr="006956B7">
        <w:rPr>
          <w:b/>
          <w:sz w:val="28"/>
          <w:szCs w:val="28"/>
        </w:rPr>
        <w:t>Лечебно-профилактические и санитарно-бытовые мероприятия</w:t>
      </w:r>
    </w:p>
    <w:p w:rsidR="00B70637" w:rsidRPr="006956B7" w:rsidRDefault="00B70637" w:rsidP="00B70637">
      <w:pPr>
        <w:pStyle w:val="af9"/>
        <w:ind w:left="720"/>
        <w:rPr>
          <w:b/>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743"/>
      </w:tblGrid>
      <w:tr w:rsidR="002262BE" w:rsidRPr="006956B7" w:rsidTr="00B70637">
        <w:trPr>
          <w:trHeight w:val="1614"/>
        </w:trPr>
        <w:tc>
          <w:tcPr>
            <w:tcW w:w="426" w:type="dxa"/>
          </w:tcPr>
          <w:p w:rsidR="002262BE" w:rsidRPr="006956B7" w:rsidRDefault="002262BE" w:rsidP="008F0407">
            <w:pPr>
              <w:rPr>
                <w:sz w:val="28"/>
                <w:szCs w:val="28"/>
              </w:rPr>
            </w:pPr>
            <w:r w:rsidRPr="006956B7">
              <w:rPr>
                <w:sz w:val="28"/>
                <w:szCs w:val="28"/>
              </w:rPr>
              <w:t>1.</w:t>
            </w:r>
          </w:p>
        </w:tc>
        <w:tc>
          <w:tcPr>
            <w:tcW w:w="2517" w:type="dxa"/>
          </w:tcPr>
          <w:p w:rsidR="002262BE" w:rsidRPr="006956B7" w:rsidRDefault="002262BE" w:rsidP="008F0407">
            <w:pPr>
              <w:rPr>
                <w:sz w:val="28"/>
                <w:szCs w:val="28"/>
              </w:rPr>
            </w:pPr>
            <w:r w:rsidRPr="006956B7">
              <w:rPr>
                <w:sz w:val="28"/>
                <w:szCs w:val="28"/>
              </w:rPr>
              <w:t>Медицинский осмотр</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согласно графику</w:t>
            </w:r>
          </w:p>
        </w:tc>
        <w:tc>
          <w:tcPr>
            <w:tcW w:w="1971" w:type="dxa"/>
          </w:tcPr>
          <w:p w:rsidR="002262BE" w:rsidRPr="006956B7" w:rsidRDefault="002262BE" w:rsidP="008F0407">
            <w:pPr>
              <w:rPr>
                <w:sz w:val="28"/>
                <w:szCs w:val="28"/>
              </w:rPr>
            </w:pPr>
            <w:r w:rsidRPr="006956B7">
              <w:rPr>
                <w:sz w:val="28"/>
                <w:szCs w:val="28"/>
              </w:rPr>
              <w:t xml:space="preserve">руководитель организации </w:t>
            </w:r>
          </w:p>
        </w:tc>
        <w:tc>
          <w:tcPr>
            <w:tcW w:w="1743" w:type="dxa"/>
          </w:tcPr>
          <w:p w:rsidR="002262BE" w:rsidRPr="006956B7" w:rsidRDefault="002262BE" w:rsidP="008F0407">
            <w:pPr>
              <w:rPr>
                <w:sz w:val="28"/>
                <w:szCs w:val="28"/>
              </w:rPr>
            </w:pPr>
          </w:p>
        </w:tc>
      </w:tr>
      <w:tr w:rsidR="002262BE" w:rsidRPr="006956B7" w:rsidTr="00966A4D">
        <w:tc>
          <w:tcPr>
            <w:tcW w:w="426" w:type="dxa"/>
          </w:tcPr>
          <w:p w:rsidR="002262BE" w:rsidRPr="006956B7" w:rsidRDefault="002262BE" w:rsidP="008F0407">
            <w:pPr>
              <w:rPr>
                <w:sz w:val="28"/>
                <w:szCs w:val="28"/>
              </w:rPr>
            </w:pPr>
            <w:r w:rsidRPr="006956B7">
              <w:rPr>
                <w:sz w:val="28"/>
                <w:szCs w:val="28"/>
              </w:rPr>
              <w:t>2.</w:t>
            </w:r>
          </w:p>
        </w:tc>
        <w:tc>
          <w:tcPr>
            <w:tcW w:w="2517" w:type="dxa"/>
          </w:tcPr>
          <w:p w:rsidR="00B70637" w:rsidRPr="006956B7" w:rsidRDefault="002262BE" w:rsidP="008F0407">
            <w:pPr>
              <w:rPr>
                <w:sz w:val="28"/>
                <w:szCs w:val="28"/>
              </w:rPr>
            </w:pPr>
            <w:r w:rsidRPr="006956B7">
              <w:rPr>
                <w:sz w:val="28"/>
                <w:szCs w:val="28"/>
              </w:rPr>
              <w:t xml:space="preserve">Организация курсовой гигиенической </w:t>
            </w: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2262BE" w:rsidRPr="006956B7" w:rsidRDefault="002262BE" w:rsidP="008F0407">
            <w:pPr>
              <w:rPr>
                <w:sz w:val="28"/>
                <w:szCs w:val="28"/>
              </w:rPr>
            </w:pPr>
            <w:r w:rsidRPr="006956B7">
              <w:rPr>
                <w:sz w:val="28"/>
                <w:szCs w:val="28"/>
              </w:rPr>
              <w:t>подготовки и переподготовки</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согласно графику</w:t>
            </w:r>
          </w:p>
        </w:tc>
        <w:tc>
          <w:tcPr>
            <w:tcW w:w="1971" w:type="dxa"/>
          </w:tcPr>
          <w:p w:rsidR="002262BE" w:rsidRPr="006956B7" w:rsidRDefault="002262BE" w:rsidP="008F0407">
            <w:pPr>
              <w:rPr>
                <w:sz w:val="28"/>
                <w:szCs w:val="28"/>
              </w:rPr>
            </w:pPr>
            <w:r w:rsidRPr="006956B7">
              <w:rPr>
                <w:sz w:val="28"/>
                <w:szCs w:val="28"/>
              </w:rPr>
              <w:t xml:space="preserve">руководитель организации </w:t>
            </w:r>
          </w:p>
        </w:tc>
        <w:tc>
          <w:tcPr>
            <w:tcW w:w="1743" w:type="dxa"/>
          </w:tcPr>
          <w:p w:rsidR="002262BE" w:rsidRPr="006956B7" w:rsidRDefault="002262BE" w:rsidP="008F0407">
            <w:pPr>
              <w:rPr>
                <w:sz w:val="28"/>
                <w:szCs w:val="28"/>
              </w:rPr>
            </w:pPr>
          </w:p>
        </w:tc>
      </w:tr>
      <w:tr w:rsidR="002262BE" w:rsidRPr="006956B7" w:rsidTr="00966A4D">
        <w:tc>
          <w:tcPr>
            <w:tcW w:w="426" w:type="dxa"/>
          </w:tcPr>
          <w:p w:rsidR="002262BE" w:rsidRPr="006956B7" w:rsidRDefault="002262BE" w:rsidP="008F0407">
            <w:pPr>
              <w:rPr>
                <w:sz w:val="28"/>
                <w:szCs w:val="28"/>
              </w:rPr>
            </w:pPr>
            <w:r w:rsidRPr="006956B7">
              <w:rPr>
                <w:sz w:val="28"/>
                <w:szCs w:val="28"/>
              </w:rPr>
              <w:t>3.</w:t>
            </w:r>
          </w:p>
        </w:tc>
        <w:tc>
          <w:tcPr>
            <w:tcW w:w="2517" w:type="dxa"/>
          </w:tcPr>
          <w:p w:rsidR="002262BE" w:rsidRPr="006956B7" w:rsidRDefault="002262BE" w:rsidP="008F0407">
            <w:pPr>
              <w:rPr>
                <w:sz w:val="28"/>
                <w:szCs w:val="28"/>
              </w:rPr>
            </w:pPr>
            <w:r w:rsidRPr="006956B7">
              <w:rPr>
                <w:sz w:val="28"/>
                <w:szCs w:val="28"/>
              </w:rPr>
              <w:t>Оснащение мебелью кабинетов начальных классов</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p>
        </w:tc>
        <w:tc>
          <w:tcPr>
            <w:tcW w:w="1971" w:type="dxa"/>
          </w:tcPr>
          <w:p w:rsidR="002262BE" w:rsidRPr="006956B7" w:rsidRDefault="002262BE" w:rsidP="008F0407">
            <w:pPr>
              <w:rPr>
                <w:sz w:val="28"/>
                <w:szCs w:val="28"/>
              </w:rPr>
            </w:pPr>
          </w:p>
        </w:tc>
        <w:tc>
          <w:tcPr>
            <w:tcW w:w="1743" w:type="dxa"/>
          </w:tcPr>
          <w:p w:rsidR="002262BE" w:rsidRPr="006956B7" w:rsidRDefault="002262BE" w:rsidP="008F0407">
            <w:pPr>
              <w:rPr>
                <w:sz w:val="28"/>
                <w:szCs w:val="28"/>
              </w:rPr>
            </w:pPr>
          </w:p>
        </w:tc>
      </w:tr>
      <w:tr w:rsidR="002262BE" w:rsidRPr="006956B7" w:rsidTr="00966A4D">
        <w:tc>
          <w:tcPr>
            <w:tcW w:w="426" w:type="dxa"/>
          </w:tcPr>
          <w:p w:rsidR="002262BE" w:rsidRPr="006956B7" w:rsidRDefault="002262BE" w:rsidP="008F0407">
            <w:pPr>
              <w:rPr>
                <w:sz w:val="28"/>
                <w:szCs w:val="28"/>
              </w:rPr>
            </w:pPr>
            <w:r w:rsidRPr="006956B7">
              <w:rPr>
                <w:sz w:val="28"/>
                <w:szCs w:val="28"/>
              </w:rPr>
              <w:t>4.</w:t>
            </w:r>
          </w:p>
        </w:tc>
        <w:tc>
          <w:tcPr>
            <w:tcW w:w="2517" w:type="dxa"/>
          </w:tcPr>
          <w:p w:rsidR="002262BE" w:rsidRPr="006956B7" w:rsidRDefault="002262BE" w:rsidP="008F0407">
            <w:pPr>
              <w:rPr>
                <w:sz w:val="28"/>
                <w:szCs w:val="28"/>
              </w:rPr>
            </w:pPr>
            <w:r w:rsidRPr="006956B7">
              <w:rPr>
                <w:sz w:val="28"/>
                <w:szCs w:val="28"/>
              </w:rPr>
              <w:t>Выделение и оснащение подсобного помещения для обслуживающего персонала</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p>
        </w:tc>
        <w:tc>
          <w:tcPr>
            <w:tcW w:w="1971" w:type="dxa"/>
          </w:tcPr>
          <w:p w:rsidR="002262BE" w:rsidRPr="006956B7" w:rsidRDefault="002262BE" w:rsidP="008F0407">
            <w:pPr>
              <w:rPr>
                <w:sz w:val="28"/>
                <w:szCs w:val="28"/>
              </w:rPr>
            </w:pPr>
          </w:p>
        </w:tc>
        <w:tc>
          <w:tcPr>
            <w:tcW w:w="1743" w:type="dxa"/>
          </w:tcPr>
          <w:p w:rsidR="002262BE" w:rsidRPr="006956B7" w:rsidRDefault="002262BE" w:rsidP="008F0407">
            <w:pPr>
              <w:rPr>
                <w:sz w:val="28"/>
                <w:szCs w:val="28"/>
              </w:rPr>
            </w:pPr>
          </w:p>
        </w:tc>
      </w:tr>
      <w:tr w:rsidR="002262BE" w:rsidRPr="006956B7" w:rsidTr="00966A4D">
        <w:tc>
          <w:tcPr>
            <w:tcW w:w="426" w:type="dxa"/>
          </w:tcPr>
          <w:p w:rsidR="002262BE" w:rsidRPr="006956B7" w:rsidRDefault="002262BE" w:rsidP="008F0407">
            <w:pPr>
              <w:rPr>
                <w:sz w:val="28"/>
                <w:szCs w:val="28"/>
              </w:rPr>
            </w:pPr>
            <w:r w:rsidRPr="006956B7">
              <w:rPr>
                <w:sz w:val="28"/>
                <w:szCs w:val="28"/>
              </w:rPr>
              <w:t>5.</w:t>
            </w:r>
          </w:p>
        </w:tc>
        <w:tc>
          <w:tcPr>
            <w:tcW w:w="2517" w:type="dxa"/>
          </w:tcPr>
          <w:p w:rsidR="002262BE" w:rsidRPr="006956B7" w:rsidRDefault="002262BE" w:rsidP="008F0407">
            <w:pPr>
              <w:rPr>
                <w:sz w:val="28"/>
                <w:szCs w:val="28"/>
              </w:rPr>
            </w:pPr>
            <w:r w:rsidRPr="006956B7">
              <w:rPr>
                <w:sz w:val="28"/>
                <w:szCs w:val="28"/>
              </w:rPr>
              <w:t>Организация дезинфекции, дезинсекции и дератизации пищеблока</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p>
        </w:tc>
        <w:tc>
          <w:tcPr>
            <w:tcW w:w="1971" w:type="dxa"/>
          </w:tcPr>
          <w:p w:rsidR="002262BE" w:rsidRPr="006956B7" w:rsidRDefault="002262BE" w:rsidP="008F0407">
            <w:pPr>
              <w:rPr>
                <w:sz w:val="28"/>
                <w:szCs w:val="28"/>
              </w:rPr>
            </w:pPr>
          </w:p>
        </w:tc>
        <w:tc>
          <w:tcPr>
            <w:tcW w:w="1743" w:type="dxa"/>
          </w:tcPr>
          <w:p w:rsidR="002262BE" w:rsidRPr="006956B7" w:rsidRDefault="002262BE" w:rsidP="008F0407">
            <w:pPr>
              <w:rPr>
                <w:sz w:val="28"/>
                <w:szCs w:val="28"/>
              </w:rPr>
            </w:pPr>
          </w:p>
        </w:tc>
      </w:tr>
    </w:tbl>
    <w:p w:rsidR="002262BE" w:rsidRPr="006956B7" w:rsidRDefault="002262BE" w:rsidP="002262BE">
      <w:pPr>
        <w:jc w:val="center"/>
        <w:rPr>
          <w:b/>
          <w:sz w:val="28"/>
          <w:szCs w:val="28"/>
        </w:rPr>
      </w:pPr>
    </w:p>
    <w:p w:rsidR="002262BE" w:rsidRPr="006956B7" w:rsidRDefault="002262BE" w:rsidP="002262BE">
      <w:pPr>
        <w:jc w:val="center"/>
        <w:rPr>
          <w:b/>
          <w:sz w:val="28"/>
          <w:szCs w:val="28"/>
        </w:rPr>
      </w:pPr>
      <w:r w:rsidRPr="006956B7">
        <w:rPr>
          <w:b/>
          <w:sz w:val="28"/>
          <w:szCs w:val="28"/>
        </w:rPr>
        <w:t>4. Мероприятия по обеспечению средств индивидуальной защиты</w:t>
      </w:r>
    </w:p>
    <w:p w:rsidR="002262BE" w:rsidRPr="006956B7" w:rsidRDefault="002262BE" w:rsidP="002262BE">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2262BE" w:rsidRPr="006956B7" w:rsidTr="008F0407">
        <w:trPr>
          <w:trHeight w:val="1900"/>
        </w:trPr>
        <w:tc>
          <w:tcPr>
            <w:tcW w:w="426" w:type="dxa"/>
          </w:tcPr>
          <w:p w:rsidR="002262BE" w:rsidRPr="006956B7" w:rsidRDefault="002262BE" w:rsidP="008F0407">
            <w:pPr>
              <w:rPr>
                <w:sz w:val="28"/>
                <w:szCs w:val="28"/>
              </w:rPr>
            </w:pPr>
            <w:r w:rsidRPr="006956B7">
              <w:rPr>
                <w:sz w:val="28"/>
                <w:szCs w:val="28"/>
              </w:rPr>
              <w:t>1.</w:t>
            </w:r>
          </w:p>
        </w:tc>
        <w:tc>
          <w:tcPr>
            <w:tcW w:w="2517" w:type="dxa"/>
          </w:tcPr>
          <w:p w:rsidR="002262BE" w:rsidRPr="006956B7" w:rsidRDefault="002262BE" w:rsidP="008F0407">
            <w:pPr>
              <w:rPr>
                <w:sz w:val="28"/>
                <w:szCs w:val="28"/>
              </w:rPr>
            </w:pPr>
            <w:r w:rsidRPr="006956B7">
              <w:rPr>
                <w:sz w:val="28"/>
                <w:szCs w:val="28"/>
              </w:rPr>
              <w:t>Обеспечение работников мылом, смывающими и обезвреживающими средствами</w:t>
            </w:r>
          </w:p>
          <w:p w:rsidR="002262BE" w:rsidRPr="006956B7" w:rsidRDefault="002262BE" w:rsidP="008F0407">
            <w:pPr>
              <w:rPr>
                <w:sz w:val="28"/>
                <w:szCs w:val="28"/>
              </w:rPr>
            </w:pPr>
            <w:r w:rsidRPr="006956B7">
              <w:rPr>
                <w:sz w:val="28"/>
                <w:szCs w:val="28"/>
              </w:rPr>
              <w:t xml:space="preserve"> в соответствии с установленными нормами</w:t>
            </w:r>
          </w:p>
        </w:tc>
        <w:tc>
          <w:tcPr>
            <w:tcW w:w="1701" w:type="dxa"/>
          </w:tcPr>
          <w:p w:rsidR="002262BE" w:rsidRPr="006956B7" w:rsidRDefault="002262BE" w:rsidP="008F0407">
            <w:pPr>
              <w:rPr>
                <w:sz w:val="28"/>
                <w:szCs w:val="28"/>
              </w:rPr>
            </w:pPr>
            <w:r w:rsidRPr="006956B7">
              <w:rPr>
                <w:sz w:val="28"/>
                <w:szCs w:val="28"/>
              </w:rPr>
              <w:t>сумма</w:t>
            </w:r>
          </w:p>
        </w:tc>
        <w:tc>
          <w:tcPr>
            <w:tcW w:w="1985" w:type="dxa"/>
          </w:tcPr>
          <w:p w:rsidR="002262BE" w:rsidRPr="006956B7" w:rsidRDefault="002262BE" w:rsidP="008F0407">
            <w:pPr>
              <w:rPr>
                <w:sz w:val="28"/>
                <w:szCs w:val="28"/>
              </w:rPr>
            </w:pPr>
            <w:r w:rsidRPr="006956B7">
              <w:rPr>
                <w:sz w:val="28"/>
                <w:szCs w:val="28"/>
              </w:rPr>
              <w:t>в соответствии с</w:t>
            </w:r>
          </w:p>
          <w:p w:rsidR="002262BE" w:rsidRPr="006956B7" w:rsidRDefault="002262BE" w:rsidP="008F0407">
            <w:pPr>
              <w:rPr>
                <w:sz w:val="28"/>
                <w:szCs w:val="28"/>
              </w:rPr>
            </w:pPr>
            <w:r w:rsidRPr="006956B7">
              <w:rPr>
                <w:sz w:val="28"/>
                <w:szCs w:val="28"/>
              </w:rPr>
              <w:t>утвержденным списком</w:t>
            </w:r>
          </w:p>
        </w:tc>
        <w:tc>
          <w:tcPr>
            <w:tcW w:w="1984" w:type="dxa"/>
          </w:tcPr>
          <w:p w:rsidR="002262BE" w:rsidRPr="006956B7" w:rsidRDefault="002262BE" w:rsidP="008F0407">
            <w:pPr>
              <w:rPr>
                <w:sz w:val="28"/>
                <w:szCs w:val="28"/>
              </w:rPr>
            </w:pPr>
            <w:r w:rsidRPr="006956B7">
              <w:rPr>
                <w:sz w:val="28"/>
                <w:szCs w:val="28"/>
              </w:rPr>
              <w:t xml:space="preserve">руководитель организации </w:t>
            </w:r>
          </w:p>
        </w:tc>
        <w:tc>
          <w:tcPr>
            <w:tcW w:w="127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2.</w:t>
            </w:r>
          </w:p>
        </w:tc>
        <w:tc>
          <w:tcPr>
            <w:tcW w:w="2517" w:type="dxa"/>
          </w:tcPr>
          <w:p w:rsidR="00B70637" w:rsidRPr="006956B7" w:rsidRDefault="002262BE" w:rsidP="008F0407">
            <w:pPr>
              <w:rPr>
                <w:sz w:val="28"/>
                <w:szCs w:val="28"/>
              </w:rPr>
            </w:pPr>
            <w:r w:rsidRPr="006956B7">
              <w:rPr>
                <w:sz w:val="28"/>
                <w:szCs w:val="28"/>
              </w:rPr>
              <w:t xml:space="preserve">Обеспечение индивидуальными средствами защиты от поражения электрическим током (диэлектрические перчатки, коврики, </w:t>
            </w: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B70637" w:rsidRPr="006956B7" w:rsidRDefault="00B70637" w:rsidP="008F0407">
            <w:pPr>
              <w:rPr>
                <w:sz w:val="28"/>
                <w:szCs w:val="28"/>
              </w:rPr>
            </w:pPr>
          </w:p>
          <w:p w:rsidR="002262BE" w:rsidRPr="006956B7" w:rsidRDefault="002262BE" w:rsidP="008F0407">
            <w:pPr>
              <w:rPr>
                <w:sz w:val="28"/>
                <w:szCs w:val="28"/>
              </w:rPr>
            </w:pPr>
            <w:r w:rsidRPr="006956B7">
              <w:rPr>
                <w:sz w:val="28"/>
                <w:szCs w:val="28"/>
              </w:rPr>
              <w:lastRenderedPageBreak/>
              <w:t xml:space="preserve">инструменты </w:t>
            </w:r>
            <w:proofErr w:type="gramStart"/>
            <w:r w:rsidRPr="006956B7">
              <w:rPr>
                <w:sz w:val="28"/>
                <w:szCs w:val="28"/>
              </w:rPr>
              <w:t xml:space="preserve">с </w:t>
            </w:r>
            <w:r w:rsidR="0042150B" w:rsidRPr="006956B7">
              <w:rPr>
                <w:sz w:val="28"/>
                <w:szCs w:val="28"/>
              </w:rPr>
              <w:t xml:space="preserve"> 74</w:t>
            </w:r>
            <w:proofErr w:type="gramEnd"/>
            <w:r w:rsidR="0042150B" w:rsidRPr="006956B7">
              <w:rPr>
                <w:sz w:val="28"/>
                <w:szCs w:val="28"/>
              </w:rPr>
              <w:t xml:space="preserve"> </w:t>
            </w:r>
            <w:r w:rsidRPr="006956B7">
              <w:rPr>
                <w:sz w:val="28"/>
                <w:szCs w:val="28"/>
              </w:rPr>
              <w:t>изолирующими ручками)</w:t>
            </w:r>
          </w:p>
        </w:tc>
        <w:tc>
          <w:tcPr>
            <w:tcW w:w="1701" w:type="dxa"/>
          </w:tcPr>
          <w:p w:rsidR="002262BE" w:rsidRPr="006956B7" w:rsidRDefault="002262BE" w:rsidP="008F0407">
            <w:pPr>
              <w:rPr>
                <w:sz w:val="28"/>
                <w:szCs w:val="28"/>
              </w:rPr>
            </w:pPr>
            <w:r w:rsidRPr="006956B7">
              <w:rPr>
                <w:sz w:val="28"/>
                <w:szCs w:val="28"/>
              </w:rPr>
              <w:lastRenderedPageBreak/>
              <w:t>сумма</w:t>
            </w:r>
          </w:p>
        </w:tc>
        <w:tc>
          <w:tcPr>
            <w:tcW w:w="1985" w:type="dxa"/>
          </w:tcPr>
          <w:p w:rsidR="002262BE" w:rsidRPr="006956B7" w:rsidRDefault="002262BE" w:rsidP="008F0407">
            <w:pPr>
              <w:rPr>
                <w:sz w:val="28"/>
                <w:szCs w:val="28"/>
              </w:rPr>
            </w:pPr>
            <w:r w:rsidRPr="006956B7">
              <w:rPr>
                <w:sz w:val="28"/>
                <w:szCs w:val="28"/>
              </w:rPr>
              <w:t>рабочий по обслуживанию здания</w:t>
            </w:r>
          </w:p>
        </w:tc>
        <w:tc>
          <w:tcPr>
            <w:tcW w:w="1984" w:type="dxa"/>
          </w:tcPr>
          <w:p w:rsidR="002262BE" w:rsidRPr="006956B7" w:rsidRDefault="002262BE" w:rsidP="008F0407">
            <w:pPr>
              <w:rPr>
                <w:sz w:val="28"/>
                <w:szCs w:val="28"/>
              </w:rPr>
            </w:pPr>
            <w:r w:rsidRPr="006956B7">
              <w:rPr>
                <w:sz w:val="28"/>
                <w:szCs w:val="28"/>
              </w:rPr>
              <w:t xml:space="preserve">руководитель организации, </w:t>
            </w:r>
          </w:p>
          <w:p w:rsidR="002262BE" w:rsidRPr="006956B7" w:rsidRDefault="002262BE" w:rsidP="008F0407">
            <w:pPr>
              <w:rPr>
                <w:sz w:val="28"/>
                <w:szCs w:val="28"/>
              </w:rPr>
            </w:pPr>
            <w:r w:rsidRPr="006956B7">
              <w:rPr>
                <w:sz w:val="28"/>
                <w:szCs w:val="28"/>
              </w:rPr>
              <w:t>зам по АХЧ</w:t>
            </w:r>
          </w:p>
        </w:tc>
        <w:tc>
          <w:tcPr>
            <w:tcW w:w="127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3.</w:t>
            </w:r>
          </w:p>
        </w:tc>
        <w:tc>
          <w:tcPr>
            <w:tcW w:w="2517" w:type="dxa"/>
          </w:tcPr>
          <w:p w:rsidR="002262BE" w:rsidRPr="006956B7" w:rsidRDefault="002262BE" w:rsidP="008F0407">
            <w:pPr>
              <w:rPr>
                <w:sz w:val="28"/>
                <w:szCs w:val="28"/>
              </w:rPr>
            </w:pPr>
            <w:r w:rsidRPr="006956B7">
              <w:rPr>
                <w:sz w:val="28"/>
                <w:szCs w:val="28"/>
              </w:rPr>
              <w:t>Обеспечение работников специальной одеждой в соответствии с Типовыми отраслевыми нормами</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в соответствии с утвержденным списком</w:t>
            </w:r>
          </w:p>
        </w:tc>
        <w:tc>
          <w:tcPr>
            <w:tcW w:w="1984" w:type="dxa"/>
          </w:tcPr>
          <w:p w:rsidR="002262BE" w:rsidRPr="006956B7" w:rsidRDefault="002262BE" w:rsidP="008F0407">
            <w:pPr>
              <w:rPr>
                <w:sz w:val="28"/>
                <w:szCs w:val="28"/>
              </w:rPr>
            </w:pPr>
            <w:r w:rsidRPr="006956B7">
              <w:rPr>
                <w:sz w:val="28"/>
                <w:szCs w:val="28"/>
              </w:rPr>
              <w:t xml:space="preserve">руководитель организации, </w:t>
            </w:r>
          </w:p>
          <w:p w:rsidR="002262BE" w:rsidRPr="006956B7" w:rsidRDefault="002262BE" w:rsidP="008F0407">
            <w:pPr>
              <w:rPr>
                <w:sz w:val="28"/>
                <w:szCs w:val="28"/>
              </w:rPr>
            </w:pPr>
            <w:r w:rsidRPr="006956B7">
              <w:rPr>
                <w:sz w:val="28"/>
                <w:szCs w:val="28"/>
              </w:rPr>
              <w:t>зам по АХЧ</w:t>
            </w:r>
          </w:p>
        </w:tc>
        <w:tc>
          <w:tcPr>
            <w:tcW w:w="127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4.</w:t>
            </w:r>
          </w:p>
        </w:tc>
        <w:tc>
          <w:tcPr>
            <w:tcW w:w="2517" w:type="dxa"/>
          </w:tcPr>
          <w:p w:rsidR="002262BE" w:rsidRPr="006956B7" w:rsidRDefault="002262BE" w:rsidP="008F0407">
            <w:pPr>
              <w:rPr>
                <w:sz w:val="28"/>
                <w:szCs w:val="28"/>
              </w:rPr>
            </w:pPr>
            <w:r w:rsidRPr="006956B7">
              <w:rPr>
                <w:sz w:val="28"/>
                <w:szCs w:val="28"/>
              </w:rPr>
              <w:t>Приобретение аптечки первой медицинской помощи</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для всех сотрудников</w:t>
            </w:r>
          </w:p>
        </w:tc>
        <w:tc>
          <w:tcPr>
            <w:tcW w:w="1984" w:type="dxa"/>
          </w:tcPr>
          <w:p w:rsidR="002262BE" w:rsidRPr="006956B7" w:rsidRDefault="002262BE" w:rsidP="008F0407">
            <w:pPr>
              <w:rPr>
                <w:sz w:val="28"/>
                <w:szCs w:val="28"/>
              </w:rPr>
            </w:pPr>
          </w:p>
        </w:tc>
        <w:tc>
          <w:tcPr>
            <w:tcW w:w="127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5.</w:t>
            </w:r>
          </w:p>
        </w:tc>
        <w:tc>
          <w:tcPr>
            <w:tcW w:w="2517" w:type="dxa"/>
          </w:tcPr>
          <w:p w:rsidR="002262BE" w:rsidRPr="006956B7" w:rsidRDefault="002262BE" w:rsidP="008F0407">
            <w:pPr>
              <w:rPr>
                <w:sz w:val="28"/>
                <w:szCs w:val="28"/>
              </w:rPr>
            </w:pPr>
            <w:r w:rsidRPr="006956B7">
              <w:rPr>
                <w:sz w:val="28"/>
                <w:szCs w:val="28"/>
              </w:rPr>
              <w:t>Приобретение дезинфицирующих средств</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Из расчета площади ОУ</w:t>
            </w:r>
          </w:p>
        </w:tc>
        <w:tc>
          <w:tcPr>
            <w:tcW w:w="1984" w:type="dxa"/>
          </w:tcPr>
          <w:p w:rsidR="002262BE" w:rsidRPr="006956B7" w:rsidRDefault="002262BE" w:rsidP="008F0407">
            <w:pPr>
              <w:rPr>
                <w:sz w:val="28"/>
                <w:szCs w:val="28"/>
              </w:rPr>
            </w:pPr>
            <w:r w:rsidRPr="006956B7">
              <w:rPr>
                <w:sz w:val="28"/>
                <w:szCs w:val="28"/>
              </w:rPr>
              <w:t>Зам по АХЧ</w:t>
            </w:r>
          </w:p>
        </w:tc>
        <w:tc>
          <w:tcPr>
            <w:tcW w:w="1276" w:type="dxa"/>
          </w:tcPr>
          <w:p w:rsidR="002262BE" w:rsidRPr="006956B7" w:rsidRDefault="002262BE" w:rsidP="008F0407">
            <w:pPr>
              <w:rPr>
                <w:sz w:val="28"/>
                <w:szCs w:val="28"/>
              </w:rPr>
            </w:pPr>
          </w:p>
        </w:tc>
      </w:tr>
    </w:tbl>
    <w:p w:rsidR="002262BE" w:rsidRPr="006956B7" w:rsidRDefault="002262BE" w:rsidP="002262BE">
      <w:pPr>
        <w:jc w:val="center"/>
        <w:rPr>
          <w:b/>
          <w:sz w:val="28"/>
          <w:szCs w:val="28"/>
        </w:rPr>
      </w:pPr>
    </w:p>
    <w:p w:rsidR="002262BE" w:rsidRPr="006956B7" w:rsidRDefault="002262BE" w:rsidP="002262BE">
      <w:pPr>
        <w:jc w:val="center"/>
        <w:rPr>
          <w:b/>
          <w:sz w:val="28"/>
          <w:szCs w:val="28"/>
        </w:rPr>
      </w:pPr>
      <w:r w:rsidRPr="006956B7">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2262BE" w:rsidRPr="006956B7" w:rsidTr="008F0407">
        <w:tc>
          <w:tcPr>
            <w:tcW w:w="426" w:type="dxa"/>
          </w:tcPr>
          <w:p w:rsidR="002262BE" w:rsidRPr="006956B7" w:rsidRDefault="002262BE" w:rsidP="008F0407">
            <w:pPr>
              <w:rPr>
                <w:sz w:val="28"/>
                <w:szCs w:val="28"/>
              </w:rPr>
            </w:pPr>
            <w:r w:rsidRPr="006956B7">
              <w:rPr>
                <w:sz w:val="28"/>
                <w:szCs w:val="28"/>
              </w:rPr>
              <w:t>1.</w:t>
            </w:r>
          </w:p>
        </w:tc>
        <w:tc>
          <w:tcPr>
            <w:tcW w:w="2517" w:type="dxa"/>
          </w:tcPr>
          <w:p w:rsidR="002262BE" w:rsidRPr="006956B7" w:rsidRDefault="002262BE" w:rsidP="008F0407">
            <w:pPr>
              <w:rPr>
                <w:sz w:val="28"/>
                <w:szCs w:val="28"/>
              </w:rPr>
            </w:pPr>
            <w:r w:rsidRPr="006956B7">
              <w:rPr>
                <w:sz w:val="28"/>
                <w:szCs w:val="28"/>
              </w:rPr>
              <w:t>Разработка и утверждение инструкций о мерах пожарной безопасности</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август</w:t>
            </w:r>
          </w:p>
        </w:tc>
        <w:tc>
          <w:tcPr>
            <w:tcW w:w="2104" w:type="dxa"/>
          </w:tcPr>
          <w:p w:rsidR="002262BE" w:rsidRPr="006956B7" w:rsidRDefault="002262BE" w:rsidP="008F0407">
            <w:pPr>
              <w:rPr>
                <w:sz w:val="28"/>
                <w:szCs w:val="28"/>
              </w:rPr>
            </w:pPr>
            <w:r w:rsidRPr="006956B7">
              <w:rPr>
                <w:sz w:val="28"/>
                <w:szCs w:val="28"/>
              </w:rPr>
              <w:t>комиссия по ОТ</w:t>
            </w:r>
          </w:p>
        </w:tc>
        <w:tc>
          <w:tcPr>
            <w:tcW w:w="115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2.</w:t>
            </w:r>
          </w:p>
        </w:tc>
        <w:tc>
          <w:tcPr>
            <w:tcW w:w="2517" w:type="dxa"/>
          </w:tcPr>
          <w:p w:rsidR="002262BE" w:rsidRPr="006956B7" w:rsidRDefault="002262BE" w:rsidP="008F0407">
            <w:pPr>
              <w:rPr>
                <w:sz w:val="28"/>
                <w:szCs w:val="28"/>
              </w:rPr>
            </w:pPr>
            <w:r w:rsidRPr="006956B7">
              <w:rPr>
                <w:sz w:val="28"/>
                <w:szCs w:val="28"/>
              </w:rPr>
              <w:t>Обеспечение образовательного учреждения планом-схемой эвакуации людей на случай возникновения пожара</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август</w:t>
            </w:r>
          </w:p>
        </w:tc>
        <w:tc>
          <w:tcPr>
            <w:tcW w:w="2104" w:type="dxa"/>
          </w:tcPr>
          <w:p w:rsidR="002262BE" w:rsidRPr="006956B7" w:rsidRDefault="002262BE" w:rsidP="008F0407">
            <w:pPr>
              <w:rPr>
                <w:sz w:val="28"/>
                <w:szCs w:val="28"/>
              </w:rPr>
            </w:pPr>
            <w:r w:rsidRPr="006956B7">
              <w:rPr>
                <w:sz w:val="28"/>
                <w:szCs w:val="28"/>
              </w:rPr>
              <w:t>зам по АХР</w:t>
            </w:r>
          </w:p>
        </w:tc>
        <w:tc>
          <w:tcPr>
            <w:tcW w:w="115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3.</w:t>
            </w:r>
          </w:p>
        </w:tc>
        <w:tc>
          <w:tcPr>
            <w:tcW w:w="2517" w:type="dxa"/>
          </w:tcPr>
          <w:p w:rsidR="00966A4D" w:rsidRPr="006956B7" w:rsidRDefault="002262BE" w:rsidP="008F0407">
            <w:pPr>
              <w:rPr>
                <w:sz w:val="28"/>
                <w:szCs w:val="28"/>
              </w:rPr>
            </w:pPr>
            <w:r w:rsidRPr="006956B7">
              <w:rPr>
                <w:sz w:val="28"/>
                <w:szCs w:val="28"/>
              </w:rPr>
              <w:t xml:space="preserve">Выполнение работ по монтажу и вводу в эксплуатацию </w:t>
            </w:r>
          </w:p>
          <w:p w:rsidR="00966A4D" w:rsidRPr="006956B7" w:rsidRDefault="00966A4D" w:rsidP="008F0407">
            <w:pPr>
              <w:rPr>
                <w:sz w:val="28"/>
                <w:szCs w:val="28"/>
              </w:rPr>
            </w:pPr>
          </w:p>
          <w:p w:rsidR="00966A4D" w:rsidRPr="006956B7" w:rsidRDefault="00966A4D" w:rsidP="008F0407">
            <w:pPr>
              <w:rPr>
                <w:sz w:val="28"/>
                <w:szCs w:val="28"/>
              </w:rPr>
            </w:pPr>
          </w:p>
          <w:p w:rsidR="00966A4D" w:rsidRPr="006956B7" w:rsidRDefault="00966A4D" w:rsidP="008F0407">
            <w:pPr>
              <w:rPr>
                <w:sz w:val="28"/>
                <w:szCs w:val="28"/>
              </w:rPr>
            </w:pPr>
          </w:p>
          <w:p w:rsidR="00966A4D" w:rsidRPr="006956B7" w:rsidRDefault="00966A4D" w:rsidP="008F0407">
            <w:pPr>
              <w:rPr>
                <w:sz w:val="28"/>
                <w:szCs w:val="28"/>
              </w:rPr>
            </w:pPr>
          </w:p>
          <w:p w:rsidR="00966A4D" w:rsidRPr="006956B7" w:rsidRDefault="00966A4D" w:rsidP="008F0407">
            <w:pPr>
              <w:rPr>
                <w:sz w:val="28"/>
                <w:szCs w:val="28"/>
              </w:rPr>
            </w:pPr>
          </w:p>
          <w:p w:rsidR="00966A4D" w:rsidRPr="006956B7" w:rsidRDefault="00966A4D" w:rsidP="008F0407">
            <w:pPr>
              <w:rPr>
                <w:sz w:val="28"/>
                <w:szCs w:val="28"/>
              </w:rPr>
            </w:pPr>
          </w:p>
          <w:p w:rsidR="00966A4D" w:rsidRPr="006956B7" w:rsidRDefault="00966A4D" w:rsidP="008F0407">
            <w:pPr>
              <w:rPr>
                <w:sz w:val="28"/>
                <w:szCs w:val="28"/>
              </w:rPr>
            </w:pPr>
          </w:p>
          <w:p w:rsidR="002262BE" w:rsidRPr="006956B7" w:rsidRDefault="002262BE" w:rsidP="008F0407">
            <w:pPr>
              <w:rPr>
                <w:sz w:val="28"/>
                <w:szCs w:val="28"/>
              </w:rPr>
            </w:pPr>
            <w:r w:rsidRPr="006956B7">
              <w:rPr>
                <w:sz w:val="28"/>
                <w:szCs w:val="28"/>
              </w:rPr>
              <w:lastRenderedPageBreak/>
              <w:t>пожарной сигнализации</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p>
        </w:tc>
        <w:tc>
          <w:tcPr>
            <w:tcW w:w="2104" w:type="dxa"/>
          </w:tcPr>
          <w:p w:rsidR="002262BE" w:rsidRPr="006956B7" w:rsidRDefault="002262BE" w:rsidP="008F0407">
            <w:pPr>
              <w:rPr>
                <w:sz w:val="28"/>
                <w:szCs w:val="28"/>
              </w:rPr>
            </w:pPr>
            <w:r w:rsidRPr="006956B7">
              <w:rPr>
                <w:sz w:val="28"/>
                <w:szCs w:val="28"/>
              </w:rPr>
              <w:t>руководитель организации</w:t>
            </w:r>
          </w:p>
        </w:tc>
        <w:tc>
          <w:tcPr>
            <w:tcW w:w="115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4.</w:t>
            </w:r>
          </w:p>
        </w:tc>
        <w:tc>
          <w:tcPr>
            <w:tcW w:w="2517" w:type="dxa"/>
          </w:tcPr>
          <w:p w:rsidR="002262BE" w:rsidRPr="006956B7" w:rsidRDefault="002262BE" w:rsidP="008F0407">
            <w:pPr>
              <w:rPr>
                <w:sz w:val="28"/>
                <w:szCs w:val="28"/>
              </w:rPr>
            </w:pPr>
            <w:r w:rsidRPr="006956B7">
              <w:rPr>
                <w:sz w:val="28"/>
                <w:szCs w:val="28"/>
              </w:rPr>
              <w:t>Укомплектование пожарных шкафов средствами пожаротушения, перезарядка 18 огнетушителей</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август</w:t>
            </w:r>
          </w:p>
        </w:tc>
        <w:tc>
          <w:tcPr>
            <w:tcW w:w="2104" w:type="dxa"/>
          </w:tcPr>
          <w:p w:rsidR="002262BE" w:rsidRPr="006956B7" w:rsidRDefault="002262BE" w:rsidP="008F0407">
            <w:pPr>
              <w:rPr>
                <w:sz w:val="28"/>
                <w:szCs w:val="28"/>
              </w:rPr>
            </w:pPr>
            <w:r w:rsidRPr="006956B7">
              <w:rPr>
                <w:sz w:val="28"/>
                <w:szCs w:val="28"/>
              </w:rPr>
              <w:t>зам по АХЧ</w:t>
            </w:r>
          </w:p>
        </w:tc>
        <w:tc>
          <w:tcPr>
            <w:tcW w:w="115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5.</w:t>
            </w:r>
          </w:p>
        </w:tc>
        <w:tc>
          <w:tcPr>
            <w:tcW w:w="2517" w:type="dxa"/>
          </w:tcPr>
          <w:p w:rsidR="002262BE" w:rsidRPr="006956B7" w:rsidRDefault="002262BE" w:rsidP="008F0407">
            <w:pPr>
              <w:rPr>
                <w:sz w:val="28"/>
                <w:szCs w:val="28"/>
              </w:rPr>
            </w:pPr>
            <w:r w:rsidRPr="006956B7">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Сентябрь, февраль</w:t>
            </w:r>
          </w:p>
        </w:tc>
        <w:tc>
          <w:tcPr>
            <w:tcW w:w="2104" w:type="dxa"/>
          </w:tcPr>
          <w:p w:rsidR="002262BE" w:rsidRPr="006956B7" w:rsidRDefault="002262BE" w:rsidP="008F0407">
            <w:pPr>
              <w:rPr>
                <w:sz w:val="28"/>
                <w:szCs w:val="28"/>
              </w:rPr>
            </w:pPr>
            <w:r w:rsidRPr="006956B7">
              <w:rPr>
                <w:sz w:val="28"/>
                <w:szCs w:val="28"/>
              </w:rPr>
              <w:t>комиссия по ОТ, руководитель организации</w:t>
            </w:r>
          </w:p>
        </w:tc>
        <w:tc>
          <w:tcPr>
            <w:tcW w:w="1156" w:type="dxa"/>
          </w:tcPr>
          <w:p w:rsidR="002262BE" w:rsidRPr="006956B7" w:rsidRDefault="002262BE" w:rsidP="008F0407">
            <w:pPr>
              <w:rPr>
                <w:sz w:val="28"/>
                <w:szCs w:val="28"/>
              </w:rPr>
            </w:pPr>
          </w:p>
        </w:tc>
      </w:tr>
      <w:tr w:rsidR="002262BE" w:rsidRPr="006956B7" w:rsidTr="008F0407">
        <w:tc>
          <w:tcPr>
            <w:tcW w:w="426" w:type="dxa"/>
          </w:tcPr>
          <w:p w:rsidR="002262BE" w:rsidRPr="006956B7" w:rsidRDefault="002262BE" w:rsidP="008F0407">
            <w:pPr>
              <w:rPr>
                <w:sz w:val="28"/>
                <w:szCs w:val="28"/>
              </w:rPr>
            </w:pPr>
            <w:r w:rsidRPr="006956B7">
              <w:rPr>
                <w:sz w:val="28"/>
                <w:szCs w:val="28"/>
              </w:rPr>
              <w:t>6.</w:t>
            </w:r>
          </w:p>
        </w:tc>
        <w:tc>
          <w:tcPr>
            <w:tcW w:w="2517" w:type="dxa"/>
          </w:tcPr>
          <w:p w:rsidR="002262BE" w:rsidRPr="006956B7" w:rsidRDefault="002262BE" w:rsidP="008F0407">
            <w:pPr>
              <w:rPr>
                <w:sz w:val="28"/>
                <w:szCs w:val="28"/>
              </w:rPr>
            </w:pPr>
            <w:r w:rsidRPr="006956B7">
              <w:rPr>
                <w:sz w:val="28"/>
                <w:szCs w:val="28"/>
              </w:rPr>
              <w:t>Обеспечение огнезащитной пропиткой деревянных конструкций</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август</w:t>
            </w:r>
          </w:p>
        </w:tc>
        <w:tc>
          <w:tcPr>
            <w:tcW w:w="2104" w:type="dxa"/>
          </w:tcPr>
          <w:p w:rsidR="002262BE" w:rsidRPr="006956B7" w:rsidRDefault="002262BE" w:rsidP="008F0407">
            <w:pPr>
              <w:rPr>
                <w:sz w:val="28"/>
                <w:szCs w:val="28"/>
              </w:rPr>
            </w:pPr>
            <w:r w:rsidRPr="006956B7">
              <w:rPr>
                <w:sz w:val="28"/>
                <w:szCs w:val="28"/>
              </w:rPr>
              <w:t>зам по АХР</w:t>
            </w:r>
          </w:p>
        </w:tc>
        <w:tc>
          <w:tcPr>
            <w:tcW w:w="1156" w:type="dxa"/>
          </w:tcPr>
          <w:p w:rsidR="002262BE" w:rsidRPr="006956B7" w:rsidRDefault="002262BE" w:rsidP="008F0407">
            <w:pPr>
              <w:rPr>
                <w:sz w:val="28"/>
                <w:szCs w:val="28"/>
              </w:rPr>
            </w:pPr>
          </w:p>
        </w:tc>
      </w:tr>
      <w:tr w:rsidR="002262BE" w:rsidRPr="006956B7" w:rsidTr="008F0407">
        <w:trPr>
          <w:trHeight w:val="557"/>
        </w:trPr>
        <w:tc>
          <w:tcPr>
            <w:tcW w:w="426" w:type="dxa"/>
          </w:tcPr>
          <w:p w:rsidR="002262BE" w:rsidRPr="006956B7" w:rsidRDefault="002262BE" w:rsidP="008F0407">
            <w:pPr>
              <w:rPr>
                <w:sz w:val="28"/>
                <w:szCs w:val="28"/>
              </w:rPr>
            </w:pPr>
            <w:r w:rsidRPr="006956B7">
              <w:rPr>
                <w:sz w:val="28"/>
                <w:szCs w:val="28"/>
              </w:rPr>
              <w:t>7.</w:t>
            </w:r>
          </w:p>
        </w:tc>
        <w:tc>
          <w:tcPr>
            <w:tcW w:w="2517" w:type="dxa"/>
          </w:tcPr>
          <w:p w:rsidR="002262BE" w:rsidRPr="006956B7" w:rsidRDefault="002262BE" w:rsidP="008F0407">
            <w:pPr>
              <w:rPr>
                <w:sz w:val="28"/>
                <w:szCs w:val="28"/>
              </w:rPr>
            </w:pPr>
            <w:r w:rsidRPr="006956B7">
              <w:rPr>
                <w:sz w:val="28"/>
                <w:szCs w:val="28"/>
              </w:rPr>
              <w:t>Освобождение запасных путей от хранения неисправной мебели, другого хлама</w:t>
            </w:r>
          </w:p>
        </w:tc>
        <w:tc>
          <w:tcPr>
            <w:tcW w:w="1701" w:type="dxa"/>
          </w:tcPr>
          <w:p w:rsidR="002262BE" w:rsidRPr="006956B7" w:rsidRDefault="002262BE" w:rsidP="008F0407">
            <w:pPr>
              <w:rPr>
                <w:sz w:val="28"/>
                <w:szCs w:val="28"/>
              </w:rPr>
            </w:pPr>
          </w:p>
        </w:tc>
        <w:tc>
          <w:tcPr>
            <w:tcW w:w="1985" w:type="dxa"/>
          </w:tcPr>
          <w:p w:rsidR="002262BE" w:rsidRPr="006956B7" w:rsidRDefault="002262BE" w:rsidP="008F0407">
            <w:pPr>
              <w:rPr>
                <w:sz w:val="28"/>
                <w:szCs w:val="28"/>
              </w:rPr>
            </w:pPr>
            <w:r w:rsidRPr="006956B7">
              <w:rPr>
                <w:sz w:val="28"/>
                <w:szCs w:val="28"/>
              </w:rPr>
              <w:t>постоянно</w:t>
            </w:r>
          </w:p>
        </w:tc>
        <w:tc>
          <w:tcPr>
            <w:tcW w:w="2104" w:type="dxa"/>
          </w:tcPr>
          <w:p w:rsidR="002262BE" w:rsidRPr="006956B7" w:rsidRDefault="002262BE" w:rsidP="008F0407">
            <w:pPr>
              <w:rPr>
                <w:sz w:val="28"/>
                <w:szCs w:val="28"/>
              </w:rPr>
            </w:pPr>
            <w:r w:rsidRPr="006956B7">
              <w:rPr>
                <w:sz w:val="28"/>
                <w:szCs w:val="28"/>
              </w:rPr>
              <w:t>зам по АХР</w:t>
            </w:r>
          </w:p>
        </w:tc>
        <w:tc>
          <w:tcPr>
            <w:tcW w:w="1156" w:type="dxa"/>
          </w:tcPr>
          <w:p w:rsidR="002262BE" w:rsidRPr="006956B7" w:rsidRDefault="002262BE" w:rsidP="008F0407">
            <w:pPr>
              <w:rPr>
                <w:sz w:val="28"/>
                <w:szCs w:val="28"/>
              </w:rPr>
            </w:pPr>
          </w:p>
        </w:tc>
      </w:tr>
      <w:tr w:rsidR="002262BE" w:rsidRPr="006956B7" w:rsidTr="008F0407">
        <w:tblPrEx>
          <w:tblLook w:val="0000" w:firstRow="0" w:lastRow="0" w:firstColumn="0" w:lastColumn="0" w:noHBand="0" w:noVBand="0"/>
        </w:tblPrEx>
        <w:trPr>
          <w:gridAfter w:val="1"/>
          <w:wAfter w:w="1156" w:type="dxa"/>
          <w:trHeight w:val="270"/>
        </w:trPr>
        <w:tc>
          <w:tcPr>
            <w:tcW w:w="426" w:type="dxa"/>
          </w:tcPr>
          <w:p w:rsidR="002262BE" w:rsidRPr="006956B7" w:rsidRDefault="002262BE" w:rsidP="008F0407">
            <w:pPr>
              <w:ind w:left="108"/>
              <w:rPr>
                <w:sz w:val="28"/>
                <w:szCs w:val="28"/>
              </w:rPr>
            </w:pPr>
          </w:p>
        </w:tc>
        <w:tc>
          <w:tcPr>
            <w:tcW w:w="2517" w:type="dxa"/>
          </w:tcPr>
          <w:p w:rsidR="002262BE" w:rsidRPr="006956B7" w:rsidRDefault="002262BE" w:rsidP="008F0407">
            <w:pPr>
              <w:ind w:left="108"/>
              <w:rPr>
                <w:sz w:val="28"/>
                <w:szCs w:val="28"/>
              </w:rPr>
            </w:pPr>
            <w:r w:rsidRPr="006956B7">
              <w:rPr>
                <w:sz w:val="28"/>
                <w:szCs w:val="28"/>
              </w:rPr>
              <w:t xml:space="preserve">                ИТОГО:</w:t>
            </w:r>
          </w:p>
        </w:tc>
        <w:tc>
          <w:tcPr>
            <w:tcW w:w="1701" w:type="dxa"/>
          </w:tcPr>
          <w:p w:rsidR="002262BE" w:rsidRPr="006956B7" w:rsidRDefault="002262BE" w:rsidP="008F0407">
            <w:pPr>
              <w:ind w:left="108"/>
              <w:rPr>
                <w:color w:val="FFFF00"/>
                <w:sz w:val="28"/>
                <w:szCs w:val="28"/>
              </w:rPr>
            </w:pPr>
          </w:p>
        </w:tc>
        <w:tc>
          <w:tcPr>
            <w:tcW w:w="4089" w:type="dxa"/>
            <w:gridSpan w:val="2"/>
          </w:tcPr>
          <w:p w:rsidR="002262BE" w:rsidRPr="006956B7" w:rsidRDefault="002262BE" w:rsidP="008F0407">
            <w:pPr>
              <w:ind w:left="108"/>
              <w:rPr>
                <w:sz w:val="28"/>
                <w:szCs w:val="28"/>
              </w:rPr>
            </w:pPr>
          </w:p>
        </w:tc>
      </w:tr>
      <w:tr w:rsidR="0042150B" w:rsidRPr="006956B7" w:rsidTr="008F0407">
        <w:tblPrEx>
          <w:tblLook w:val="0000" w:firstRow="0" w:lastRow="0" w:firstColumn="0" w:lastColumn="0" w:noHBand="0" w:noVBand="0"/>
        </w:tblPrEx>
        <w:trPr>
          <w:gridAfter w:val="1"/>
          <w:wAfter w:w="1156" w:type="dxa"/>
          <w:trHeight w:val="270"/>
        </w:trPr>
        <w:tc>
          <w:tcPr>
            <w:tcW w:w="426" w:type="dxa"/>
          </w:tcPr>
          <w:p w:rsidR="0042150B" w:rsidRPr="006956B7" w:rsidRDefault="0042150B" w:rsidP="0042150B">
            <w:pPr>
              <w:rPr>
                <w:sz w:val="28"/>
                <w:szCs w:val="28"/>
              </w:rPr>
            </w:pPr>
          </w:p>
        </w:tc>
        <w:tc>
          <w:tcPr>
            <w:tcW w:w="2517" w:type="dxa"/>
          </w:tcPr>
          <w:p w:rsidR="0042150B" w:rsidRPr="006956B7" w:rsidRDefault="0042150B" w:rsidP="008F0407">
            <w:pPr>
              <w:ind w:left="108"/>
              <w:rPr>
                <w:sz w:val="28"/>
                <w:szCs w:val="28"/>
              </w:rPr>
            </w:pPr>
          </w:p>
        </w:tc>
        <w:tc>
          <w:tcPr>
            <w:tcW w:w="1701" w:type="dxa"/>
          </w:tcPr>
          <w:p w:rsidR="0042150B" w:rsidRPr="006956B7" w:rsidRDefault="0042150B" w:rsidP="008F0407">
            <w:pPr>
              <w:ind w:left="108"/>
              <w:rPr>
                <w:color w:val="FFFF00"/>
                <w:sz w:val="28"/>
                <w:szCs w:val="28"/>
              </w:rPr>
            </w:pPr>
          </w:p>
        </w:tc>
        <w:tc>
          <w:tcPr>
            <w:tcW w:w="4089" w:type="dxa"/>
            <w:gridSpan w:val="2"/>
          </w:tcPr>
          <w:p w:rsidR="0042150B" w:rsidRPr="006956B7" w:rsidRDefault="0042150B" w:rsidP="008F0407">
            <w:pPr>
              <w:ind w:left="108"/>
              <w:rPr>
                <w:sz w:val="28"/>
                <w:szCs w:val="28"/>
              </w:rPr>
            </w:pPr>
          </w:p>
        </w:tc>
      </w:tr>
    </w:tbl>
    <w:p w:rsidR="002262BE" w:rsidRPr="006956B7" w:rsidRDefault="002262BE"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42150B" w:rsidRPr="006956B7" w:rsidRDefault="0042150B" w:rsidP="002262BE">
      <w:pPr>
        <w:jc w:val="both"/>
        <w:rPr>
          <w:sz w:val="28"/>
          <w:szCs w:val="28"/>
        </w:rPr>
      </w:pPr>
    </w:p>
    <w:p w:rsidR="00B70637" w:rsidRPr="006956B7" w:rsidRDefault="00B70637" w:rsidP="00B70637">
      <w:pPr>
        <w:rPr>
          <w:sz w:val="20"/>
        </w:rPr>
        <w:sectPr w:rsidR="00B70637" w:rsidRPr="006956B7" w:rsidSect="008F0407">
          <w:pgSz w:w="11906" w:h="16838"/>
          <w:pgMar w:top="1135" w:right="1134" w:bottom="1276" w:left="1134" w:header="709" w:footer="709" w:gutter="0"/>
          <w:cols w:space="708"/>
          <w:titlePg/>
          <w:docGrid w:linePitch="360"/>
        </w:sectPr>
      </w:pPr>
    </w:p>
    <w:p w:rsidR="00B70637" w:rsidRPr="006956B7" w:rsidRDefault="00B70637" w:rsidP="00B70637">
      <w:pPr>
        <w:jc w:val="both"/>
        <w:rPr>
          <w:sz w:val="28"/>
          <w:szCs w:val="28"/>
        </w:rPr>
      </w:pPr>
      <w:r w:rsidRPr="006956B7">
        <w:rPr>
          <w:sz w:val="28"/>
          <w:szCs w:val="28"/>
        </w:rPr>
        <w:lastRenderedPageBreak/>
        <w:t xml:space="preserve">Основанием при планировании мероприятий по улучшению условий и охраны труда является 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w:t>
      </w:r>
      <w:proofErr w:type="spellStart"/>
      <w:r w:rsidRPr="006956B7">
        <w:rPr>
          <w:sz w:val="28"/>
          <w:szCs w:val="28"/>
        </w:rPr>
        <w:t>Минздравсоцразвития</w:t>
      </w:r>
      <w:proofErr w:type="spellEnd"/>
      <w:r w:rsidRPr="006956B7">
        <w:rPr>
          <w:sz w:val="28"/>
          <w:szCs w:val="28"/>
        </w:rPr>
        <w:t xml:space="preserve"> от 29.10.2021 № 771 н;</w:t>
      </w:r>
    </w:p>
    <w:p w:rsidR="00B70637" w:rsidRPr="006956B7" w:rsidRDefault="00B70637" w:rsidP="00B70637">
      <w:pPr>
        <w:numPr>
          <w:ilvl w:val="0"/>
          <w:numId w:val="21"/>
        </w:numPr>
        <w:tabs>
          <w:tab w:val="clear" w:pos="360"/>
          <w:tab w:val="num" w:pos="0"/>
        </w:tabs>
        <w:ind w:left="0" w:firstLine="709"/>
        <w:jc w:val="both"/>
        <w:rPr>
          <w:b/>
          <w:sz w:val="28"/>
          <w:szCs w:val="28"/>
        </w:rPr>
      </w:pPr>
      <w:r w:rsidRPr="006956B7">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B70637" w:rsidRPr="006956B7" w:rsidRDefault="00B70637" w:rsidP="00B70637">
      <w:pPr>
        <w:ind w:left="709"/>
        <w:rPr>
          <w:sz w:val="20"/>
        </w:rPr>
        <w:sectPr w:rsidR="00B70637" w:rsidRPr="006956B7" w:rsidSect="008F0407">
          <w:pgSz w:w="11906" w:h="16838"/>
          <w:pgMar w:top="1135" w:right="1134" w:bottom="1276" w:left="1134" w:header="709" w:footer="709" w:gutter="0"/>
          <w:cols w:space="708"/>
          <w:titlePg/>
          <w:docGrid w:linePitch="360"/>
        </w:sectPr>
      </w:pPr>
    </w:p>
    <w:p w:rsidR="00B70637" w:rsidRPr="006956B7" w:rsidRDefault="00B70637" w:rsidP="00B70637">
      <w:pPr>
        <w:rPr>
          <w:i/>
          <w:iCs/>
          <w:sz w:val="28"/>
          <w:szCs w:val="28"/>
        </w:rPr>
      </w:pPr>
      <w:r w:rsidRPr="006956B7">
        <w:rPr>
          <w:i/>
          <w:iCs/>
          <w:sz w:val="28"/>
          <w:szCs w:val="28"/>
        </w:rPr>
        <w:lastRenderedPageBreak/>
        <w:t xml:space="preserve">                                                                                                          Приложение № 8</w:t>
      </w:r>
    </w:p>
    <w:p w:rsidR="00B70637" w:rsidRPr="006956B7" w:rsidRDefault="00B70637" w:rsidP="00B70637">
      <w:pPr>
        <w:ind w:left="709"/>
        <w:jc w:val="center"/>
        <w:rPr>
          <w:sz w:val="28"/>
          <w:szCs w:val="28"/>
        </w:rPr>
      </w:pPr>
    </w:p>
    <w:p w:rsidR="00B70637" w:rsidRPr="006956B7" w:rsidRDefault="00B70637" w:rsidP="00B70637">
      <w:pPr>
        <w:ind w:left="709"/>
        <w:jc w:val="center"/>
        <w:rPr>
          <w:sz w:val="28"/>
          <w:szCs w:val="28"/>
        </w:rPr>
      </w:pPr>
      <w:r w:rsidRPr="006956B7">
        <w:rPr>
          <w:sz w:val="28"/>
          <w:szCs w:val="28"/>
        </w:rPr>
        <w:t>ПЕРЕЧЕНЬ</w:t>
      </w:r>
    </w:p>
    <w:p w:rsidR="00B70637" w:rsidRPr="006956B7" w:rsidRDefault="00B70637" w:rsidP="00B70637">
      <w:pPr>
        <w:pStyle w:val="ad"/>
        <w:jc w:val="center"/>
        <w:rPr>
          <w:sz w:val="28"/>
          <w:szCs w:val="28"/>
        </w:rPr>
      </w:pPr>
      <w:r w:rsidRPr="006956B7">
        <w:rPr>
          <w:sz w:val="28"/>
          <w:szCs w:val="28"/>
        </w:rPr>
        <w:t>профессий и должностей, которым выдаётся бесплатная спецодежда, специальная обувь и другие СИЗ по отраслевым нормам</w:t>
      </w:r>
    </w:p>
    <w:p w:rsidR="00B70637" w:rsidRPr="006956B7" w:rsidRDefault="00B70637" w:rsidP="00B70637">
      <w:pPr>
        <w:pStyle w:val="afff1"/>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B70637" w:rsidRPr="006956B7" w:rsidTr="00B457EF">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B70637" w:rsidRPr="006956B7" w:rsidRDefault="00B70637" w:rsidP="00B457EF">
            <w:pPr>
              <w:pStyle w:val="afff0"/>
              <w:spacing w:line="240" w:lineRule="auto"/>
              <w:ind w:firstLine="0"/>
              <w:rPr>
                <w:sz w:val="28"/>
                <w:szCs w:val="28"/>
              </w:rPr>
            </w:pPr>
            <w:r w:rsidRPr="006956B7">
              <w:rPr>
                <w:sz w:val="28"/>
                <w:szCs w:val="28"/>
              </w:rPr>
              <w:t>№</w:t>
            </w:r>
            <w:r w:rsidRPr="006956B7">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B70637" w:rsidRPr="006956B7" w:rsidRDefault="00B70637" w:rsidP="00B457EF">
            <w:pPr>
              <w:pStyle w:val="afff0"/>
              <w:spacing w:line="240" w:lineRule="auto"/>
              <w:ind w:firstLine="0"/>
              <w:jc w:val="center"/>
              <w:rPr>
                <w:sz w:val="28"/>
                <w:szCs w:val="28"/>
              </w:rPr>
            </w:pPr>
            <w:r w:rsidRPr="006956B7">
              <w:rPr>
                <w:sz w:val="28"/>
                <w:szCs w:val="28"/>
              </w:rPr>
              <w:t>Наименование профессий или должностей</w:t>
            </w:r>
          </w:p>
        </w:tc>
      </w:tr>
      <w:tr w:rsidR="00B70637" w:rsidRPr="006956B7" w:rsidTr="00B457EF">
        <w:trPr>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Дворник</w:t>
            </w:r>
          </w:p>
        </w:tc>
      </w:tr>
      <w:tr w:rsidR="00B70637" w:rsidRPr="006956B7" w:rsidTr="00B457EF">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2.</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Машинист по стирке и ремонту спецодежды</w:t>
            </w:r>
          </w:p>
        </w:tc>
      </w:tr>
      <w:tr w:rsidR="00B70637" w:rsidRPr="006956B7" w:rsidTr="00B457EF">
        <w:trPr>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3.</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Рабочий по комплексному обслуживанию и ремонту зданий</w:t>
            </w:r>
          </w:p>
        </w:tc>
      </w:tr>
      <w:tr w:rsidR="00B70637" w:rsidRPr="006956B7" w:rsidTr="00B457EF">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4.</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 xml:space="preserve">Сторож </w:t>
            </w:r>
          </w:p>
        </w:tc>
      </w:tr>
      <w:tr w:rsidR="00B70637" w:rsidRPr="006956B7" w:rsidTr="00B457EF">
        <w:trPr>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5.</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Уборщик служебных помещений</w:t>
            </w:r>
          </w:p>
        </w:tc>
      </w:tr>
      <w:tr w:rsidR="00B70637" w:rsidRPr="006956B7" w:rsidTr="00B457EF">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B70637" w:rsidRPr="006956B7" w:rsidRDefault="00B70637" w:rsidP="00B457EF">
            <w:pPr>
              <w:pStyle w:val="afff0"/>
              <w:spacing w:line="240" w:lineRule="auto"/>
              <w:ind w:firstLine="0"/>
              <w:jc w:val="center"/>
              <w:rPr>
                <w:sz w:val="28"/>
                <w:szCs w:val="28"/>
              </w:rPr>
            </w:pPr>
            <w:r w:rsidRPr="006956B7">
              <w:rPr>
                <w:sz w:val="28"/>
                <w:szCs w:val="28"/>
              </w:rPr>
              <w:t>6.</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Заведующий библиотекарь</w:t>
            </w:r>
          </w:p>
        </w:tc>
      </w:tr>
      <w:tr w:rsidR="00B70637" w:rsidRPr="006956B7" w:rsidTr="00B457EF">
        <w:trPr>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7.</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Повар, шеф-повар</w:t>
            </w:r>
          </w:p>
        </w:tc>
      </w:tr>
      <w:tr w:rsidR="00B70637" w:rsidRPr="006956B7" w:rsidTr="00B457EF">
        <w:trPr>
          <w:trHeight w:val="383"/>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8.</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Кухонный рабочий</w:t>
            </w:r>
          </w:p>
        </w:tc>
      </w:tr>
      <w:tr w:rsidR="00B70637" w:rsidRPr="006956B7" w:rsidTr="00B457EF">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9.</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Кладовщик</w:t>
            </w:r>
          </w:p>
        </w:tc>
      </w:tr>
      <w:tr w:rsidR="00B70637" w:rsidRPr="006956B7" w:rsidTr="00B457EF">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10.</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 xml:space="preserve">Водитель </w:t>
            </w:r>
          </w:p>
        </w:tc>
      </w:tr>
      <w:tr w:rsidR="00B70637" w:rsidRPr="006956B7" w:rsidTr="00B457EF">
        <w:trPr>
          <w:trHeight w:val="415"/>
          <w:jc w:val="center"/>
        </w:trPr>
        <w:tc>
          <w:tcPr>
            <w:tcW w:w="700"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jc w:val="center"/>
              <w:rPr>
                <w:sz w:val="28"/>
                <w:szCs w:val="28"/>
              </w:rPr>
            </w:pPr>
            <w:r w:rsidRPr="006956B7">
              <w:rPr>
                <w:sz w:val="28"/>
                <w:szCs w:val="28"/>
              </w:rPr>
              <w:t>11</w:t>
            </w:r>
          </w:p>
        </w:tc>
        <w:tc>
          <w:tcPr>
            <w:tcW w:w="7802" w:type="dxa"/>
            <w:tcBorders>
              <w:top w:val="single" w:sz="4" w:space="0" w:color="auto"/>
              <w:left w:val="single" w:sz="4" w:space="0" w:color="auto"/>
              <w:bottom w:val="single" w:sz="4" w:space="0" w:color="auto"/>
              <w:right w:val="single" w:sz="4" w:space="0" w:color="auto"/>
            </w:tcBorders>
          </w:tcPr>
          <w:p w:rsidR="00B70637" w:rsidRPr="006956B7" w:rsidRDefault="00B70637" w:rsidP="00B457EF">
            <w:pPr>
              <w:pStyle w:val="afff0"/>
              <w:spacing w:line="240" w:lineRule="auto"/>
              <w:ind w:firstLine="0"/>
              <w:rPr>
                <w:sz w:val="28"/>
                <w:szCs w:val="28"/>
              </w:rPr>
            </w:pPr>
            <w:r w:rsidRPr="006956B7">
              <w:rPr>
                <w:sz w:val="28"/>
                <w:szCs w:val="28"/>
              </w:rPr>
              <w:t>Врач, сестра медицинская</w:t>
            </w:r>
          </w:p>
        </w:tc>
      </w:tr>
    </w:tbl>
    <w:p w:rsidR="00B70637" w:rsidRPr="006956B7" w:rsidRDefault="00B70637" w:rsidP="00B70637">
      <w:pPr>
        <w:pStyle w:val="afff0"/>
        <w:spacing w:line="240" w:lineRule="auto"/>
        <w:ind w:firstLine="709"/>
        <w:rPr>
          <w:sz w:val="28"/>
          <w:szCs w:val="28"/>
          <w:u w:val="single"/>
        </w:rPr>
      </w:pPr>
    </w:p>
    <w:p w:rsidR="00B70637" w:rsidRPr="006956B7" w:rsidRDefault="00B70637" w:rsidP="00B70637">
      <w:pPr>
        <w:pStyle w:val="afff0"/>
        <w:spacing w:line="240" w:lineRule="auto"/>
        <w:ind w:firstLine="709"/>
        <w:rPr>
          <w:sz w:val="28"/>
          <w:szCs w:val="28"/>
          <w:u w:val="single"/>
        </w:rPr>
      </w:pPr>
      <w:r w:rsidRPr="006956B7">
        <w:rPr>
          <w:sz w:val="28"/>
          <w:szCs w:val="28"/>
          <w:u w:val="single"/>
        </w:rPr>
        <w:t>Основание:</w:t>
      </w:r>
    </w:p>
    <w:p w:rsidR="00B70637" w:rsidRPr="006956B7" w:rsidRDefault="00B70637" w:rsidP="00B70637">
      <w:pPr>
        <w:ind w:firstLine="709"/>
        <w:jc w:val="both"/>
        <w:rPr>
          <w:sz w:val="28"/>
          <w:szCs w:val="28"/>
        </w:rPr>
      </w:pPr>
      <w:r w:rsidRPr="006956B7">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6956B7">
        <w:rPr>
          <w:sz w:val="28"/>
          <w:szCs w:val="28"/>
        </w:rPr>
        <w:t>Минздравсоцразвития</w:t>
      </w:r>
      <w:proofErr w:type="spellEnd"/>
      <w:r w:rsidRPr="006956B7">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6956B7">
        <w:rPr>
          <w:sz w:val="28"/>
          <w:szCs w:val="28"/>
        </w:rPr>
        <w:t>Минздравсоцразвития</w:t>
      </w:r>
      <w:proofErr w:type="spellEnd"/>
      <w:r w:rsidRPr="006956B7">
        <w:rPr>
          <w:sz w:val="28"/>
          <w:szCs w:val="28"/>
        </w:rPr>
        <w:t xml:space="preserve"> РФ от 27.01.2010 N 28н).</w:t>
      </w:r>
    </w:p>
    <w:p w:rsidR="00B70637" w:rsidRPr="006956B7" w:rsidRDefault="00B70637" w:rsidP="00B70637">
      <w:pPr>
        <w:pStyle w:val="ad"/>
        <w:jc w:val="center"/>
        <w:rPr>
          <w:sz w:val="28"/>
          <w:szCs w:val="28"/>
        </w:rPr>
        <w:sectPr w:rsidR="00B70637" w:rsidRPr="006956B7" w:rsidSect="008F0407">
          <w:pgSz w:w="11906" w:h="16838"/>
          <w:pgMar w:top="1135" w:right="1134" w:bottom="1276" w:left="1134" w:header="709" w:footer="709" w:gutter="0"/>
          <w:cols w:space="708"/>
          <w:titlePg/>
          <w:docGrid w:linePitch="360"/>
        </w:sectPr>
      </w:pPr>
    </w:p>
    <w:p w:rsidR="002262BE" w:rsidRPr="006956B7" w:rsidRDefault="00B70637" w:rsidP="00B70637">
      <w:pPr>
        <w:rPr>
          <w:i/>
          <w:iCs/>
          <w:sz w:val="28"/>
          <w:szCs w:val="28"/>
        </w:rPr>
      </w:pPr>
      <w:r w:rsidRPr="006956B7">
        <w:rPr>
          <w:i/>
          <w:iCs/>
          <w:sz w:val="28"/>
          <w:szCs w:val="28"/>
        </w:rPr>
        <w:lastRenderedPageBreak/>
        <w:t xml:space="preserve">                                                                                                       </w:t>
      </w:r>
      <w:r w:rsidR="002262BE" w:rsidRPr="006956B7">
        <w:rPr>
          <w:i/>
          <w:iCs/>
          <w:sz w:val="28"/>
          <w:szCs w:val="28"/>
        </w:rPr>
        <w:t>Приложение № 9</w:t>
      </w:r>
    </w:p>
    <w:p w:rsidR="002262BE" w:rsidRPr="006956B7" w:rsidRDefault="002262BE" w:rsidP="002262BE">
      <w:pPr>
        <w:jc w:val="right"/>
        <w:rPr>
          <w:sz w:val="28"/>
          <w:szCs w:val="28"/>
        </w:rPr>
      </w:pPr>
    </w:p>
    <w:p w:rsidR="002262BE" w:rsidRPr="006956B7" w:rsidRDefault="002262BE" w:rsidP="002262BE">
      <w:pPr>
        <w:jc w:val="center"/>
        <w:rPr>
          <w:sz w:val="28"/>
          <w:szCs w:val="28"/>
        </w:rPr>
      </w:pPr>
      <w:bookmarkStart w:id="2" w:name="_Hlk132924981"/>
      <w:r w:rsidRPr="006956B7">
        <w:rPr>
          <w:sz w:val="28"/>
          <w:szCs w:val="28"/>
        </w:rPr>
        <w:t>ПЕРЕЧЕНЬ</w:t>
      </w:r>
    </w:p>
    <w:p w:rsidR="002262BE" w:rsidRPr="006956B7" w:rsidRDefault="002262BE" w:rsidP="002262BE">
      <w:pPr>
        <w:shd w:val="clear" w:color="auto" w:fill="FFFFFF"/>
        <w:spacing w:before="5"/>
        <w:ind w:right="53"/>
        <w:jc w:val="center"/>
        <w:rPr>
          <w:sz w:val="28"/>
          <w:szCs w:val="28"/>
        </w:rPr>
      </w:pPr>
      <w:r w:rsidRPr="006956B7">
        <w:rPr>
          <w:bCs/>
          <w:color w:val="000000"/>
          <w:spacing w:val="-1"/>
          <w:sz w:val="28"/>
          <w:szCs w:val="28"/>
        </w:rPr>
        <w:t xml:space="preserve"> профессий, дающих право на получение</w:t>
      </w:r>
    </w:p>
    <w:p w:rsidR="002262BE" w:rsidRPr="006956B7" w:rsidRDefault="002262BE" w:rsidP="002262BE">
      <w:pPr>
        <w:shd w:val="clear" w:color="auto" w:fill="FFFFFF"/>
        <w:ind w:right="53"/>
        <w:jc w:val="center"/>
        <w:rPr>
          <w:sz w:val="28"/>
          <w:szCs w:val="28"/>
        </w:rPr>
      </w:pPr>
      <w:r w:rsidRPr="006956B7">
        <w:rPr>
          <w:bCs/>
          <w:color w:val="000000"/>
          <w:spacing w:val="-3"/>
          <w:sz w:val="28"/>
          <w:szCs w:val="28"/>
        </w:rPr>
        <w:t xml:space="preserve">бесплатного мыла, смывающих и обезвреживающих </w:t>
      </w:r>
      <w:r w:rsidRPr="006956B7">
        <w:rPr>
          <w:bCs/>
          <w:color w:val="000000"/>
          <w:spacing w:val="-4"/>
          <w:sz w:val="28"/>
          <w:szCs w:val="28"/>
        </w:rPr>
        <w:t>средств</w:t>
      </w:r>
      <w:bookmarkEnd w:id="2"/>
    </w:p>
    <w:p w:rsidR="002262BE" w:rsidRPr="006956B7" w:rsidRDefault="002262BE" w:rsidP="002262BE">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2262BE" w:rsidRPr="006956B7" w:rsidTr="008F040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w:t>
            </w:r>
          </w:p>
          <w:p w:rsidR="002262BE" w:rsidRPr="006956B7" w:rsidRDefault="002262BE" w:rsidP="008F0407">
            <w:pPr>
              <w:jc w:val="center"/>
              <w:rPr>
                <w:sz w:val="28"/>
                <w:szCs w:val="28"/>
              </w:rPr>
            </w:pPr>
            <w:r w:rsidRPr="006956B7">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2262BE" w:rsidRPr="006956B7" w:rsidRDefault="002262BE" w:rsidP="008F0407">
            <w:pPr>
              <w:jc w:val="center"/>
              <w:rPr>
                <w:sz w:val="28"/>
                <w:szCs w:val="28"/>
              </w:rPr>
            </w:pPr>
            <w:r w:rsidRPr="006956B7">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r w:rsidRPr="006956B7">
              <w:rPr>
                <w:sz w:val="28"/>
                <w:szCs w:val="28"/>
              </w:rPr>
              <w:t>количество работников</w:t>
            </w:r>
          </w:p>
        </w:tc>
      </w:tr>
      <w:tr w:rsidR="002262BE" w:rsidRPr="006956B7" w:rsidTr="008F040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Кухонный рабочий</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Уборщик служебных</w:t>
            </w:r>
            <w:r w:rsidR="007B3836" w:rsidRPr="006956B7">
              <w:rPr>
                <w:sz w:val="28"/>
                <w:szCs w:val="28"/>
              </w:rPr>
              <w:t xml:space="preserve"> и подсобных</w:t>
            </w:r>
            <w:r w:rsidRPr="006956B7">
              <w:rPr>
                <w:sz w:val="28"/>
                <w:szCs w:val="28"/>
              </w:rPr>
              <w:t xml:space="preserve"> помещений</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2262BE" w:rsidRPr="006956B7" w:rsidRDefault="007B3836" w:rsidP="008F0407">
            <w:pPr>
              <w:rPr>
                <w:sz w:val="28"/>
                <w:szCs w:val="28"/>
              </w:rPr>
            </w:pPr>
            <w:r w:rsidRPr="006956B7">
              <w:rPr>
                <w:sz w:val="28"/>
                <w:szCs w:val="28"/>
              </w:rPr>
              <w:t xml:space="preserve">Кастелянша </w:t>
            </w:r>
            <w:r w:rsidR="002262BE" w:rsidRPr="006956B7">
              <w:rPr>
                <w:sz w:val="28"/>
                <w:szCs w:val="28"/>
              </w:rPr>
              <w:t xml:space="preserve"> </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Маш</w:t>
            </w:r>
            <w:r w:rsidR="007B3836" w:rsidRPr="006956B7">
              <w:rPr>
                <w:sz w:val="28"/>
                <w:szCs w:val="28"/>
              </w:rPr>
              <w:t>инист по ремонту и стирки спецодежды</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Водитель</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10</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rPr>
                <w:sz w:val="28"/>
                <w:szCs w:val="28"/>
              </w:rPr>
            </w:pPr>
            <w:r w:rsidRPr="006956B7">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r w:rsidRPr="006956B7">
              <w:rPr>
                <w:sz w:val="28"/>
                <w:szCs w:val="28"/>
              </w:rPr>
              <w:t>11</w:t>
            </w: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7B3836" w:rsidP="008F0407">
            <w:pPr>
              <w:rPr>
                <w:sz w:val="28"/>
                <w:szCs w:val="28"/>
              </w:rPr>
            </w:pPr>
            <w:r w:rsidRPr="006956B7">
              <w:rPr>
                <w:sz w:val="28"/>
                <w:szCs w:val="28"/>
              </w:rPr>
              <w:t>Зав.</w:t>
            </w:r>
            <w:r w:rsidR="00C35CBC" w:rsidRPr="006956B7">
              <w:rPr>
                <w:sz w:val="28"/>
                <w:szCs w:val="28"/>
              </w:rPr>
              <w:t xml:space="preserve"> </w:t>
            </w:r>
            <w:r w:rsidRPr="006956B7">
              <w:rPr>
                <w:sz w:val="28"/>
                <w:szCs w:val="28"/>
              </w:rPr>
              <w:t>б</w:t>
            </w:r>
            <w:r w:rsidR="002262BE" w:rsidRPr="006956B7">
              <w:rPr>
                <w:sz w:val="28"/>
                <w:szCs w:val="28"/>
              </w:rPr>
              <w:t>иблиотекой</w:t>
            </w:r>
          </w:p>
        </w:tc>
        <w:tc>
          <w:tcPr>
            <w:tcW w:w="2073" w:type="dxa"/>
            <w:gridSpan w:val="2"/>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r w:rsidR="002262BE" w:rsidRPr="006956B7" w:rsidTr="008F040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2BE" w:rsidRPr="006956B7" w:rsidRDefault="002262BE" w:rsidP="008F040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2262BE" w:rsidRPr="006956B7" w:rsidRDefault="002262BE" w:rsidP="008F0407">
            <w:pPr>
              <w:jc w:val="center"/>
              <w:rPr>
                <w:sz w:val="28"/>
                <w:szCs w:val="28"/>
              </w:rPr>
            </w:pPr>
            <w:r w:rsidRPr="006956B7">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2262BE" w:rsidRPr="006956B7" w:rsidRDefault="002262BE" w:rsidP="008F0407">
            <w:pPr>
              <w:rPr>
                <w:sz w:val="28"/>
                <w:szCs w:val="28"/>
              </w:rPr>
            </w:pPr>
          </w:p>
        </w:tc>
      </w:tr>
    </w:tbl>
    <w:p w:rsidR="002262BE" w:rsidRPr="006956B7" w:rsidRDefault="002262BE" w:rsidP="002262BE">
      <w:pPr>
        <w:rPr>
          <w:sz w:val="28"/>
          <w:szCs w:val="28"/>
        </w:rPr>
      </w:pPr>
    </w:p>
    <w:p w:rsidR="002262BE" w:rsidRPr="006956B7" w:rsidRDefault="002262BE" w:rsidP="002262BE">
      <w:pPr>
        <w:rPr>
          <w:sz w:val="28"/>
          <w:szCs w:val="28"/>
        </w:rPr>
        <w:sectPr w:rsidR="002262BE" w:rsidRPr="006956B7" w:rsidSect="008F0407">
          <w:pgSz w:w="11906" w:h="16838"/>
          <w:pgMar w:top="1135" w:right="1134" w:bottom="1276" w:left="1134" w:header="709" w:footer="709" w:gutter="0"/>
          <w:cols w:space="708"/>
          <w:titlePg/>
          <w:docGrid w:linePitch="360"/>
        </w:sectPr>
      </w:pPr>
    </w:p>
    <w:p w:rsidR="00966A4D" w:rsidRPr="006956B7" w:rsidRDefault="00966A4D" w:rsidP="002262BE">
      <w:pPr>
        <w:pStyle w:val="ad"/>
        <w:jc w:val="right"/>
        <w:rPr>
          <w:i/>
          <w:iCs/>
          <w:sz w:val="28"/>
          <w:szCs w:val="28"/>
        </w:rPr>
      </w:pPr>
    </w:p>
    <w:p w:rsidR="002262BE" w:rsidRPr="006956B7" w:rsidRDefault="002262BE" w:rsidP="002262BE">
      <w:pPr>
        <w:pStyle w:val="ad"/>
        <w:jc w:val="right"/>
        <w:rPr>
          <w:i/>
          <w:iCs/>
          <w:sz w:val="28"/>
          <w:szCs w:val="28"/>
        </w:rPr>
      </w:pPr>
      <w:r w:rsidRPr="006956B7">
        <w:rPr>
          <w:i/>
          <w:iCs/>
          <w:sz w:val="28"/>
          <w:szCs w:val="28"/>
        </w:rPr>
        <w:t>Приложение № 10</w:t>
      </w:r>
    </w:p>
    <w:p w:rsidR="002262BE" w:rsidRPr="006956B7" w:rsidRDefault="002262BE" w:rsidP="002262BE">
      <w:pPr>
        <w:pStyle w:val="ad"/>
        <w:jc w:val="right"/>
        <w:rPr>
          <w:sz w:val="28"/>
          <w:szCs w:val="28"/>
        </w:rPr>
      </w:pPr>
    </w:p>
    <w:p w:rsidR="002262BE" w:rsidRPr="006956B7" w:rsidRDefault="002262BE" w:rsidP="002262BE">
      <w:pPr>
        <w:pStyle w:val="ad"/>
        <w:jc w:val="center"/>
        <w:rPr>
          <w:sz w:val="28"/>
          <w:szCs w:val="28"/>
        </w:rPr>
      </w:pPr>
      <w:r w:rsidRPr="006956B7">
        <w:rPr>
          <w:sz w:val="28"/>
          <w:szCs w:val="28"/>
        </w:rPr>
        <w:t>ПЕРЕЧЕНЬ</w:t>
      </w:r>
    </w:p>
    <w:p w:rsidR="002262BE" w:rsidRPr="006956B7" w:rsidRDefault="002262BE" w:rsidP="002262BE">
      <w:pPr>
        <w:pStyle w:val="ad"/>
        <w:jc w:val="center"/>
        <w:rPr>
          <w:sz w:val="28"/>
          <w:szCs w:val="28"/>
        </w:rPr>
      </w:pPr>
      <w:r w:rsidRPr="006956B7">
        <w:rPr>
          <w:sz w:val="28"/>
          <w:szCs w:val="28"/>
        </w:rPr>
        <w:t>Ежегодного дополнительного отпуска за вредные и тяжелые условия труда следующей продолжительности</w:t>
      </w:r>
    </w:p>
    <w:p w:rsidR="002262BE" w:rsidRPr="006956B7" w:rsidRDefault="002262BE" w:rsidP="002262BE">
      <w:pPr>
        <w:shd w:val="clear" w:color="auto" w:fill="FFFFFF"/>
        <w:spacing w:line="320" w:lineRule="exact"/>
        <w:ind w:firstLine="708"/>
        <w:jc w:val="center"/>
        <w:rPr>
          <w:sz w:val="28"/>
          <w:szCs w:val="28"/>
        </w:rPr>
      </w:pP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017"/>
      </w:tblGrid>
      <w:tr w:rsidR="002262BE" w:rsidRPr="006956B7" w:rsidTr="008F0407">
        <w:trPr>
          <w:trHeight w:val="489"/>
        </w:trPr>
        <w:tc>
          <w:tcPr>
            <w:tcW w:w="853" w:type="dxa"/>
            <w:tcBorders>
              <w:top w:val="single" w:sz="4" w:space="0" w:color="auto"/>
              <w:left w:val="single" w:sz="4" w:space="0" w:color="auto"/>
              <w:bottom w:val="single" w:sz="4" w:space="0" w:color="auto"/>
              <w:right w:val="single" w:sz="4" w:space="0" w:color="auto"/>
            </w:tcBorders>
          </w:tcPr>
          <w:p w:rsidR="002262BE" w:rsidRPr="006956B7" w:rsidRDefault="002262BE" w:rsidP="008F0407">
            <w:pPr>
              <w:jc w:val="center"/>
              <w:rPr>
                <w:sz w:val="28"/>
                <w:szCs w:val="28"/>
              </w:rPr>
            </w:pPr>
            <w:r w:rsidRPr="006956B7">
              <w:rPr>
                <w:sz w:val="28"/>
                <w:szCs w:val="28"/>
              </w:rPr>
              <w:t>№</w:t>
            </w:r>
          </w:p>
          <w:p w:rsidR="002262BE" w:rsidRPr="006956B7" w:rsidRDefault="002262BE" w:rsidP="008F0407">
            <w:pPr>
              <w:jc w:val="center"/>
              <w:rPr>
                <w:sz w:val="28"/>
                <w:szCs w:val="28"/>
              </w:rPr>
            </w:pPr>
            <w:r w:rsidRPr="006956B7">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2262BE" w:rsidRPr="006956B7" w:rsidRDefault="002262BE" w:rsidP="008F0407">
            <w:pPr>
              <w:jc w:val="center"/>
              <w:rPr>
                <w:sz w:val="28"/>
                <w:szCs w:val="28"/>
              </w:rPr>
            </w:pPr>
            <w:r w:rsidRPr="006956B7">
              <w:rPr>
                <w:sz w:val="28"/>
                <w:szCs w:val="28"/>
              </w:rPr>
              <w:t>Наименование профессии и должности</w:t>
            </w:r>
          </w:p>
        </w:tc>
        <w:tc>
          <w:tcPr>
            <w:tcW w:w="3017" w:type="dxa"/>
            <w:tcBorders>
              <w:top w:val="single" w:sz="4" w:space="0" w:color="auto"/>
              <w:left w:val="single" w:sz="4" w:space="0" w:color="auto"/>
              <w:bottom w:val="single" w:sz="4" w:space="0" w:color="auto"/>
              <w:right w:val="single" w:sz="4" w:space="0" w:color="auto"/>
            </w:tcBorders>
          </w:tcPr>
          <w:p w:rsidR="002262BE" w:rsidRPr="006956B7" w:rsidRDefault="002262BE" w:rsidP="00C35CBC">
            <w:pPr>
              <w:pStyle w:val="aff2"/>
              <w:spacing w:after="0"/>
              <w:jc w:val="center"/>
              <w:rPr>
                <w:sz w:val="28"/>
                <w:szCs w:val="28"/>
              </w:rPr>
            </w:pPr>
            <w:r w:rsidRPr="006956B7">
              <w:rPr>
                <w:bCs/>
                <w:sz w:val="28"/>
                <w:szCs w:val="28"/>
              </w:rPr>
              <w:t>Продолжительность</w:t>
            </w:r>
          </w:p>
          <w:p w:rsidR="002262BE" w:rsidRPr="006956B7" w:rsidRDefault="002262BE" w:rsidP="00C35CBC">
            <w:pPr>
              <w:jc w:val="center"/>
              <w:rPr>
                <w:sz w:val="28"/>
                <w:szCs w:val="28"/>
              </w:rPr>
            </w:pPr>
            <w:r w:rsidRPr="006956B7">
              <w:rPr>
                <w:sz w:val="28"/>
                <w:szCs w:val="28"/>
              </w:rPr>
              <w:t>дополнительного отпуска (</w:t>
            </w:r>
            <w:proofErr w:type="spellStart"/>
            <w:r w:rsidRPr="006956B7">
              <w:rPr>
                <w:sz w:val="28"/>
                <w:szCs w:val="28"/>
              </w:rPr>
              <w:t>кл</w:t>
            </w:r>
            <w:proofErr w:type="spellEnd"/>
            <w:r w:rsidR="007B3836" w:rsidRPr="006956B7">
              <w:rPr>
                <w:sz w:val="28"/>
                <w:szCs w:val="28"/>
              </w:rPr>
              <w:t>.</w:t>
            </w:r>
            <w:r w:rsidRPr="006956B7">
              <w:rPr>
                <w:sz w:val="28"/>
                <w:szCs w:val="28"/>
              </w:rPr>
              <w:t xml:space="preserve"> </w:t>
            </w:r>
            <w:proofErr w:type="spellStart"/>
            <w:r w:rsidRPr="006956B7">
              <w:rPr>
                <w:sz w:val="28"/>
                <w:szCs w:val="28"/>
              </w:rPr>
              <w:t>дн</w:t>
            </w:r>
            <w:proofErr w:type="spellEnd"/>
            <w:r w:rsidR="007B3836" w:rsidRPr="006956B7">
              <w:rPr>
                <w:sz w:val="28"/>
                <w:szCs w:val="28"/>
              </w:rPr>
              <w:t>.</w:t>
            </w:r>
            <w:r w:rsidRPr="006956B7">
              <w:rPr>
                <w:sz w:val="28"/>
                <w:szCs w:val="28"/>
              </w:rPr>
              <w:t>)</w:t>
            </w:r>
          </w:p>
        </w:tc>
      </w:tr>
      <w:tr w:rsidR="002262BE" w:rsidRPr="006956B7" w:rsidTr="008F0407">
        <w:tblPrEx>
          <w:tblBorders>
            <w:insideH w:val="single" w:sz="4" w:space="0" w:color="auto"/>
            <w:insideV w:val="single" w:sz="4" w:space="0" w:color="auto"/>
          </w:tblBorders>
        </w:tblPrEx>
        <w:trPr>
          <w:trHeight w:val="386"/>
        </w:trPr>
        <w:tc>
          <w:tcPr>
            <w:tcW w:w="853" w:type="dxa"/>
          </w:tcPr>
          <w:p w:rsidR="002262BE" w:rsidRPr="006956B7" w:rsidRDefault="002262BE" w:rsidP="008F0407">
            <w:pPr>
              <w:jc w:val="both"/>
              <w:rPr>
                <w:sz w:val="28"/>
                <w:szCs w:val="28"/>
              </w:rPr>
            </w:pPr>
            <w:r w:rsidRPr="006956B7">
              <w:rPr>
                <w:sz w:val="28"/>
                <w:szCs w:val="28"/>
              </w:rPr>
              <w:t>1</w:t>
            </w:r>
          </w:p>
        </w:tc>
        <w:tc>
          <w:tcPr>
            <w:tcW w:w="5941" w:type="dxa"/>
          </w:tcPr>
          <w:p w:rsidR="002262BE" w:rsidRPr="006956B7" w:rsidRDefault="002262BE" w:rsidP="008F0407">
            <w:pPr>
              <w:jc w:val="both"/>
              <w:rPr>
                <w:color w:val="000000"/>
                <w:spacing w:val="-11"/>
                <w:w w:val="104"/>
                <w:sz w:val="28"/>
                <w:szCs w:val="28"/>
              </w:rPr>
            </w:pPr>
            <w:r w:rsidRPr="006956B7">
              <w:rPr>
                <w:sz w:val="28"/>
                <w:szCs w:val="28"/>
              </w:rPr>
              <w:t xml:space="preserve">Машинист по стирке и ремонту спецодежды </w:t>
            </w:r>
          </w:p>
        </w:tc>
        <w:tc>
          <w:tcPr>
            <w:tcW w:w="3017" w:type="dxa"/>
          </w:tcPr>
          <w:p w:rsidR="002262BE" w:rsidRPr="006956B7" w:rsidRDefault="002262BE" w:rsidP="007B3836">
            <w:pPr>
              <w:rPr>
                <w:sz w:val="28"/>
                <w:szCs w:val="28"/>
              </w:rPr>
            </w:pPr>
            <w:r w:rsidRPr="006956B7">
              <w:rPr>
                <w:sz w:val="28"/>
                <w:szCs w:val="28"/>
              </w:rPr>
              <w:t xml:space="preserve">                   </w:t>
            </w:r>
            <w:r w:rsidR="007B3836" w:rsidRPr="006956B7">
              <w:rPr>
                <w:sz w:val="28"/>
                <w:szCs w:val="28"/>
              </w:rPr>
              <w:t>4</w:t>
            </w:r>
          </w:p>
        </w:tc>
      </w:tr>
      <w:tr w:rsidR="002262BE" w:rsidRPr="006956B7" w:rsidTr="008F0407">
        <w:tblPrEx>
          <w:tblBorders>
            <w:insideH w:val="single" w:sz="4" w:space="0" w:color="auto"/>
            <w:insideV w:val="single" w:sz="4" w:space="0" w:color="auto"/>
          </w:tblBorders>
        </w:tblPrEx>
        <w:trPr>
          <w:trHeight w:val="335"/>
        </w:trPr>
        <w:tc>
          <w:tcPr>
            <w:tcW w:w="853" w:type="dxa"/>
          </w:tcPr>
          <w:p w:rsidR="002262BE" w:rsidRPr="006956B7" w:rsidRDefault="002262BE" w:rsidP="008F0407">
            <w:pPr>
              <w:jc w:val="both"/>
              <w:rPr>
                <w:sz w:val="28"/>
                <w:szCs w:val="28"/>
              </w:rPr>
            </w:pPr>
            <w:r w:rsidRPr="006956B7">
              <w:rPr>
                <w:sz w:val="28"/>
                <w:szCs w:val="28"/>
              </w:rPr>
              <w:t>2</w:t>
            </w:r>
          </w:p>
        </w:tc>
        <w:tc>
          <w:tcPr>
            <w:tcW w:w="5941" w:type="dxa"/>
          </w:tcPr>
          <w:p w:rsidR="002262BE" w:rsidRPr="006956B7" w:rsidRDefault="002262BE" w:rsidP="008F0407">
            <w:pPr>
              <w:jc w:val="both"/>
              <w:rPr>
                <w:sz w:val="28"/>
                <w:szCs w:val="28"/>
              </w:rPr>
            </w:pPr>
            <w:r w:rsidRPr="006956B7">
              <w:rPr>
                <w:sz w:val="28"/>
                <w:szCs w:val="28"/>
              </w:rPr>
              <w:t>Повар, постоянно работающий у плиты</w:t>
            </w:r>
            <w:r w:rsidRPr="006956B7">
              <w:rPr>
                <w:sz w:val="28"/>
                <w:szCs w:val="28"/>
              </w:rPr>
              <w:tab/>
              <w:t xml:space="preserve">    </w:t>
            </w:r>
          </w:p>
        </w:tc>
        <w:tc>
          <w:tcPr>
            <w:tcW w:w="3017" w:type="dxa"/>
          </w:tcPr>
          <w:p w:rsidR="002262BE" w:rsidRPr="006956B7" w:rsidRDefault="002262BE" w:rsidP="008F0407">
            <w:pPr>
              <w:jc w:val="center"/>
              <w:rPr>
                <w:sz w:val="28"/>
                <w:szCs w:val="28"/>
              </w:rPr>
            </w:pPr>
            <w:r w:rsidRPr="006956B7">
              <w:rPr>
                <w:sz w:val="28"/>
                <w:szCs w:val="28"/>
              </w:rPr>
              <w:t>4</w:t>
            </w:r>
          </w:p>
        </w:tc>
      </w:tr>
      <w:tr w:rsidR="002262BE" w:rsidRPr="006956B7" w:rsidTr="008F0407">
        <w:tblPrEx>
          <w:tblBorders>
            <w:insideH w:val="single" w:sz="4" w:space="0" w:color="auto"/>
            <w:insideV w:val="single" w:sz="4" w:space="0" w:color="auto"/>
          </w:tblBorders>
        </w:tblPrEx>
        <w:trPr>
          <w:trHeight w:val="335"/>
        </w:trPr>
        <w:tc>
          <w:tcPr>
            <w:tcW w:w="853" w:type="dxa"/>
          </w:tcPr>
          <w:p w:rsidR="002262BE" w:rsidRPr="006956B7" w:rsidRDefault="002262BE" w:rsidP="008F0407">
            <w:pPr>
              <w:jc w:val="both"/>
              <w:rPr>
                <w:sz w:val="28"/>
                <w:szCs w:val="28"/>
              </w:rPr>
            </w:pPr>
            <w:r w:rsidRPr="006956B7">
              <w:rPr>
                <w:sz w:val="28"/>
                <w:szCs w:val="28"/>
              </w:rPr>
              <w:t>3</w:t>
            </w:r>
          </w:p>
        </w:tc>
        <w:tc>
          <w:tcPr>
            <w:tcW w:w="5941" w:type="dxa"/>
          </w:tcPr>
          <w:p w:rsidR="002262BE" w:rsidRPr="006956B7" w:rsidRDefault="002262BE" w:rsidP="008F0407">
            <w:pPr>
              <w:jc w:val="both"/>
              <w:rPr>
                <w:sz w:val="28"/>
                <w:szCs w:val="28"/>
              </w:rPr>
            </w:pPr>
            <w:r w:rsidRPr="006956B7">
              <w:rPr>
                <w:sz w:val="28"/>
                <w:szCs w:val="28"/>
              </w:rPr>
              <w:t>Шеф-повар</w:t>
            </w:r>
          </w:p>
        </w:tc>
        <w:tc>
          <w:tcPr>
            <w:tcW w:w="3017" w:type="dxa"/>
          </w:tcPr>
          <w:p w:rsidR="002262BE" w:rsidRPr="006956B7" w:rsidRDefault="002262BE" w:rsidP="008F0407">
            <w:pPr>
              <w:jc w:val="center"/>
              <w:rPr>
                <w:sz w:val="28"/>
                <w:szCs w:val="28"/>
              </w:rPr>
            </w:pPr>
            <w:r w:rsidRPr="006956B7">
              <w:rPr>
                <w:sz w:val="28"/>
                <w:szCs w:val="28"/>
              </w:rPr>
              <w:t>4</w:t>
            </w:r>
          </w:p>
        </w:tc>
      </w:tr>
    </w:tbl>
    <w:p w:rsidR="002262BE" w:rsidRPr="006956B7" w:rsidRDefault="002262BE" w:rsidP="002262BE">
      <w:pPr>
        <w:shd w:val="clear" w:color="auto" w:fill="FFFFFF"/>
        <w:spacing w:line="320" w:lineRule="exact"/>
        <w:ind w:left="1208"/>
        <w:jc w:val="right"/>
        <w:rPr>
          <w:color w:val="000000"/>
          <w:spacing w:val="-13"/>
          <w:w w:val="104"/>
          <w:sz w:val="28"/>
          <w:szCs w:val="28"/>
        </w:rPr>
        <w:sectPr w:rsidR="002262BE" w:rsidRPr="006956B7" w:rsidSect="008F0407">
          <w:pgSz w:w="11906" w:h="16838"/>
          <w:pgMar w:top="1135" w:right="1134" w:bottom="1276" w:left="1134" w:header="709" w:footer="709" w:gutter="0"/>
          <w:cols w:space="708"/>
          <w:titlePg/>
          <w:docGrid w:linePitch="360"/>
        </w:sectPr>
      </w:pPr>
    </w:p>
    <w:p w:rsidR="002262BE" w:rsidRPr="006956B7" w:rsidRDefault="002262BE" w:rsidP="002262BE">
      <w:pPr>
        <w:pStyle w:val="ad"/>
        <w:jc w:val="right"/>
        <w:rPr>
          <w:i/>
          <w:iCs/>
          <w:sz w:val="28"/>
          <w:szCs w:val="28"/>
        </w:rPr>
      </w:pPr>
      <w:r w:rsidRPr="006956B7">
        <w:rPr>
          <w:i/>
          <w:iCs/>
          <w:sz w:val="28"/>
          <w:szCs w:val="28"/>
        </w:rPr>
        <w:lastRenderedPageBreak/>
        <w:t>Приложение № 11</w:t>
      </w:r>
    </w:p>
    <w:p w:rsidR="002262BE" w:rsidRPr="006956B7" w:rsidRDefault="002262BE" w:rsidP="002262BE">
      <w:pPr>
        <w:pStyle w:val="ad"/>
        <w:jc w:val="right"/>
        <w:rPr>
          <w:sz w:val="28"/>
          <w:szCs w:val="28"/>
        </w:rPr>
      </w:pPr>
    </w:p>
    <w:p w:rsidR="002262BE" w:rsidRPr="006956B7" w:rsidRDefault="002262BE" w:rsidP="002262BE">
      <w:pPr>
        <w:pStyle w:val="ad"/>
        <w:jc w:val="center"/>
      </w:pPr>
      <w:r w:rsidRPr="006956B7">
        <w:t>ПЕРЕЧЕНЬ</w:t>
      </w:r>
    </w:p>
    <w:p w:rsidR="002262BE" w:rsidRPr="006956B7" w:rsidRDefault="00694B89" w:rsidP="002262BE">
      <w:pPr>
        <w:pStyle w:val="ad"/>
        <w:jc w:val="center"/>
      </w:pPr>
      <w:r w:rsidRPr="006956B7">
        <w:t>должностей, на которые по результатам аттестации рабочих мест ГУП</w:t>
      </w:r>
      <w:r w:rsidR="00BA6830" w:rsidRPr="006956B7">
        <w:t xml:space="preserve"> </w:t>
      </w:r>
      <w:r w:rsidRPr="006956B7">
        <w:t xml:space="preserve">ДНР «Донецким экспертно-техническим центром» санитарной лабораторией подтверждено право работников на доплаты с вредными и тяжелыми условиями </w:t>
      </w:r>
      <w:r w:rsidR="002262BE" w:rsidRPr="006956B7">
        <w:t xml:space="preserve">труда до 12% </w:t>
      </w:r>
    </w:p>
    <w:tbl>
      <w:tblPr>
        <w:tblpPr w:leftFromText="180" w:rightFromText="180" w:vertAnchor="text" w:horzAnchor="margin" w:tblpX="-1139" w:tblpY="182"/>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977"/>
        <w:gridCol w:w="6521"/>
        <w:gridCol w:w="719"/>
      </w:tblGrid>
      <w:tr w:rsidR="00694B89" w:rsidRPr="006956B7" w:rsidTr="00BA6830">
        <w:trPr>
          <w:trHeight w:val="855"/>
        </w:trPr>
        <w:tc>
          <w:tcPr>
            <w:tcW w:w="562" w:type="dxa"/>
          </w:tcPr>
          <w:p w:rsidR="002262BE" w:rsidRPr="006956B7" w:rsidRDefault="002262BE" w:rsidP="00BA6830">
            <w:r w:rsidRPr="006956B7">
              <w:t>№ п/п</w:t>
            </w:r>
          </w:p>
          <w:p w:rsidR="002262BE" w:rsidRPr="006956B7" w:rsidRDefault="002262BE" w:rsidP="00BA6830"/>
        </w:tc>
        <w:tc>
          <w:tcPr>
            <w:tcW w:w="2977" w:type="dxa"/>
          </w:tcPr>
          <w:p w:rsidR="002262BE" w:rsidRPr="006956B7" w:rsidRDefault="002262BE" w:rsidP="00BA6830">
            <w:pPr>
              <w:ind w:left="177"/>
            </w:pPr>
            <w:r w:rsidRPr="006956B7">
              <w:t>Профессия,</w:t>
            </w:r>
          </w:p>
          <w:p w:rsidR="002262BE" w:rsidRPr="006956B7" w:rsidRDefault="002262BE" w:rsidP="00BA6830">
            <w:pPr>
              <w:ind w:left="222"/>
            </w:pPr>
            <w:r w:rsidRPr="006956B7">
              <w:t>должность</w:t>
            </w:r>
          </w:p>
          <w:p w:rsidR="002262BE" w:rsidRPr="006956B7" w:rsidRDefault="002262BE" w:rsidP="00BA6830">
            <w:pPr>
              <w:ind w:left="222"/>
            </w:pPr>
          </w:p>
        </w:tc>
        <w:tc>
          <w:tcPr>
            <w:tcW w:w="6521" w:type="dxa"/>
          </w:tcPr>
          <w:p w:rsidR="002262BE" w:rsidRPr="006956B7" w:rsidRDefault="002262BE" w:rsidP="00BA6830">
            <w:pPr>
              <w:ind w:left="1284"/>
            </w:pPr>
            <w:r w:rsidRPr="006956B7">
              <w:t>Вид работ</w:t>
            </w:r>
          </w:p>
          <w:p w:rsidR="002262BE" w:rsidRPr="006956B7" w:rsidRDefault="002262BE" w:rsidP="00BA6830"/>
          <w:p w:rsidR="002262BE" w:rsidRPr="006956B7" w:rsidRDefault="002262BE" w:rsidP="00BA6830"/>
        </w:tc>
        <w:tc>
          <w:tcPr>
            <w:tcW w:w="719" w:type="dxa"/>
          </w:tcPr>
          <w:p w:rsidR="002262BE" w:rsidRPr="006956B7" w:rsidRDefault="002262BE" w:rsidP="00BA6830">
            <w:pPr>
              <w:ind w:left="309"/>
            </w:pPr>
            <w:r w:rsidRPr="006956B7">
              <w:t>%</w:t>
            </w:r>
          </w:p>
          <w:p w:rsidR="002262BE" w:rsidRPr="006956B7" w:rsidRDefault="002262BE" w:rsidP="00BA6830">
            <w:r w:rsidRPr="006956B7">
              <w:t>доплат</w:t>
            </w:r>
          </w:p>
          <w:p w:rsidR="002262BE" w:rsidRPr="006956B7" w:rsidRDefault="002262BE" w:rsidP="00BA6830"/>
        </w:tc>
      </w:tr>
      <w:tr w:rsidR="00694B89" w:rsidRPr="006956B7" w:rsidTr="00BA6830">
        <w:trPr>
          <w:trHeight w:val="486"/>
        </w:trPr>
        <w:tc>
          <w:tcPr>
            <w:tcW w:w="562" w:type="dxa"/>
          </w:tcPr>
          <w:p w:rsidR="002262BE" w:rsidRPr="006956B7" w:rsidRDefault="002262BE" w:rsidP="00BA6830">
            <w:r w:rsidRPr="006956B7">
              <w:t>1</w:t>
            </w:r>
          </w:p>
        </w:tc>
        <w:tc>
          <w:tcPr>
            <w:tcW w:w="2977" w:type="dxa"/>
          </w:tcPr>
          <w:p w:rsidR="00A27DCC" w:rsidRPr="006956B7" w:rsidRDefault="002262BE" w:rsidP="00BA6830">
            <w:pPr>
              <w:ind w:left="72"/>
            </w:pPr>
            <w:r w:rsidRPr="006956B7">
              <w:t xml:space="preserve">Шеф-повар,   </w:t>
            </w:r>
          </w:p>
          <w:p w:rsidR="002262BE" w:rsidRPr="006956B7" w:rsidRDefault="002262BE" w:rsidP="00BA6830">
            <w:pPr>
              <w:ind w:left="72"/>
            </w:pPr>
            <w:r w:rsidRPr="006956B7">
              <w:t xml:space="preserve">            </w:t>
            </w:r>
          </w:p>
        </w:tc>
        <w:tc>
          <w:tcPr>
            <w:tcW w:w="6521" w:type="dxa"/>
          </w:tcPr>
          <w:p w:rsidR="002262BE" w:rsidRPr="006956B7" w:rsidRDefault="00A27DCC" w:rsidP="00BA6830">
            <w:pPr>
              <w:jc w:val="both"/>
            </w:pPr>
            <w:r w:rsidRPr="006956B7">
              <w:t xml:space="preserve">Шумовая нагрузка (эквивалентный уровень шума) на рабочем месте составляет 82.3 дБ, </w:t>
            </w:r>
            <w:r w:rsidR="00BA6830" w:rsidRPr="006956B7">
              <w:t>(</w:t>
            </w:r>
            <w:r w:rsidRPr="006956B7">
              <w:t>что превышает допустимый уровень на 2.3.дБА), согласно ГСН 3.3.6.037-99 условие труда в соответствии с ГКТ №4137-86 соответствует 1 степени 3-го класса условий труда</w:t>
            </w:r>
          </w:p>
        </w:tc>
        <w:tc>
          <w:tcPr>
            <w:tcW w:w="719" w:type="dxa"/>
          </w:tcPr>
          <w:p w:rsidR="002262BE" w:rsidRPr="006956B7" w:rsidRDefault="002262BE" w:rsidP="00BA6830">
            <w:r w:rsidRPr="006956B7">
              <w:t xml:space="preserve">12%  </w:t>
            </w:r>
          </w:p>
        </w:tc>
      </w:tr>
      <w:tr w:rsidR="00694B89" w:rsidRPr="006956B7" w:rsidTr="00BA6830">
        <w:trPr>
          <w:trHeight w:val="325"/>
        </w:trPr>
        <w:tc>
          <w:tcPr>
            <w:tcW w:w="562" w:type="dxa"/>
          </w:tcPr>
          <w:p w:rsidR="00E570EF" w:rsidRPr="006956B7" w:rsidRDefault="00A27DCC" w:rsidP="00BA6830">
            <w:r w:rsidRPr="006956B7">
              <w:t>2</w:t>
            </w:r>
          </w:p>
        </w:tc>
        <w:tc>
          <w:tcPr>
            <w:tcW w:w="2977" w:type="dxa"/>
          </w:tcPr>
          <w:p w:rsidR="00E570EF" w:rsidRPr="006956B7" w:rsidRDefault="00A27DCC" w:rsidP="00BA6830">
            <w:pPr>
              <w:ind w:left="72"/>
            </w:pPr>
            <w:r w:rsidRPr="006956B7">
              <w:t>П</w:t>
            </w:r>
            <w:r w:rsidR="00E570EF" w:rsidRPr="006956B7">
              <w:t>овар</w:t>
            </w:r>
          </w:p>
        </w:tc>
        <w:tc>
          <w:tcPr>
            <w:tcW w:w="6521" w:type="dxa"/>
          </w:tcPr>
          <w:p w:rsidR="00E570EF" w:rsidRPr="006956B7" w:rsidRDefault="00A27DCC" w:rsidP="00BA6830">
            <w:r w:rsidRPr="006956B7">
              <w:t>Шумовая нагрузка, микроклимат, тяжесть, напряженность</w:t>
            </w:r>
          </w:p>
        </w:tc>
        <w:tc>
          <w:tcPr>
            <w:tcW w:w="719" w:type="dxa"/>
          </w:tcPr>
          <w:p w:rsidR="00E570EF" w:rsidRPr="006956B7" w:rsidRDefault="00A27DCC" w:rsidP="00BA6830">
            <w:r w:rsidRPr="006956B7">
              <w:t>12%</w:t>
            </w:r>
          </w:p>
        </w:tc>
      </w:tr>
      <w:tr w:rsidR="00694B89" w:rsidRPr="006956B7" w:rsidTr="00BA6830">
        <w:trPr>
          <w:trHeight w:val="530"/>
        </w:trPr>
        <w:tc>
          <w:tcPr>
            <w:tcW w:w="562" w:type="dxa"/>
          </w:tcPr>
          <w:p w:rsidR="002262BE" w:rsidRPr="006956B7" w:rsidRDefault="00BA6830" w:rsidP="00BA6830">
            <w:r w:rsidRPr="006956B7">
              <w:t>3</w:t>
            </w:r>
          </w:p>
        </w:tc>
        <w:tc>
          <w:tcPr>
            <w:tcW w:w="2977" w:type="dxa"/>
          </w:tcPr>
          <w:p w:rsidR="002262BE" w:rsidRPr="006956B7" w:rsidRDefault="002262BE" w:rsidP="00BA6830">
            <w:pPr>
              <w:jc w:val="both"/>
            </w:pPr>
            <w:r w:rsidRPr="006956B7">
              <w:t xml:space="preserve">Машинист по стирке </w:t>
            </w:r>
            <w:r w:rsidR="007B3836" w:rsidRPr="006956B7">
              <w:t xml:space="preserve">и ремонту </w:t>
            </w:r>
            <w:r w:rsidR="00BA6830" w:rsidRPr="006956B7">
              <w:t>спецодежды</w:t>
            </w:r>
          </w:p>
        </w:tc>
        <w:tc>
          <w:tcPr>
            <w:tcW w:w="6521" w:type="dxa"/>
          </w:tcPr>
          <w:p w:rsidR="002262BE" w:rsidRPr="006956B7" w:rsidRDefault="00694B89" w:rsidP="00BA6830">
            <w:r w:rsidRPr="006956B7">
              <w:t>Тяжесть, напряженность, микроклимат</w:t>
            </w:r>
            <w:r w:rsidR="002262BE" w:rsidRPr="006956B7">
              <w:t xml:space="preserve">    </w:t>
            </w:r>
          </w:p>
        </w:tc>
        <w:tc>
          <w:tcPr>
            <w:tcW w:w="719" w:type="dxa"/>
          </w:tcPr>
          <w:p w:rsidR="002262BE" w:rsidRPr="006956B7" w:rsidRDefault="002262BE" w:rsidP="00BA6830">
            <w:r w:rsidRPr="006956B7">
              <w:t xml:space="preserve">8 %   </w:t>
            </w:r>
          </w:p>
        </w:tc>
      </w:tr>
      <w:tr w:rsidR="00694B89" w:rsidRPr="006956B7" w:rsidTr="00BA6830">
        <w:trPr>
          <w:trHeight w:val="528"/>
        </w:trPr>
        <w:tc>
          <w:tcPr>
            <w:tcW w:w="562" w:type="dxa"/>
          </w:tcPr>
          <w:p w:rsidR="002262BE" w:rsidRPr="006956B7" w:rsidRDefault="00BA6830" w:rsidP="00BA6830">
            <w:r w:rsidRPr="006956B7">
              <w:t>4</w:t>
            </w:r>
          </w:p>
        </w:tc>
        <w:tc>
          <w:tcPr>
            <w:tcW w:w="2977" w:type="dxa"/>
          </w:tcPr>
          <w:p w:rsidR="002262BE" w:rsidRPr="006956B7" w:rsidRDefault="007B3836" w:rsidP="00BA6830">
            <w:pPr>
              <w:jc w:val="both"/>
            </w:pPr>
            <w:r w:rsidRPr="006956B7">
              <w:t xml:space="preserve">Уборщик </w:t>
            </w:r>
            <w:r w:rsidR="002262BE" w:rsidRPr="006956B7">
              <w:t>служебных</w:t>
            </w:r>
            <w:r w:rsidRPr="006956B7">
              <w:t xml:space="preserve"> и </w:t>
            </w:r>
            <w:proofErr w:type="gramStart"/>
            <w:r w:rsidRPr="006956B7">
              <w:t xml:space="preserve">производственных </w:t>
            </w:r>
            <w:r w:rsidR="002262BE" w:rsidRPr="006956B7">
              <w:t xml:space="preserve"> помещений</w:t>
            </w:r>
            <w:proofErr w:type="gramEnd"/>
            <w:r w:rsidR="002262BE" w:rsidRPr="006956B7">
              <w:t xml:space="preserve">         </w:t>
            </w:r>
          </w:p>
        </w:tc>
        <w:tc>
          <w:tcPr>
            <w:tcW w:w="6521" w:type="dxa"/>
          </w:tcPr>
          <w:p w:rsidR="002262BE" w:rsidRPr="006956B7" w:rsidRDefault="00694B89" w:rsidP="00BA6830">
            <w:r w:rsidRPr="006956B7">
              <w:rPr>
                <w:color w:val="000000"/>
                <w:spacing w:val="-9"/>
                <w:w w:val="104"/>
              </w:rPr>
              <w:t>Тяжесть, напряженность</w:t>
            </w:r>
          </w:p>
        </w:tc>
        <w:tc>
          <w:tcPr>
            <w:tcW w:w="719" w:type="dxa"/>
          </w:tcPr>
          <w:p w:rsidR="002262BE" w:rsidRPr="006956B7" w:rsidRDefault="002262BE" w:rsidP="00BA6830">
            <w:r w:rsidRPr="006956B7">
              <w:t>4%</w:t>
            </w:r>
          </w:p>
        </w:tc>
      </w:tr>
      <w:tr w:rsidR="00694B89" w:rsidRPr="006956B7" w:rsidTr="00BA6830">
        <w:trPr>
          <w:trHeight w:val="495"/>
        </w:trPr>
        <w:tc>
          <w:tcPr>
            <w:tcW w:w="562" w:type="dxa"/>
          </w:tcPr>
          <w:p w:rsidR="002262BE" w:rsidRPr="006956B7" w:rsidRDefault="00BA6830" w:rsidP="00BA6830">
            <w:r w:rsidRPr="006956B7">
              <w:t>5</w:t>
            </w:r>
          </w:p>
        </w:tc>
        <w:tc>
          <w:tcPr>
            <w:tcW w:w="2977" w:type="dxa"/>
          </w:tcPr>
          <w:p w:rsidR="002262BE" w:rsidRPr="006956B7" w:rsidRDefault="002262BE" w:rsidP="00BA6830">
            <w:pPr>
              <w:jc w:val="both"/>
            </w:pPr>
            <w:r w:rsidRPr="006956B7">
              <w:t>Рабочий по комплексному ремонту и обслуживанию зданий.</w:t>
            </w:r>
          </w:p>
        </w:tc>
        <w:tc>
          <w:tcPr>
            <w:tcW w:w="6521" w:type="dxa"/>
          </w:tcPr>
          <w:p w:rsidR="002262BE" w:rsidRPr="006956B7" w:rsidRDefault="00694B89" w:rsidP="00BA6830">
            <w:pPr>
              <w:shd w:val="clear" w:color="auto" w:fill="FFFFFF"/>
              <w:spacing w:before="8"/>
              <w:ind w:left="40" w:right="115"/>
              <w:jc w:val="both"/>
              <w:rPr>
                <w:color w:val="000000"/>
                <w:spacing w:val="-9"/>
                <w:w w:val="104"/>
              </w:rPr>
            </w:pPr>
            <w:r w:rsidRPr="006956B7">
              <w:rPr>
                <w:color w:val="000000"/>
                <w:spacing w:val="-9"/>
                <w:w w:val="104"/>
              </w:rPr>
              <w:t>Тяжесть, напряженность, шумовая нагрузка</w:t>
            </w:r>
            <w:r w:rsidRPr="006956B7">
              <w:rPr>
                <w:color w:val="000000"/>
                <w:spacing w:val="-12"/>
                <w:w w:val="104"/>
              </w:rPr>
              <w:t>, воздействие химических факторов</w:t>
            </w:r>
          </w:p>
        </w:tc>
        <w:tc>
          <w:tcPr>
            <w:tcW w:w="719" w:type="dxa"/>
          </w:tcPr>
          <w:p w:rsidR="002262BE" w:rsidRPr="006956B7" w:rsidRDefault="002262BE" w:rsidP="00BA6830">
            <w:r w:rsidRPr="006956B7">
              <w:t>12%</w:t>
            </w:r>
          </w:p>
        </w:tc>
      </w:tr>
      <w:tr w:rsidR="00694B89" w:rsidRPr="006956B7" w:rsidTr="00BA6830">
        <w:trPr>
          <w:trHeight w:val="162"/>
        </w:trPr>
        <w:tc>
          <w:tcPr>
            <w:tcW w:w="562" w:type="dxa"/>
          </w:tcPr>
          <w:p w:rsidR="002262BE" w:rsidRPr="006956B7" w:rsidRDefault="00BA6830" w:rsidP="00BA6830">
            <w:r w:rsidRPr="006956B7">
              <w:t>6</w:t>
            </w:r>
          </w:p>
        </w:tc>
        <w:tc>
          <w:tcPr>
            <w:tcW w:w="2977" w:type="dxa"/>
          </w:tcPr>
          <w:p w:rsidR="002262BE" w:rsidRPr="006956B7" w:rsidRDefault="002262BE" w:rsidP="00BA6830">
            <w:pPr>
              <w:jc w:val="both"/>
            </w:pPr>
            <w:r w:rsidRPr="006956B7">
              <w:t>Кладовщик</w:t>
            </w:r>
          </w:p>
        </w:tc>
        <w:tc>
          <w:tcPr>
            <w:tcW w:w="6521" w:type="dxa"/>
          </w:tcPr>
          <w:p w:rsidR="002262BE" w:rsidRPr="006956B7" w:rsidRDefault="00694B89" w:rsidP="00BA6830">
            <w:pPr>
              <w:shd w:val="clear" w:color="auto" w:fill="FFFFFF"/>
              <w:spacing w:before="8"/>
              <w:ind w:left="40" w:right="115"/>
              <w:jc w:val="both"/>
              <w:rPr>
                <w:color w:val="000000"/>
                <w:spacing w:val="-9"/>
                <w:w w:val="104"/>
              </w:rPr>
            </w:pPr>
            <w:r w:rsidRPr="006956B7">
              <w:rPr>
                <w:color w:val="000000"/>
                <w:spacing w:val="-9"/>
                <w:w w:val="104"/>
              </w:rPr>
              <w:t xml:space="preserve">Тяжесть, напряженность </w:t>
            </w:r>
          </w:p>
        </w:tc>
        <w:tc>
          <w:tcPr>
            <w:tcW w:w="719" w:type="dxa"/>
          </w:tcPr>
          <w:p w:rsidR="002262BE" w:rsidRPr="006956B7" w:rsidRDefault="002262BE" w:rsidP="00BA6830">
            <w:r w:rsidRPr="006956B7">
              <w:t>4%</w:t>
            </w:r>
          </w:p>
        </w:tc>
      </w:tr>
      <w:tr w:rsidR="00694B89" w:rsidRPr="006956B7" w:rsidTr="00BA6830">
        <w:trPr>
          <w:trHeight w:val="153"/>
        </w:trPr>
        <w:tc>
          <w:tcPr>
            <w:tcW w:w="562" w:type="dxa"/>
          </w:tcPr>
          <w:p w:rsidR="002262BE" w:rsidRPr="006956B7" w:rsidRDefault="00BA6830" w:rsidP="00BA6830">
            <w:r w:rsidRPr="006956B7">
              <w:t>7</w:t>
            </w:r>
          </w:p>
        </w:tc>
        <w:tc>
          <w:tcPr>
            <w:tcW w:w="2977" w:type="dxa"/>
          </w:tcPr>
          <w:p w:rsidR="002262BE" w:rsidRPr="006956B7" w:rsidRDefault="002262BE" w:rsidP="00BA6830">
            <w:pPr>
              <w:jc w:val="both"/>
            </w:pPr>
            <w:r w:rsidRPr="006956B7">
              <w:t>Дворник</w:t>
            </w:r>
          </w:p>
        </w:tc>
        <w:tc>
          <w:tcPr>
            <w:tcW w:w="6521" w:type="dxa"/>
          </w:tcPr>
          <w:p w:rsidR="002262BE" w:rsidRPr="006956B7" w:rsidRDefault="00694B89" w:rsidP="00BA6830">
            <w:pPr>
              <w:shd w:val="clear" w:color="auto" w:fill="FFFFFF"/>
              <w:spacing w:before="8"/>
              <w:ind w:left="40" w:right="115"/>
              <w:jc w:val="both"/>
              <w:rPr>
                <w:color w:val="000000"/>
                <w:spacing w:val="-9"/>
                <w:w w:val="104"/>
              </w:rPr>
            </w:pPr>
            <w:r w:rsidRPr="006956B7">
              <w:rPr>
                <w:color w:val="000000"/>
                <w:spacing w:val="-9"/>
                <w:w w:val="104"/>
              </w:rPr>
              <w:t>Тяжесть, напряженность</w:t>
            </w:r>
          </w:p>
        </w:tc>
        <w:tc>
          <w:tcPr>
            <w:tcW w:w="719" w:type="dxa"/>
          </w:tcPr>
          <w:p w:rsidR="002262BE" w:rsidRPr="006956B7" w:rsidRDefault="002262BE" w:rsidP="00BA6830">
            <w:r w:rsidRPr="006956B7">
              <w:t>4%</w:t>
            </w:r>
          </w:p>
        </w:tc>
      </w:tr>
      <w:tr w:rsidR="00694B89" w:rsidRPr="006956B7" w:rsidTr="00BA6830">
        <w:trPr>
          <w:trHeight w:val="128"/>
        </w:trPr>
        <w:tc>
          <w:tcPr>
            <w:tcW w:w="562" w:type="dxa"/>
          </w:tcPr>
          <w:p w:rsidR="002262BE" w:rsidRPr="006956B7" w:rsidRDefault="00BA6830" w:rsidP="00BA6830">
            <w:r w:rsidRPr="006956B7">
              <w:t>8</w:t>
            </w:r>
          </w:p>
        </w:tc>
        <w:tc>
          <w:tcPr>
            <w:tcW w:w="2977" w:type="dxa"/>
          </w:tcPr>
          <w:p w:rsidR="002262BE" w:rsidRPr="006956B7" w:rsidRDefault="000B4CAB" w:rsidP="00BA6830">
            <w:pPr>
              <w:jc w:val="both"/>
            </w:pPr>
            <w:r w:rsidRPr="006956B7">
              <w:t>Кухонный</w:t>
            </w:r>
            <w:r w:rsidR="002262BE" w:rsidRPr="006956B7">
              <w:t xml:space="preserve"> рабочий</w:t>
            </w:r>
          </w:p>
        </w:tc>
        <w:tc>
          <w:tcPr>
            <w:tcW w:w="6521" w:type="dxa"/>
          </w:tcPr>
          <w:p w:rsidR="002262BE" w:rsidRPr="006956B7" w:rsidRDefault="00EA34DC" w:rsidP="00BA6830">
            <w:pPr>
              <w:shd w:val="clear" w:color="auto" w:fill="FFFFFF"/>
              <w:spacing w:before="8"/>
              <w:ind w:left="40" w:right="115"/>
              <w:jc w:val="both"/>
              <w:rPr>
                <w:color w:val="000000"/>
                <w:spacing w:val="-9"/>
                <w:w w:val="104"/>
              </w:rPr>
            </w:pPr>
            <w:r w:rsidRPr="006956B7">
              <w:t>Шумовая нагрузка, тяжесть, напряженность</w:t>
            </w:r>
          </w:p>
        </w:tc>
        <w:tc>
          <w:tcPr>
            <w:tcW w:w="719" w:type="dxa"/>
          </w:tcPr>
          <w:p w:rsidR="002262BE" w:rsidRPr="006956B7" w:rsidRDefault="002262BE" w:rsidP="00BA6830">
            <w:r w:rsidRPr="006956B7">
              <w:t>8%</w:t>
            </w:r>
          </w:p>
        </w:tc>
      </w:tr>
    </w:tbl>
    <w:p w:rsidR="00BA6830" w:rsidRPr="006956B7" w:rsidRDefault="00BA6830" w:rsidP="00BA6830">
      <w:pPr>
        <w:pStyle w:val="3"/>
        <w:contextualSpacing/>
        <w:rPr>
          <w:sz w:val="24"/>
          <w:szCs w:val="24"/>
        </w:rPr>
      </w:pPr>
    </w:p>
    <w:p w:rsidR="008F0407" w:rsidRPr="006956B7" w:rsidRDefault="00BA6830" w:rsidP="00BA6830">
      <w:pPr>
        <w:pStyle w:val="3"/>
        <w:contextualSpacing/>
        <w:rPr>
          <w:sz w:val="24"/>
          <w:szCs w:val="24"/>
        </w:rPr>
      </w:pPr>
      <w:r w:rsidRPr="006956B7">
        <w:rPr>
          <w:sz w:val="24"/>
          <w:szCs w:val="24"/>
        </w:rPr>
        <w:t xml:space="preserve">         </w:t>
      </w:r>
      <w:r w:rsidR="00204F2C" w:rsidRPr="006956B7">
        <w:rPr>
          <w:sz w:val="24"/>
          <w:szCs w:val="24"/>
        </w:rPr>
        <w:t>Доплаты за неблагоприятные условия труда устанавливаются по результатам аттестации рабочих мест или оценки условий труда лицам,</w:t>
      </w:r>
      <w:r w:rsidRPr="006956B7">
        <w:rPr>
          <w:sz w:val="24"/>
          <w:szCs w:val="24"/>
        </w:rPr>
        <w:t xml:space="preserve"> </w:t>
      </w:r>
      <w:r w:rsidR="00204F2C" w:rsidRPr="006956B7">
        <w:rPr>
          <w:sz w:val="24"/>
          <w:szCs w:val="24"/>
        </w:rPr>
        <w:t>непосредственно занятым на работах,</w:t>
      </w:r>
      <w:r w:rsidRPr="006956B7">
        <w:rPr>
          <w:sz w:val="24"/>
          <w:szCs w:val="24"/>
        </w:rPr>
        <w:t xml:space="preserve"> </w:t>
      </w:r>
      <w:r w:rsidR="00204F2C" w:rsidRPr="006956B7">
        <w:rPr>
          <w:sz w:val="24"/>
          <w:szCs w:val="24"/>
        </w:rPr>
        <w:t>предусмотренных</w:t>
      </w:r>
      <w:r w:rsidRPr="006956B7">
        <w:rPr>
          <w:sz w:val="24"/>
          <w:szCs w:val="24"/>
        </w:rPr>
        <w:t xml:space="preserve"> </w:t>
      </w:r>
      <w:r w:rsidR="00204F2C" w:rsidRPr="006956B7">
        <w:rPr>
          <w:sz w:val="24"/>
          <w:szCs w:val="24"/>
        </w:rPr>
        <w:t>Перечнем,</w:t>
      </w:r>
      <w:r w:rsidRPr="006956B7">
        <w:rPr>
          <w:sz w:val="24"/>
          <w:szCs w:val="24"/>
        </w:rPr>
        <w:t xml:space="preserve"> </w:t>
      </w:r>
      <w:r w:rsidR="00204F2C" w:rsidRPr="006956B7">
        <w:rPr>
          <w:sz w:val="24"/>
          <w:szCs w:val="24"/>
        </w:rPr>
        <w:t>и начисляются за время фактической занятости</w:t>
      </w:r>
      <w:r w:rsidRPr="006956B7">
        <w:rPr>
          <w:sz w:val="24"/>
          <w:szCs w:val="24"/>
        </w:rPr>
        <w:t xml:space="preserve"> </w:t>
      </w:r>
      <w:r w:rsidR="00204F2C" w:rsidRPr="006956B7">
        <w:rPr>
          <w:sz w:val="24"/>
          <w:szCs w:val="24"/>
        </w:rPr>
        <w:t>работников на таких рабочих местах или в таких условиях труда, который осуществляется в соответствии с действующим законодательством об ох</w:t>
      </w:r>
      <w:r w:rsidRPr="006956B7">
        <w:rPr>
          <w:sz w:val="24"/>
          <w:szCs w:val="24"/>
        </w:rPr>
        <w:t>ране руда. При следующей рациона</w:t>
      </w:r>
      <w:r w:rsidR="00204F2C" w:rsidRPr="006956B7">
        <w:rPr>
          <w:sz w:val="24"/>
          <w:szCs w:val="24"/>
        </w:rPr>
        <w:t>лизации рабочих мест и улучшении условий труда доплаты уменьшаются или отменяются полностью.</w:t>
      </w:r>
    </w:p>
    <w:p w:rsidR="00204F2C" w:rsidRPr="006956B7" w:rsidRDefault="00204F2C" w:rsidP="00BA6830">
      <w:pPr>
        <w:pStyle w:val="3"/>
        <w:ind w:firstLine="709"/>
        <w:contextualSpacing/>
        <w:rPr>
          <w:sz w:val="24"/>
          <w:szCs w:val="24"/>
        </w:rPr>
      </w:pPr>
      <w:r w:rsidRPr="006956B7">
        <w:rPr>
          <w:sz w:val="24"/>
          <w:szCs w:val="24"/>
        </w:rPr>
        <w:t>На работах с тяжелыми</w:t>
      </w:r>
      <w:r w:rsidR="00B457EF" w:rsidRPr="006956B7">
        <w:rPr>
          <w:sz w:val="24"/>
          <w:szCs w:val="24"/>
        </w:rPr>
        <w:t xml:space="preserve"> и вредными условиями труда доплаты устанавливаются до 12% должностного оклада (ставки), а на работах с особо тяжелыми и особо вредными условиями труда – до 24% должностного оклада 9ставки).</w:t>
      </w:r>
    </w:p>
    <w:p w:rsidR="00B457EF" w:rsidRPr="006956B7" w:rsidRDefault="00B457EF" w:rsidP="00BA6830">
      <w:pPr>
        <w:pStyle w:val="3"/>
        <w:ind w:firstLine="709"/>
        <w:contextualSpacing/>
        <w:rPr>
          <w:sz w:val="24"/>
          <w:szCs w:val="24"/>
        </w:rPr>
      </w:pPr>
      <w:r w:rsidRPr="006956B7">
        <w:rPr>
          <w:sz w:val="24"/>
          <w:szCs w:val="24"/>
        </w:rPr>
        <w:t>Аттестация рабочих мест или оценка условий труда в учреждениях и организациях осуществляется аттестационной комиссией, которая создается приказом руководителя по согласованию с профсоюзным комитетом из числа наиболее квалифицированных работников, представителей профсоюзного комитета, службы охраны труда образовательной организации.</w:t>
      </w:r>
    </w:p>
    <w:p w:rsidR="00B457EF" w:rsidRPr="006956B7" w:rsidRDefault="00B457EF" w:rsidP="00BA6830">
      <w:pPr>
        <w:pStyle w:val="3"/>
        <w:ind w:firstLine="709"/>
        <w:contextualSpacing/>
        <w:rPr>
          <w:sz w:val="24"/>
          <w:szCs w:val="24"/>
        </w:rPr>
      </w:pPr>
      <w:r w:rsidRPr="006956B7">
        <w:rPr>
          <w:sz w:val="24"/>
          <w:szCs w:val="24"/>
        </w:rPr>
        <w:t>Аттестационную комиссию возглавляет руководитель или его заместитель.</w:t>
      </w:r>
      <w:r w:rsidR="00BA6830" w:rsidRPr="006956B7">
        <w:rPr>
          <w:sz w:val="24"/>
          <w:szCs w:val="24"/>
        </w:rPr>
        <w:t xml:space="preserve"> </w:t>
      </w:r>
      <w:r w:rsidRPr="006956B7">
        <w:rPr>
          <w:sz w:val="24"/>
          <w:szCs w:val="24"/>
        </w:rPr>
        <w:t>Для работы членами аттестационной комиссии могут привлекаться специалисты других служб и организации.</w:t>
      </w:r>
    </w:p>
    <w:p w:rsidR="00B457EF" w:rsidRPr="006956B7" w:rsidRDefault="00B457EF" w:rsidP="00BA6830">
      <w:pPr>
        <w:pStyle w:val="3"/>
        <w:ind w:firstLine="709"/>
        <w:contextualSpacing/>
        <w:rPr>
          <w:sz w:val="24"/>
          <w:szCs w:val="24"/>
        </w:rPr>
      </w:pPr>
      <w:r w:rsidRPr="006956B7">
        <w:rPr>
          <w:sz w:val="24"/>
          <w:szCs w:val="24"/>
        </w:rPr>
        <w:t>На основании выводов аттестационной комиссии руководитель образовательной организации по согласованию с профсоюзным комитетом утверждает перечень конкретных работ, на которых устанавливается доплата за неблагоприятные условия труда, и размеры доплат по видам работ.</w:t>
      </w:r>
      <w:r w:rsidR="00BA6830" w:rsidRPr="006956B7">
        <w:rPr>
          <w:sz w:val="24"/>
          <w:szCs w:val="24"/>
        </w:rPr>
        <w:t xml:space="preserve"> Конкретные размеры доплат</w:t>
      </w:r>
      <w:r w:rsidRPr="006956B7">
        <w:rPr>
          <w:sz w:val="24"/>
          <w:szCs w:val="24"/>
        </w:rPr>
        <w:t xml:space="preserve"> и продолжительность их выплаты </w:t>
      </w:r>
      <w:r w:rsidR="00BA6830" w:rsidRPr="006956B7">
        <w:rPr>
          <w:sz w:val="24"/>
          <w:szCs w:val="24"/>
        </w:rPr>
        <w:t>устанавливаются приказом по образо</w:t>
      </w:r>
      <w:r w:rsidRPr="006956B7">
        <w:rPr>
          <w:sz w:val="24"/>
          <w:szCs w:val="24"/>
        </w:rPr>
        <w:t>в</w:t>
      </w:r>
      <w:r w:rsidR="00BA6830" w:rsidRPr="006956B7">
        <w:rPr>
          <w:sz w:val="24"/>
          <w:szCs w:val="24"/>
        </w:rPr>
        <w:t>ательной о</w:t>
      </w:r>
      <w:r w:rsidRPr="006956B7">
        <w:rPr>
          <w:sz w:val="24"/>
          <w:szCs w:val="24"/>
        </w:rPr>
        <w:t>рганизации</w:t>
      </w:r>
      <w:r w:rsidR="00BA6830" w:rsidRPr="006956B7">
        <w:rPr>
          <w:sz w:val="24"/>
          <w:szCs w:val="24"/>
        </w:rPr>
        <w:t>.</w:t>
      </w:r>
    </w:p>
    <w:p w:rsidR="00B457EF" w:rsidRPr="006956B7" w:rsidRDefault="00B457EF" w:rsidP="00BA6830">
      <w:pPr>
        <w:pStyle w:val="3"/>
        <w:ind w:firstLine="709"/>
        <w:contextualSpacing/>
        <w:rPr>
          <w:sz w:val="24"/>
          <w:szCs w:val="24"/>
        </w:rPr>
      </w:pPr>
    </w:p>
    <w:p w:rsidR="008F0407" w:rsidRPr="006956B7" w:rsidRDefault="008F0407" w:rsidP="00BA6830">
      <w:pPr>
        <w:pStyle w:val="3"/>
        <w:ind w:firstLine="709"/>
        <w:contextualSpacing/>
        <w:rPr>
          <w:sz w:val="24"/>
          <w:szCs w:val="24"/>
        </w:rPr>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2262BE">
      <w:pPr>
        <w:pStyle w:val="3"/>
        <w:ind w:firstLine="709"/>
        <w:contextualSpacing/>
        <w:jc w:val="right"/>
      </w:pPr>
    </w:p>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 w:rsidR="008F0407" w:rsidRPr="006956B7" w:rsidRDefault="008F0407" w:rsidP="008F0407">
      <w:pPr>
        <w:rPr>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p>
    <w:p w:rsidR="008F0407" w:rsidRPr="006956B7" w:rsidRDefault="008F0407" w:rsidP="008F0407">
      <w:pPr>
        <w:rPr>
          <w:b/>
          <w:i/>
          <w:sz w:val="28"/>
          <w:szCs w:val="28"/>
        </w:rPr>
      </w:pPr>
      <w:r w:rsidRPr="006956B7">
        <w:rPr>
          <w:b/>
          <w:i/>
          <w:sz w:val="28"/>
          <w:szCs w:val="28"/>
        </w:rPr>
        <w:t>сверено __________________________________ листов</w:t>
      </w:r>
    </w:p>
    <w:p w:rsidR="008F0407" w:rsidRPr="006956B7" w:rsidRDefault="008F0407" w:rsidP="008F0407">
      <w:pPr>
        <w:pStyle w:val="ad"/>
      </w:pPr>
      <w:r w:rsidRPr="006956B7">
        <w:t>____________________      ________________      ____________________</w:t>
      </w:r>
    </w:p>
    <w:p w:rsidR="008F0407" w:rsidRPr="007354BF" w:rsidRDefault="008F0407" w:rsidP="008F0407">
      <w:pPr>
        <w:tabs>
          <w:tab w:val="left" w:pos="2478"/>
          <w:tab w:val="center" w:pos="4677"/>
        </w:tabs>
        <w:rPr>
          <w:b/>
          <w:i/>
        </w:rPr>
      </w:pPr>
      <w:r w:rsidRPr="006956B7">
        <w:rPr>
          <w:b/>
          <w:i/>
        </w:rPr>
        <w:t xml:space="preserve">        (должность)</w:t>
      </w:r>
      <w:r w:rsidRPr="006956B7">
        <w:rPr>
          <w:b/>
          <w:i/>
        </w:rPr>
        <w:tab/>
        <w:t xml:space="preserve">      </w:t>
      </w:r>
      <w:proofErr w:type="gramStart"/>
      <w:r w:rsidRPr="006956B7">
        <w:rPr>
          <w:b/>
          <w:i/>
        </w:rPr>
        <w:t xml:space="preserve">   (</w:t>
      </w:r>
      <w:proofErr w:type="gramEnd"/>
      <w:r w:rsidRPr="006956B7">
        <w:rPr>
          <w:b/>
          <w:i/>
        </w:rPr>
        <w:t>подпись)</w:t>
      </w:r>
      <w:r w:rsidRPr="006956B7">
        <w:rPr>
          <w:b/>
          <w:i/>
        </w:rPr>
        <w:tab/>
        <w:t xml:space="preserve">                       (Ф.И.О)</w:t>
      </w:r>
      <w:bookmarkStart w:id="3" w:name="_GoBack"/>
      <w:bookmarkEnd w:id="3"/>
    </w:p>
    <w:p w:rsidR="00F12C76" w:rsidRDefault="00F12C76" w:rsidP="00C35CBC">
      <w:pPr>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DA" w:rsidRDefault="003C58DA">
      <w:r>
        <w:separator/>
      </w:r>
    </w:p>
  </w:endnote>
  <w:endnote w:type="continuationSeparator" w:id="0">
    <w:p w:rsidR="003C58DA" w:rsidRDefault="003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EF" w:rsidRDefault="00B457EF" w:rsidP="00FB597F">
    <w:pPr>
      <w:pStyle w:val="a5"/>
      <w:jc w:val="right"/>
    </w:pPr>
    <w:r>
      <w:fldChar w:fldCharType="begin"/>
    </w:r>
    <w:r>
      <w:instrText>PAGE   \* MERGEFORMAT</w:instrText>
    </w:r>
    <w:r>
      <w:fldChar w:fldCharType="separate"/>
    </w:r>
    <w:r w:rsidR="006956B7">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DA" w:rsidRDefault="003C58DA">
      <w:r>
        <w:separator/>
      </w:r>
    </w:p>
  </w:footnote>
  <w:footnote w:type="continuationSeparator" w:id="0">
    <w:p w:rsidR="003C58DA" w:rsidRDefault="003C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08E04CE"/>
    <w:multiLevelType w:val="hybridMultilevel"/>
    <w:tmpl w:val="3C84E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63522"/>
    <w:multiLevelType w:val="hybridMultilevel"/>
    <w:tmpl w:val="03F4F73E"/>
    <w:lvl w:ilvl="0" w:tplc="86AE30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BC92B04"/>
    <w:multiLevelType w:val="hybridMultilevel"/>
    <w:tmpl w:val="637CFC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1"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2"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
  </w:num>
  <w:num w:numId="3">
    <w:abstractNumId w:val="15"/>
  </w:num>
  <w:num w:numId="4">
    <w:abstractNumId w:val="14"/>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6"/>
  </w:num>
  <w:num w:numId="9">
    <w:abstractNumId w:val="18"/>
  </w:num>
  <w:num w:numId="10">
    <w:abstractNumId w:val="3"/>
  </w:num>
  <w:num w:numId="11">
    <w:abstractNumId w:val="6"/>
  </w:num>
  <w:num w:numId="12">
    <w:abstractNumId w:val="10"/>
  </w:num>
  <w:num w:numId="13">
    <w:abstractNumId w:val="13"/>
  </w:num>
  <w:num w:numId="14">
    <w:abstractNumId w:val="24"/>
  </w:num>
  <w:num w:numId="15">
    <w:abstractNumId w:val="26"/>
  </w:num>
  <w:num w:numId="16">
    <w:abstractNumId w:val="22"/>
  </w:num>
  <w:num w:numId="17">
    <w:abstractNumId w:val="21"/>
  </w:num>
  <w:num w:numId="18">
    <w:abstractNumId w:val="5"/>
  </w:num>
  <w:num w:numId="19">
    <w:abstractNumId w:val="7"/>
  </w:num>
  <w:num w:numId="20">
    <w:abstractNumId w:val="4"/>
  </w:num>
  <w:num w:numId="21">
    <w:abstractNumId w:val="20"/>
  </w:num>
  <w:num w:numId="22">
    <w:abstractNumId w:val="12"/>
  </w:num>
  <w:num w:numId="23">
    <w:abstractNumId w:val="28"/>
  </w:num>
  <w:num w:numId="24">
    <w:abstractNumId w:val="9"/>
  </w:num>
  <w:num w:numId="25">
    <w:abstractNumId w:val="25"/>
  </w:num>
  <w:num w:numId="26">
    <w:abstractNumId w:val="23"/>
  </w:num>
  <w:num w:numId="27">
    <w:abstractNumId w:val="1"/>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7F"/>
    <w:rsid w:val="000456CE"/>
    <w:rsid w:val="000B467C"/>
    <w:rsid w:val="000B4CAB"/>
    <w:rsid w:val="00111651"/>
    <w:rsid w:val="00175346"/>
    <w:rsid w:val="00187D54"/>
    <w:rsid w:val="001B17B3"/>
    <w:rsid w:val="001B197F"/>
    <w:rsid w:val="00204F2C"/>
    <w:rsid w:val="002262BE"/>
    <w:rsid w:val="00240318"/>
    <w:rsid w:val="0027718F"/>
    <w:rsid w:val="002A2B4C"/>
    <w:rsid w:val="002F481D"/>
    <w:rsid w:val="00357325"/>
    <w:rsid w:val="003670F3"/>
    <w:rsid w:val="003A2E52"/>
    <w:rsid w:val="003C58DA"/>
    <w:rsid w:val="003E2C44"/>
    <w:rsid w:val="00412EC1"/>
    <w:rsid w:val="0042150B"/>
    <w:rsid w:val="004234FD"/>
    <w:rsid w:val="00476223"/>
    <w:rsid w:val="004C1497"/>
    <w:rsid w:val="004C2EF3"/>
    <w:rsid w:val="004E1199"/>
    <w:rsid w:val="004F70ED"/>
    <w:rsid w:val="00560119"/>
    <w:rsid w:val="005C702B"/>
    <w:rsid w:val="00636C48"/>
    <w:rsid w:val="006415EE"/>
    <w:rsid w:val="00694B89"/>
    <w:rsid w:val="006956B7"/>
    <w:rsid w:val="006C0B77"/>
    <w:rsid w:val="006E1659"/>
    <w:rsid w:val="00710FC2"/>
    <w:rsid w:val="007153F2"/>
    <w:rsid w:val="00746C45"/>
    <w:rsid w:val="00777BF6"/>
    <w:rsid w:val="00781E53"/>
    <w:rsid w:val="00783002"/>
    <w:rsid w:val="007B3836"/>
    <w:rsid w:val="008242FF"/>
    <w:rsid w:val="00870751"/>
    <w:rsid w:val="0088768A"/>
    <w:rsid w:val="008F0407"/>
    <w:rsid w:val="00922C48"/>
    <w:rsid w:val="00954464"/>
    <w:rsid w:val="00966A4D"/>
    <w:rsid w:val="00980702"/>
    <w:rsid w:val="009E194D"/>
    <w:rsid w:val="009E2591"/>
    <w:rsid w:val="00A246D7"/>
    <w:rsid w:val="00A27DCC"/>
    <w:rsid w:val="00A47194"/>
    <w:rsid w:val="00AB41BB"/>
    <w:rsid w:val="00B457EF"/>
    <w:rsid w:val="00B70637"/>
    <w:rsid w:val="00B915B7"/>
    <w:rsid w:val="00BA6830"/>
    <w:rsid w:val="00BB1B00"/>
    <w:rsid w:val="00BD180B"/>
    <w:rsid w:val="00BD1F29"/>
    <w:rsid w:val="00C35CBC"/>
    <w:rsid w:val="00C934FC"/>
    <w:rsid w:val="00D4768B"/>
    <w:rsid w:val="00D74FA4"/>
    <w:rsid w:val="00DC0C5A"/>
    <w:rsid w:val="00DE073D"/>
    <w:rsid w:val="00E570EF"/>
    <w:rsid w:val="00E67F2F"/>
    <w:rsid w:val="00EA34DC"/>
    <w:rsid w:val="00EA59DF"/>
    <w:rsid w:val="00EE4070"/>
    <w:rsid w:val="00F12C76"/>
    <w:rsid w:val="00F42F57"/>
    <w:rsid w:val="00F44883"/>
    <w:rsid w:val="00FB597F"/>
    <w:rsid w:val="00FB6179"/>
    <w:rsid w:val="00FD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2EF2B-926D-4653-A77D-E0FAC0F3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597F"/>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97F"/>
    <w:rPr>
      <w:rFonts w:ascii="Times New Roman" w:eastAsia="Times New Roman" w:hAnsi="Times New Roman" w:cs="Times New Roman"/>
      <w:b/>
      <w:bCs/>
      <w:sz w:val="28"/>
      <w:szCs w:val="20"/>
      <w:lang w:eastAsia="ru-RU"/>
    </w:rPr>
  </w:style>
  <w:style w:type="paragraph" w:styleId="a3">
    <w:name w:val="header"/>
    <w:basedOn w:val="a"/>
    <w:link w:val="a4"/>
    <w:rsid w:val="00FB597F"/>
    <w:pPr>
      <w:tabs>
        <w:tab w:val="center" w:pos="4677"/>
        <w:tab w:val="right" w:pos="9355"/>
      </w:tabs>
    </w:pPr>
  </w:style>
  <w:style w:type="character" w:customStyle="1" w:styleId="a4">
    <w:name w:val="Верхний колонтитул Знак"/>
    <w:basedOn w:val="a0"/>
    <w:link w:val="a3"/>
    <w:rsid w:val="00FB597F"/>
    <w:rPr>
      <w:rFonts w:ascii="Times New Roman" w:eastAsia="Times New Roman" w:hAnsi="Times New Roman" w:cs="Times New Roman"/>
      <w:sz w:val="24"/>
      <w:szCs w:val="24"/>
      <w:lang w:eastAsia="ru-RU"/>
    </w:rPr>
  </w:style>
  <w:style w:type="paragraph" w:styleId="a5">
    <w:name w:val="footer"/>
    <w:basedOn w:val="a"/>
    <w:link w:val="a6"/>
    <w:uiPriority w:val="99"/>
    <w:rsid w:val="00FB597F"/>
    <w:pPr>
      <w:tabs>
        <w:tab w:val="center" w:pos="4677"/>
        <w:tab w:val="right" w:pos="9355"/>
      </w:tabs>
    </w:pPr>
  </w:style>
  <w:style w:type="character" w:customStyle="1" w:styleId="a6">
    <w:name w:val="Нижний колонтитул Знак"/>
    <w:basedOn w:val="a0"/>
    <w:link w:val="a5"/>
    <w:uiPriority w:val="99"/>
    <w:rsid w:val="00FB597F"/>
    <w:rPr>
      <w:rFonts w:ascii="Times New Roman" w:eastAsia="Times New Roman" w:hAnsi="Times New Roman" w:cs="Times New Roman"/>
      <w:sz w:val="24"/>
      <w:szCs w:val="24"/>
      <w:lang w:eastAsia="ru-RU"/>
    </w:rPr>
  </w:style>
  <w:style w:type="paragraph" w:styleId="3">
    <w:name w:val="Body Text 3"/>
    <w:basedOn w:val="a"/>
    <w:link w:val="30"/>
    <w:rsid w:val="00FB597F"/>
    <w:pPr>
      <w:jc w:val="both"/>
    </w:pPr>
    <w:rPr>
      <w:sz w:val="28"/>
      <w:szCs w:val="28"/>
    </w:rPr>
  </w:style>
  <w:style w:type="character" w:customStyle="1" w:styleId="30">
    <w:name w:val="Основной текст 3 Знак"/>
    <w:basedOn w:val="a0"/>
    <w:link w:val="3"/>
    <w:rsid w:val="00FB597F"/>
    <w:rPr>
      <w:rFonts w:ascii="Times New Roman" w:eastAsia="Times New Roman" w:hAnsi="Times New Roman" w:cs="Times New Roman"/>
      <w:sz w:val="28"/>
      <w:szCs w:val="28"/>
      <w:lang w:eastAsia="ru-RU"/>
    </w:rPr>
  </w:style>
  <w:style w:type="paragraph" w:styleId="2">
    <w:name w:val="Body Text Indent 2"/>
    <w:basedOn w:val="a"/>
    <w:link w:val="20"/>
    <w:rsid w:val="00FB597F"/>
    <w:pPr>
      <w:spacing w:after="120" w:line="480" w:lineRule="auto"/>
      <w:ind w:left="283"/>
    </w:pPr>
  </w:style>
  <w:style w:type="character" w:customStyle="1" w:styleId="20">
    <w:name w:val="Основной текст с отступом 2 Знак"/>
    <w:basedOn w:val="a0"/>
    <w:link w:val="2"/>
    <w:rsid w:val="00FB597F"/>
    <w:rPr>
      <w:rFonts w:ascii="Times New Roman" w:eastAsia="Times New Roman" w:hAnsi="Times New Roman" w:cs="Times New Roman"/>
      <w:sz w:val="24"/>
      <w:szCs w:val="24"/>
      <w:lang w:eastAsia="ru-RU"/>
    </w:rPr>
  </w:style>
  <w:style w:type="paragraph" w:styleId="31">
    <w:name w:val="Body Text Indent 3"/>
    <w:basedOn w:val="a"/>
    <w:link w:val="32"/>
    <w:rsid w:val="00FB597F"/>
    <w:pPr>
      <w:spacing w:after="120"/>
      <w:ind w:left="283"/>
    </w:pPr>
    <w:rPr>
      <w:sz w:val="16"/>
      <w:szCs w:val="16"/>
    </w:rPr>
  </w:style>
  <w:style w:type="character" w:customStyle="1" w:styleId="32">
    <w:name w:val="Основной текст с отступом 3 Знак"/>
    <w:basedOn w:val="a0"/>
    <w:link w:val="31"/>
    <w:rsid w:val="00FB597F"/>
    <w:rPr>
      <w:rFonts w:ascii="Times New Roman" w:eastAsia="Times New Roman" w:hAnsi="Times New Roman" w:cs="Times New Roman"/>
      <w:sz w:val="16"/>
      <w:szCs w:val="16"/>
      <w:lang w:eastAsia="ru-RU"/>
    </w:rPr>
  </w:style>
  <w:style w:type="character" w:styleId="a7">
    <w:name w:val="page number"/>
    <w:basedOn w:val="a0"/>
    <w:rsid w:val="00FB597F"/>
  </w:style>
  <w:style w:type="paragraph" w:customStyle="1" w:styleId="a8">
    <w:name w:val="Таблицы (моноширинный)"/>
    <w:basedOn w:val="a"/>
    <w:next w:val="a"/>
    <w:uiPriority w:val="99"/>
    <w:rsid w:val="00FB597F"/>
    <w:pPr>
      <w:widowControl w:val="0"/>
      <w:autoSpaceDE w:val="0"/>
      <w:autoSpaceDN w:val="0"/>
      <w:adjustRightInd w:val="0"/>
      <w:jc w:val="both"/>
    </w:pPr>
    <w:rPr>
      <w:rFonts w:ascii="Courier New" w:hAnsi="Courier New" w:cs="Courier New"/>
      <w:sz w:val="20"/>
      <w:szCs w:val="20"/>
    </w:rPr>
  </w:style>
  <w:style w:type="character" w:styleId="a9">
    <w:name w:val="Hyperlink"/>
    <w:rsid w:val="00FB597F"/>
    <w:rPr>
      <w:color w:val="0000FF"/>
      <w:u w:val="single"/>
    </w:rPr>
  </w:style>
  <w:style w:type="character" w:styleId="aa">
    <w:name w:val="FollowedHyperlink"/>
    <w:rsid w:val="00FB597F"/>
    <w:rPr>
      <w:color w:val="800080"/>
      <w:u w:val="single"/>
    </w:rPr>
  </w:style>
  <w:style w:type="character" w:customStyle="1" w:styleId="ab">
    <w:name w:val="Текст выноски Знак"/>
    <w:basedOn w:val="a0"/>
    <w:link w:val="ac"/>
    <w:semiHidden/>
    <w:rsid w:val="00FB597F"/>
    <w:rPr>
      <w:rFonts w:ascii="Tahoma" w:eastAsia="Times New Roman" w:hAnsi="Tahoma" w:cs="Times New Roman"/>
      <w:spacing w:val="-2"/>
      <w:sz w:val="16"/>
      <w:szCs w:val="16"/>
      <w:lang w:eastAsia="ru-RU"/>
    </w:rPr>
  </w:style>
  <w:style w:type="paragraph" w:styleId="ac">
    <w:name w:val="Balloon Text"/>
    <w:basedOn w:val="a"/>
    <w:link w:val="ab"/>
    <w:semiHidden/>
    <w:rsid w:val="00FB597F"/>
    <w:rPr>
      <w:rFonts w:ascii="Tahoma" w:hAnsi="Tahoma"/>
      <w:spacing w:val="-2"/>
      <w:sz w:val="16"/>
      <w:szCs w:val="16"/>
    </w:rPr>
  </w:style>
  <w:style w:type="paragraph" w:styleId="ad">
    <w:name w:val="No Spacing"/>
    <w:link w:val="ae"/>
    <w:uiPriority w:val="1"/>
    <w:qFormat/>
    <w:rsid w:val="00FB597F"/>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sid w:val="00FB597F"/>
    <w:rPr>
      <w:rFonts w:ascii="Times New Roman" w:eastAsia="Times New Roman" w:hAnsi="Times New Roman" w:cs="Times New Roman"/>
      <w:sz w:val="24"/>
      <w:szCs w:val="24"/>
      <w:lang w:eastAsia="ru-RU"/>
    </w:rPr>
  </w:style>
  <w:style w:type="character" w:customStyle="1" w:styleId="33">
    <w:name w:val="Заголовок №3_"/>
    <w:link w:val="34"/>
    <w:rsid w:val="00FB597F"/>
    <w:rPr>
      <w:sz w:val="26"/>
      <w:szCs w:val="26"/>
      <w:shd w:val="clear" w:color="auto" w:fill="FFFFFF"/>
    </w:rPr>
  </w:style>
  <w:style w:type="paragraph" w:customStyle="1" w:styleId="34">
    <w:name w:val="Заголовок №3"/>
    <w:basedOn w:val="a"/>
    <w:link w:val="33"/>
    <w:rsid w:val="00FB597F"/>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FB597F"/>
    <w:rPr>
      <w:sz w:val="26"/>
      <w:szCs w:val="26"/>
      <w:shd w:val="clear" w:color="auto" w:fill="FFFFFF"/>
    </w:rPr>
  </w:style>
  <w:style w:type="paragraph" w:customStyle="1" w:styleId="11">
    <w:name w:val="Основной текст1"/>
    <w:basedOn w:val="a"/>
    <w:link w:val="af"/>
    <w:rsid w:val="00FB597F"/>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5">
    <w:name w:val="Основной текст (3)_"/>
    <w:link w:val="36"/>
    <w:rsid w:val="00FB597F"/>
    <w:rPr>
      <w:sz w:val="27"/>
      <w:szCs w:val="27"/>
      <w:shd w:val="clear" w:color="auto" w:fill="FFFFFF"/>
    </w:rPr>
  </w:style>
  <w:style w:type="paragraph" w:customStyle="1" w:styleId="36">
    <w:name w:val="Основной текст (3)"/>
    <w:basedOn w:val="a"/>
    <w:link w:val="35"/>
    <w:rsid w:val="00FB597F"/>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1">
    <w:name w:val="Заголовок №2_"/>
    <w:link w:val="22"/>
    <w:rsid w:val="00FB597F"/>
    <w:rPr>
      <w:sz w:val="26"/>
      <w:szCs w:val="26"/>
      <w:shd w:val="clear" w:color="auto" w:fill="FFFFFF"/>
    </w:rPr>
  </w:style>
  <w:style w:type="paragraph" w:customStyle="1" w:styleId="22">
    <w:name w:val="Заголовок №2"/>
    <w:basedOn w:val="a"/>
    <w:link w:val="21"/>
    <w:rsid w:val="00FB597F"/>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FB597F"/>
    <w:rPr>
      <w:i/>
      <w:iCs/>
      <w:color w:val="808080"/>
    </w:rPr>
  </w:style>
  <w:style w:type="character" w:customStyle="1" w:styleId="af1">
    <w:name w:val="Гипертекстовая ссылка"/>
    <w:uiPriority w:val="99"/>
    <w:rsid w:val="00FB597F"/>
    <w:rPr>
      <w:b/>
      <w:bCs/>
      <w:color w:val="106BBE"/>
      <w:sz w:val="26"/>
      <w:szCs w:val="26"/>
    </w:rPr>
  </w:style>
  <w:style w:type="paragraph" w:customStyle="1" w:styleId="af2">
    <w:name w:val="Комментарий"/>
    <w:basedOn w:val="a"/>
    <w:next w:val="a"/>
    <w:uiPriority w:val="99"/>
    <w:rsid w:val="00FB597F"/>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FB597F"/>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FB597F"/>
    <w:rPr>
      <w:b/>
      <w:bCs/>
      <w:color w:val="26282F"/>
      <w:sz w:val="26"/>
      <w:szCs w:val="26"/>
    </w:rPr>
  </w:style>
  <w:style w:type="paragraph" w:customStyle="1" w:styleId="af5">
    <w:name w:val="Прижатый влево"/>
    <w:basedOn w:val="a"/>
    <w:next w:val="a"/>
    <w:uiPriority w:val="99"/>
    <w:rsid w:val="00FB597F"/>
    <w:pPr>
      <w:widowControl w:val="0"/>
      <w:autoSpaceDE w:val="0"/>
      <w:autoSpaceDN w:val="0"/>
      <w:adjustRightInd w:val="0"/>
    </w:pPr>
    <w:rPr>
      <w:rFonts w:ascii="Arial" w:hAnsi="Arial" w:cs="Arial"/>
    </w:rPr>
  </w:style>
  <w:style w:type="character" w:customStyle="1" w:styleId="af6">
    <w:name w:val="Не вступил в силу"/>
    <w:uiPriority w:val="99"/>
    <w:rsid w:val="00FB597F"/>
    <w:rPr>
      <w:b w:val="0"/>
      <w:bCs w:val="0"/>
      <w:color w:val="000000"/>
      <w:sz w:val="26"/>
      <w:szCs w:val="26"/>
      <w:shd w:val="clear" w:color="auto" w:fill="D8EDE8"/>
    </w:rPr>
  </w:style>
  <w:style w:type="paragraph" w:styleId="af7">
    <w:name w:val="Subtitle"/>
    <w:basedOn w:val="a"/>
    <w:next w:val="a"/>
    <w:link w:val="af8"/>
    <w:uiPriority w:val="11"/>
    <w:qFormat/>
    <w:rsid w:val="00FB597F"/>
    <w:pPr>
      <w:spacing w:after="60"/>
      <w:jc w:val="center"/>
      <w:outlineLvl w:val="1"/>
    </w:pPr>
    <w:rPr>
      <w:rFonts w:ascii="Cambria" w:hAnsi="Cambria"/>
    </w:rPr>
  </w:style>
  <w:style w:type="character" w:customStyle="1" w:styleId="af8">
    <w:name w:val="Подзаголовок Знак"/>
    <w:basedOn w:val="a0"/>
    <w:link w:val="af7"/>
    <w:uiPriority w:val="11"/>
    <w:rsid w:val="00FB597F"/>
    <w:rPr>
      <w:rFonts w:ascii="Cambria" w:eastAsia="Times New Roman" w:hAnsi="Cambria" w:cs="Times New Roman"/>
      <w:sz w:val="24"/>
      <w:szCs w:val="24"/>
      <w:lang w:eastAsia="ru-RU"/>
    </w:rPr>
  </w:style>
  <w:style w:type="paragraph" w:styleId="af9">
    <w:name w:val="List Paragraph"/>
    <w:basedOn w:val="a"/>
    <w:uiPriority w:val="34"/>
    <w:qFormat/>
    <w:rsid w:val="00FB597F"/>
    <w:pPr>
      <w:ind w:left="708"/>
    </w:pPr>
  </w:style>
  <w:style w:type="character" w:customStyle="1" w:styleId="CourierNew95pt">
    <w:name w:val="Основной текст + Courier New;9;5 pt"/>
    <w:rsid w:val="00FB597F"/>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a">
    <w:name w:val="Основной текст с отступом Знак"/>
    <w:basedOn w:val="a0"/>
    <w:link w:val="afb"/>
    <w:uiPriority w:val="99"/>
    <w:semiHidden/>
    <w:rsid w:val="00FB597F"/>
    <w:rPr>
      <w:rFonts w:ascii="Times New Roman" w:eastAsia="Times New Roman" w:hAnsi="Times New Roman" w:cs="Times New Roman"/>
      <w:sz w:val="24"/>
      <w:szCs w:val="24"/>
      <w:lang w:eastAsia="ru-RU"/>
    </w:rPr>
  </w:style>
  <w:style w:type="paragraph" w:styleId="afb">
    <w:name w:val="Body Text Indent"/>
    <w:basedOn w:val="a"/>
    <w:link w:val="afa"/>
    <w:uiPriority w:val="99"/>
    <w:semiHidden/>
    <w:unhideWhenUsed/>
    <w:rsid w:val="00FB597F"/>
    <w:pPr>
      <w:spacing w:after="120"/>
      <w:ind w:left="283"/>
    </w:pPr>
  </w:style>
  <w:style w:type="paragraph" w:styleId="37">
    <w:name w:val="List 3"/>
    <w:basedOn w:val="a"/>
    <w:rsid w:val="00FB597F"/>
    <w:pPr>
      <w:ind w:left="849" w:hanging="283"/>
    </w:pPr>
  </w:style>
  <w:style w:type="paragraph" w:styleId="afc">
    <w:name w:val="List"/>
    <w:basedOn w:val="a"/>
    <w:rsid w:val="00FB597F"/>
    <w:pPr>
      <w:ind w:left="283" w:hanging="283"/>
    </w:pPr>
  </w:style>
  <w:style w:type="paragraph" w:styleId="23">
    <w:name w:val="List 2"/>
    <w:basedOn w:val="a"/>
    <w:rsid w:val="00FB597F"/>
    <w:pPr>
      <w:ind w:left="566" w:hanging="283"/>
    </w:pPr>
  </w:style>
  <w:style w:type="paragraph" w:styleId="afd">
    <w:name w:val="Plain Text"/>
    <w:basedOn w:val="a"/>
    <w:link w:val="afe"/>
    <w:rsid w:val="00FB597F"/>
    <w:rPr>
      <w:rFonts w:ascii="Courier New" w:hAnsi="Courier New"/>
      <w:sz w:val="20"/>
      <w:szCs w:val="20"/>
    </w:rPr>
  </w:style>
  <w:style w:type="character" w:customStyle="1" w:styleId="afe">
    <w:name w:val="Текст Знак"/>
    <w:basedOn w:val="a0"/>
    <w:link w:val="afd"/>
    <w:rsid w:val="00FB597F"/>
    <w:rPr>
      <w:rFonts w:ascii="Courier New" w:eastAsia="Times New Roman" w:hAnsi="Courier New" w:cs="Times New Roman"/>
      <w:sz w:val="20"/>
      <w:szCs w:val="20"/>
      <w:lang w:eastAsia="ru-RU"/>
    </w:rPr>
  </w:style>
  <w:style w:type="paragraph" w:styleId="5">
    <w:name w:val="List 5"/>
    <w:basedOn w:val="a"/>
    <w:rsid w:val="00FB597F"/>
    <w:pPr>
      <w:ind w:left="1415" w:hanging="283"/>
    </w:pPr>
  </w:style>
  <w:style w:type="paragraph" w:customStyle="1" w:styleId="12">
    <w:name w:val="Цитата1"/>
    <w:basedOn w:val="a"/>
    <w:rsid w:val="00FB597F"/>
    <w:pPr>
      <w:widowControl w:val="0"/>
      <w:shd w:val="clear" w:color="auto" w:fill="FFFFFF"/>
      <w:ind w:left="1075" w:right="922"/>
      <w:jc w:val="center"/>
    </w:pPr>
    <w:rPr>
      <w:b/>
      <w:sz w:val="28"/>
      <w:szCs w:val="20"/>
    </w:rPr>
  </w:style>
  <w:style w:type="paragraph" w:styleId="38">
    <w:name w:val="List Continue 3"/>
    <w:basedOn w:val="a"/>
    <w:uiPriority w:val="99"/>
    <w:unhideWhenUsed/>
    <w:rsid w:val="00FB597F"/>
    <w:pPr>
      <w:spacing w:after="120"/>
      <w:ind w:left="849"/>
      <w:contextualSpacing/>
    </w:pPr>
  </w:style>
  <w:style w:type="paragraph" w:styleId="aff">
    <w:name w:val="footnote text"/>
    <w:basedOn w:val="a"/>
    <w:link w:val="aff0"/>
    <w:uiPriority w:val="99"/>
    <w:unhideWhenUsed/>
    <w:rsid w:val="00FB597F"/>
    <w:rPr>
      <w:sz w:val="20"/>
      <w:szCs w:val="20"/>
    </w:rPr>
  </w:style>
  <w:style w:type="character" w:customStyle="1" w:styleId="aff0">
    <w:name w:val="Текст сноски Знак"/>
    <w:basedOn w:val="a0"/>
    <w:link w:val="aff"/>
    <w:uiPriority w:val="99"/>
    <w:rsid w:val="00FB597F"/>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rsid w:val="00FB597F"/>
    <w:pPr>
      <w:widowControl w:val="0"/>
      <w:suppressAutoHyphens/>
      <w:autoSpaceDE w:val="0"/>
      <w:ind w:firstLine="550"/>
      <w:jc w:val="both"/>
    </w:pPr>
    <w:rPr>
      <w:rFonts w:ascii="Arial" w:eastAsia="SimSun" w:hAnsi="Arial" w:cs="Mangal"/>
      <w:kern w:val="1"/>
      <w:sz w:val="28"/>
      <w:lang w:eastAsia="hi-IN" w:bidi="hi-IN"/>
    </w:rPr>
  </w:style>
  <w:style w:type="paragraph" w:styleId="aff1">
    <w:name w:val="Title"/>
    <w:basedOn w:val="a"/>
    <w:next w:val="aff2"/>
    <w:link w:val="aff3"/>
    <w:rsid w:val="00FB597F"/>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4"/>
    <w:uiPriority w:val="99"/>
    <w:semiHidden/>
    <w:unhideWhenUsed/>
    <w:rsid w:val="00FB597F"/>
    <w:pPr>
      <w:spacing w:after="120"/>
    </w:pPr>
  </w:style>
  <w:style w:type="character" w:customStyle="1" w:styleId="aff4">
    <w:name w:val="Основной текст Знак"/>
    <w:basedOn w:val="a0"/>
    <w:link w:val="aff2"/>
    <w:uiPriority w:val="99"/>
    <w:semiHidden/>
    <w:rsid w:val="00FB597F"/>
    <w:rPr>
      <w:rFonts w:ascii="Times New Roman" w:eastAsia="Times New Roman" w:hAnsi="Times New Roman" w:cs="Times New Roman"/>
      <w:sz w:val="24"/>
      <w:szCs w:val="24"/>
      <w:lang w:eastAsia="ru-RU"/>
    </w:rPr>
  </w:style>
  <w:style w:type="character" w:customStyle="1" w:styleId="aff3">
    <w:name w:val="Название Знак"/>
    <w:basedOn w:val="a0"/>
    <w:link w:val="aff1"/>
    <w:rsid w:val="00FB597F"/>
    <w:rPr>
      <w:rFonts w:ascii="Arial" w:eastAsia="Microsoft YaHei" w:hAnsi="Arial" w:cs="Mangal"/>
      <w:kern w:val="1"/>
      <w:sz w:val="28"/>
      <w:szCs w:val="28"/>
      <w:lang w:eastAsia="hi-IN" w:bidi="hi-IN"/>
    </w:rPr>
  </w:style>
  <w:style w:type="paragraph" w:customStyle="1" w:styleId="ConsPlusNormal">
    <w:name w:val="ConsPlusNormal"/>
    <w:rsid w:val="00FB597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FB597F"/>
    <w:pPr>
      <w:widowControl w:val="0"/>
      <w:suppressAutoHyphens/>
      <w:spacing w:after="160" w:line="240" w:lineRule="exact"/>
    </w:pPr>
    <w:rPr>
      <w:rFonts w:ascii="Verdana" w:eastAsia="Lucida Sans Unicode" w:hAnsi="Verdana"/>
      <w:kern w:val="2"/>
      <w:sz w:val="20"/>
      <w:szCs w:val="20"/>
      <w:lang w:val="en-US" w:eastAsia="en-US"/>
    </w:rPr>
  </w:style>
  <w:style w:type="paragraph" w:styleId="aff6">
    <w:name w:val="Normal (Web)"/>
    <w:basedOn w:val="a"/>
    <w:uiPriority w:val="99"/>
    <w:unhideWhenUsed/>
    <w:rsid w:val="00FB597F"/>
    <w:pPr>
      <w:spacing w:before="100" w:beforeAutospacing="1" w:after="100" w:afterAutospacing="1"/>
    </w:pPr>
  </w:style>
  <w:style w:type="paragraph" w:customStyle="1" w:styleId="ConsPlusTitle">
    <w:name w:val="ConsPlusTitle"/>
    <w:uiPriority w:val="99"/>
    <w:rsid w:val="00FB597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7">
    <w:name w:val="Текст концевой сноски Знак"/>
    <w:basedOn w:val="a0"/>
    <w:link w:val="aff8"/>
    <w:uiPriority w:val="99"/>
    <w:semiHidden/>
    <w:rsid w:val="00FB597F"/>
    <w:rPr>
      <w:rFonts w:ascii="Times New Roman" w:eastAsia="Times New Roman" w:hAnsi="Times New Roman" w:cs="Times New Roman"/>
      <w:sz w:val="20"/>
      <w:szCs w:val="20"/>
      <w:lang w:eastAsia="ru-RU"/>
    </w:rPr>
  </w:style>
  <w:style w:type="paragraph" w:styleId="aff8">
    <w:name w:val="endnote text"/>
    <w:basedOn w:val="a"/>
    <w:link w:val="aff7"/>
    <w:uiPriority w:val="99"/>
    <w:semiHidden/>
    <w:unhideWhenUsed/>
    <w:rsid w:val="00FB597F"/>
    <w:rPr>
      <w:sz w:val="20"/>
      <w:szCs w:val="20"/>
    </w:rPr>
  </w:style>
  <w:style w:type="character" w:customStyle="1" w:styleId="aff9">
    <w:name w:val="Схема документа Знак"/>
    <w:basedOn w:val="a0"/>
    <w:link w:val="affa"/>
    <w:uiPriority w:val="99"/>
    <w:semiHidden/>
    <w:rsid w:val="00FB597F"/>
    <w:rPr>
      <w:rFonts w:ascii="Tahoma" w:eastAsia="Times New Roman" w:hAnsi="Tahoma" w:cs="Times New Roman"/>
      <w:sz w:val="16"/>
      <w:szCs w:val="16"/>
      <w:lang w:eastAsia="ru-RU"/>
    </w:rPr>
  </w:style>
  <w:style w:type="paragraph" w:styleId="affa">
    <w:name w:val="Document Map"/>
    <w:basedOn w:val="a"/>
    <w:link w:val="aff9"/>
    <w:uiPriority w:val="99"/>
    <w:semiHidden/>
    <w:unhideWhenUsed/>
    <w:rsid w:val="00FB597F"/>
    <w:rPr>
      <w:rFonts w:ascii="Tahoma" w:hAnsi="Tahoma"/>
      <w:sz w:val="16"/>
      <w:szCs w:val="16"/>
    </w:rPr>
  </w:style>
  <w:style w:type="paragraph" w:customStyle="1" w:styleId="Default">
    <w:name w:val="Default"/>
    <w:rsid w:val="00FB5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Текст примечания Знак"/>
    <w:basedOn w:val="a0"/>
    <w:link w:val="affc"/>
    <w:uiPriority w:val="99"/>
    <w:semiHidden/>
    <w:rsid w:val="00FB597F"/>
    <w:rPr>
      <w:rFonts w:ascii="Times New Roman" w:eastAsia="Times New Roman" w:hAnsi="Times New Roman" w:cs="Times New Roman"/>
      <w:sz w:val="20"/>
      <w:szCs w:val="20"/>
      <w:lang w:eastAsia="ru-RU"/>
    </w:rPr>
  </w:style>
  <w:style w:type="paragraph" w:styleId="affc">
    <w:name w:val="annotation text"/>
    <w:basedOn w:val="a"/>
    <w:link w:val="affb"/>
    <w:uiPriority w:val="99"/>
    <w:semiHidden/>
    <w:unhideWhenUsed/>
    <w:rsid w:val="00FB597F"/>
    <w:rPr>
      <w:sz w:val="20"/>
      <w:szCs w:val="20"/>
    </w:rPr>
  </w:style>
  <w:style w:type="paragraph" w:customStyle="1" w:styleId="Pa9">
    <w:name w:val="Pa9"/>
    <w:basedOn w:val="Default"/>
    <w:next w:val="Default"/>
    <w:uiPriority w:val="99"/>
    <w:rsid w:val="00FB597F"/>
    <w:pPr>
      <w:spacing w:line="241" w:lineRule="atLeast"/>
    </w:pPr>
    <w:rPr>
      <w:rFonts w:eastAsia="Calibri"/>
      <w:color w:val="auto"/>
    </w:rPr>
  </w:style>
  <w:style w:type="paragraph" w:customStyle="1" w:styleId="Pa15">
    <w:name w:val="Pa15"/>
    <w:basedOn w:val="Default"/>
    <w:next w:val="Default"/>
    <w:uiPriority w:val="99"/>
    <w:rsid w:val="00FB597F"/>
    <w:pPr>
      <w:spacing w:line="241" w:lineRule="atLeast"/>
    </w:pPr>
    <w:rPr>
      <w:rFonts w:eastAsia="Calibri"/>
      <w:color w:val="auto"/>
    </w:rPr>
  </w:style>
  <w:style w:type="character" w:customStyle="1" w:styleId="A10">
    <w:name w:val="A1"/>
    <w:uiPriority w:val="99"/>
    <w:rsid w:val="00FB597F"/>
    <w:rPr>
      <w:b/>
      <w:bCs/>
      <w:color w:val="000000"/>
      <w:sz w:val="20"/>
      <w:szCs w:val="20"/>
    </w:rPr>
  </w:style>
  <w:style w:type="character" w:customStyle="1" w:styleId="A70">
    <w:name w:val="A7"/>
    <w:uiPriority w:val="99"/>
    <w:rsid w:val="00FB597F"/>
    <w:rPr>
      <w:color w:val="000000"/>
      <w:sz w:val="20"/>
      <w:szCs w:val="20"/>
      <w:u w:val="single"/>
    </w:rPr>
  </w:style>
  <w:style w:type="paragraph" w:customStyle="1" w:styleId="Pa16">
    <w:name w:val="Pa16"/>
    <w:basedOn w:val="Default"/>
    <w:next w:val="Default"/>
    <w:uiPriority w:val="99"/>
    <w:rsid w:val="00FB597F"/>
    <w:pPr>
      <w:spacing w:line="201" w:lineRule="atLeast"/>
    </w:pPr>
    <w:rPr>
      <w:rFonts w:eastAsia="Calibri"/>
      <w:color w:val="auto"/>
    </w:rPr>
  </w:style>
  <w:style w:type="paragraph" w:customStyle="1" w:styleId="Pa6">
    <w:name w:val="Pa6"/>
    <w:basedOn w:val="Default"/>
    <w:next w:val="Default"/>
    <w:uiPriority w:val="99"/>
    <w:rsid w:val="00FB597F"/>
    <w:pPr>
      <w:spacing w:line="201" w:lineRule="atLeast"/>
    </w:pPr>
    <w:rPr>
      <w:rFonts w:eastAsia="Calibri"/>
      <w:color w:val="auto"/>
    </w:rPr>
  </w:style>
  <w:style w:type="character" w:customStyle="1" w:styleId="affd">
    <w:name w:val="Тема примечания Знак"/>
    <w:basedOn w:val="affb"/>
    <w:link w:val="affe"/>
    <w:uiPriority w:val="99"/>
    <w:semiHidden/>
    <w:rsid w:val="00FB597F"/>
    <w:rPr>
      <w:rFonts w:ascii="Times New Roman" w:eastAsia="Times New Roman" w:hAnsi="Times New Roman" w:cs="Times New Roman"/>
      <w:b/>
      <w:bCs/>
      <w:sz w:val="20"/>
      <w:szCs w:val="20"/>
      <w:lang w:eastAsia="ru-RU"/>
    </w:rPr>
  </w:style>
  <w:style w:type="paragraph" w:styleId="affe">
    <w:name w:val="annotation subject"/>
    <w:basedOn w:val="affc"/>
    <w:next w:val="affc"/>
    <w:link w:val="affd"/>
    <w:uiPriority w:val="99"/>
    <w:semiHidden/>
    <w:unhideWhenUsed/>
    <w:rsid w:val="00FB597F"/>
    <w:rPr>
      <w:b/>
      <w:bCs/>
    </w:rPr>
  </w:style>
  <w:style w:type="paragraph" w:styleId="HTML">
    <w:name w:val="HTML Preformatted"/>
    <w:basedOn w:val="a"/>
    <w:link w:val="HTML0"/>
    <w:uiPriority w:val="99"/>
    <w:unhideWhenUsed/>
    <w:rsid w:val="00FB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B597F"/>
    <w:rPr>
      <w:rFonts w:ascii="Courier New" w:eastAsia="Times New Roman" w:hAnsi="Courier New" w:cs="Courier New"/>
      <w:sz w:val="20"/>
      <w:szCs w:val="20"/>
      <w:lang w:eastAsia="ru-RU"/>
    </w:rPr>
  </w:style>
  <w:style w:type="character" w:styleId="afff">
    <w:name w:val="Emphasis"/>
    <w:uiPriority w:val="20"/>
    <w:qFormat/>
    <w:rsid w:val="00FB597F"/>
    <w:rPr>
      <w:i/>
      <w:iCs/>
    </w:rPr>
  </w:style>
  <w:style w:type="paragraph" w:customStyle="1" w:styleId="formattext">
    <w:name w:val="formattext"/>
    <w:basedOn w:val="a"/>
    <w:rsid w:val="00FB597F"/>
    <w:pPr>
      <w:spacing w:before="100" w:beforeAutospacing="1" w:after="100" w:afterAutospacing="1"/>
    </w:pPr>
  </w:style>
  <w:style w:type="character" w:customStyle="1" w:styleId="A00">
    <w:name w:val="A0"/>
    <w:rsid w:val="00FB597F"/>
    <w:rPr>
      <w:color w:val="000000"/>
      <w:sz w:val="20"/>
      <w:szCs w:val="20"/>
    </w:rPr>
  </w:style>
  <w:style w:type="paragraph" w:customStyle="1" w:styleId="afff0">
    <w:name w:val="Основной абзац"/>
    <w:rsid w:val="00FB597F"/>
    <w:pPr>
      <w:spacing w:after="0" w:line="264" w:lineRule="auto"/>
      <w:ind w:firstLine="567"/>
      <w:jc w:val="both"/>
    </w:pPr>
    <w:rPr>
      <w:rFonts w:ascii="Times New Roman" w:eastAsia="Calibri" w:hAnsi="Times New Roman" w:cs="Times New Roman"/>
      <w:sz w:val="20"/>
      <w:szCs w:val="20"/>
      <w:lang w:eastAsia="ru-RU"/>
    </w:rPr>
  </w:style>
  <w:style w:type="paragraph" w:customStyle="1" w:styleId="afff1">
    <w:name w:val="Центрированный жирный"/>
    <w:basedOn w:val="a"/>
    <w:next w:val="a"/>
    <w:rsid w:val="00FB597F"/>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customStyle="1" w:styleId="24">
    <w:name w:val="Основной текст2"/>
    <w:basedOn w:val="af"/>
    <w:rsid w:val="00FB597F"/>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table" w:styleId="afff2">
    <w:name w:val="Table Grid"/>
    <w:basedOn w:val="a1"/>
    <w:uiPriority w:val="39"/>
    <w:rsid w:val="002262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25359</Words>
  <Characters>144549</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КомпСервис</dc:creator>
  <cp:keywords/>
  <dc:description/>
  <cp:lastModifiedBy>КомпСервис</cp:lastModifiedBy>
  <cp:revision>23</cp:revision>
  <dcterms:created xsi:type="dcterms:W3CDTF">2023-05-10T13:29:00Z</dcterms:created>
  <dcterms:modified xsi:type="dcterms:W3CDTF">2024-05-01T06:17:00Z</dcterms:modified>
</cp:coreProperties>
</file>