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63" w:rsidRPr="00E03880" w:rsidRDefault="00FF1963" w:rsidP="00E0388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1730" w:rsidRPr="00E03880" w:rsidRDefault="00111730" w:rsidP="00E038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63" w:rsidRPr="00E03880" w:rsidRDefault="00111730" w:rsidP="00E038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88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E03880" w:rsidRDefault="00111730" w:rsidP="00E038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88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0DC8" w:rsidRPr="00E03880"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E038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Pr="00E03880" w:rsidRDefault="003F52AF" w:rsidP="00E038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880">
        <w:rPr>
          <w:rFonts w:ascii="Times New Roman" w:hAnsi="Times New Roman" w:cs="Times New Roman"/>
          <w:b/>
          <w:bCs/>
          <w:sz w:val="24"/>
          <w:szCs w:val="24"/>
        </w:rPr>
        <w:t>Дошкольная группа</w:t>
      </w:r>
    </w:p>
    <w:p w:rsidR="00111730" w:rsidRPr="00E03880" w:rsidRDefault="00111730" w:rsidP="00E038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2AF" w:rsidRPr="00E03880" w:rsidRDefault="003F52AF" w:rsidP="00E03880">
      <w:pPr>
        <w:pStyle w:val="a5"/>
        <w:spacing w:before="0" w:beforeAutospacing="0" w:after="0" w:afterAutospacing="0"/>
        <w:ind w:firstLine="851"/>
        <w:jc w:val="both"/>
      </w:pPr>
      <w:r w:rsidRPr="00E03880">
        <w:t>Рабочая  программа  по учебному предмету «</w:t>
      </w:r>
      <w:r w:rsidR="001A0DC8" w:rsidRPr="00E03880">
        <w:t>Речевое развитие</w:t>
      </w:r>
      <w:r w:rsidRPr="00E03880">
        <w:t>» адресована для обучающихся детей с депривацией слуха обучающихся  в дошкольной группе Г</w:t>
      </w:r>
      <w:r w:rsidR="001A0DC8" w:rsidRPr="00E03880">
        <w:t>Б</w:t>
      </w:r>
      <w:r w:rsidRPr="00E03880">
        <w:t>ОУ «Донецкая специальная школа – интернат № 19», составлена согласно  учёту требований образовательного ФАОП дошкольного образования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общеобразовательных, утверждённым приказом Министерства Просвещения Российской Федерации от 30 сентября 2022 г. № 874 и Федеральным государственным общеобразовательным стандартом дошкольного образования , утвержденным приказом Министерства образования и науки Российской Федерации от 14 ноября 2013г.</w:t>
      </w:r>
      <w:r w:rsidRPr="00E03880">
        <w:rPr>
          <w:rFonts w:eastAsiaTheme="minorHAnsi"/>
          <w:lang w:eastAsia="en-US"/>
        </w:rPr>
        <w:t xml:space="preserve"> </w:t>
      </w:r>
      <w:r w:rsidRPr="00E03880">
        <w:t>разработана в соответствии со следующими нормативно – правовыми документами, регламентирующими деятельность:</w:t>
      </w:r>
    </w:p>
    <w:p w:rsidR="003F52AF" w:rsidRPr="00E03880" w:rsidRDefault="003F52AF" w:rsidP="00E03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880">
        <w:rPr>
          <w:rFonts w:ascii="Times New Roman" w:eastAsia="Calibri" w:hAnsi="Times New Roman" w:cs="Times New Roman"/>
          <w:sz w:val="24"/>
          <w:szCs w:val="24"/>
          <w:lang w:eastAsia="ru-RU"/>
        </w:rPr>
        <w:t>1. Федеральный закон Российской Федерации от 29 декабря 2012 г. N 273-ФЗ "Об образовании в Российской Федерации".</w:t>
      </w:r>
    </w:p>
    <w:p w:rsidR="003F52AF" w:rsidRPr="00E03880" w:rsidRDefault="003F52AF" w:rsidP="00E03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880">
        <w:rPr>
          <w:rFonts w:ascii="Times New Roman" w:eastAsia="Calibri" w:hAnsi="Times New Roman" w:cs="Times New Roman"/>
          <w:sz w:val="24"/>
          <w:szCs w:val="24"/>
          <w:lang w:eastAsia="ru-RU"/>
        </w:rPr>
        <w:t>2. Федеральный закон «О социальной защите инвалидов в Российской Федерации» (с изменениями на 28 июня 2014 года)</w:t>
      </w:r>
    </w:p>
    <w:p w:rsidR="003F52AF" w:rsidRPr="00E03880" w:rsidRDefault="003F52AF" w:rsidP="00E03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880">
        <w:rPr>
          <w:rFonts w:ascii="Times New Roman" w:eastAsia="Calibri" w:hAnsi="Times New Roman" w:cs="Times New Roman"/>
          <w:sz w:val="24"/>
          <w:szCs w:val="24"/>
          <w:lang w:eastAsia="ru-RU"/>
        </w:rPr>
        <w:t>3. Федеральный государственный образовательный стандарт дошкольного образования" (Приказ Министерства образования и науки РФ от 17 октября 2013 г. № 1155).</w:t>
      </w:r>
    </w:p>
    <w:p w:rsidR="003F52AF" w:rsidRPr="00E03880" w:rsidRDefault="003F52AF" w:rsidP="00E03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Просвещения Российской Федерации от 31 июля 2020 </w:t>
      </w:r>
    </w:p>
    <w:p w:rsidR="003F52AF" w:rsidRPr="00E03880" w:rsidRDefault="003F52AF" w:rsidP="00E03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880">
        <w:rPr>
          <w:rFonts w:ascii="Times New Roman" w:eastAsia="Calibri" w:hAnsi="Times New Roman" w:cs="Times New Roman"/>
          <w:sz w:val="24"/>
          <w:szCs w:val="24"/>
          <w:lang w:eastAsia="ru-RU"/>
        </w:rPr>
        <w:t>года N 373).</w:t>
      </w:r>
    </w:p>
    <w:p w:rsidR="003F52AF" w:rsidRPr="00E03880" w:rsidRDefault="003F52AF" w:rsidP="00E03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880">
        <w:rPr>
          <w:rFonts w:ascii="Times New Roman" w:eastAsia="Calibri" w:hAnsi="Times New Roman" w:cs="Times New Roman"/>
          <w:sz w:val="24"/>
          <w:szCs w:val="24"/>
          <w:lang w:eastAsia="ru-RU"/>
        </w:rPr>
        <w:t>5. 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 г. № 24/4.1,1-5025/М).</w:t>
      </w:r>
    </w:p>
    <w:p w:rsidR="003F52AF" w:rsidRPr="00E03880" w:rsidRDefault="003F52AF" w:rsidP="00E03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880">
        <w:rPr>
          <w:rFonts w:ascii="Times New Roman" w:eastAsia="Calibri" w:hAnsi="Times New Roman" w:cs="Times New Roman"/>
          <w:sz w:val="24"/>
          <w:szCs w:val="24"/>
          <w:lang w:eastAsia="ru-RU"/>
        </w:rPr>
        <w:t>6. Конвенция ООН о правах ребёнка.</w:t>
      </w:r>
    </w:p>
    <w:p w:rsidR="003F52AF" w:rsidRPr="00E03880" w:rsidRDefault="003F52AF" w:rsidP="00E03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880">
        <w:rPr>
          <w:rFonts w:ascii="Times New Roman" w:eastAsia="Calibri" w:hAnsi="Times New Roman" w:cs="Times New Roman"/>
          <w:sz w:val="24"/>
          <w:szCs w:val="24"/>
          <w:lang w:eastAsia="ru-RU"/>
        </w:rPr>
        <w:t>7. Конституция Российской Федерации.</w:t>
      </w:r>
    </w:p>
    <w:p w:rsidR="003F52AF" w:rsidRPr="00E03880" w:rsidRDefault="003F52AF" w:rsidP="00E03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880">
        <w:rPr>
          <w:rFonts w:ascii="Times New Roman" w:eastAsia="Calibri" w:hAnsi="Times New Roman" w:cs="Times New Roman"/>
          <w:sz w:val="24"/>
          <w:szCs w:val="24"/>
          <w:lang w:eastAsia="ru-RU"/>
        </w:rPr>
        <w:t>8. Письмо Министерства образования и науки Российской Федерации от 7 июня 2013 года №ИР-535\07 «О коррекционном и инклюзивном образовании детей»;</w:t>
      </w:r>
    </w:p>
    <w:p w:rsidR="003F52AF" w:rsidRPr="00E03880" w:rsidRDefault="003F52AF" w:rsidP="00E03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</w:t>
      </w:r>
      <w:proofErr w:type="gramStart"/>
      <w:r w:rsidRPr="00E03880">
        <w:rPr>
          <w:rFonts w:ascii="Times New Roman" w:eastAsia="Calibri" w:hAnsi="Times New Roman" w:cs="Times New Roman"/>
          <w:sz w:val="24"/>
          <w:szCs w:val="24"/>
          <w:lang w:eastAsia="ru-RU"/>
        </w:rPr>
        <w:t>28;.</w:t>
      </w:r>
      <w:proofErr w:type="gramEnd"/>
    </w:p>
    <w:p w:rsidR="00111730" w:rsidRPr="00E03880" w:rsidRDefault="00111730" w:rsidP="00E03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E03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20"/>
        <w:gridCol w:w="6037"/>
      </w:tblGrid>
      <w:tr w:rsidR="00A10A0E" w:rsidRPr="00A10A0E" w:rsidTr="00B9162C">
        <w:tc>
          <w:tcPr>
            <w:tcW w:w="1008" w:type="dxa"/>
          </w:tcPr>
          <w:p w:rsidR="00A10A0E" w:rsidRPr="00A10A0E" w:rsidRDefault="00A10A0E" w:rsidP="00E0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12" w:type="dxa"/>
          </w:tcPr>
          <w:p w:rsidR="00A10A0E" w:rsidRPr="00A10A0E" w:rsidRDefault="00A10A0E" w:rsidP="00E0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9" w:type="dxa"/>
          </w:tcPr>
          <w:p w:rsidR="00A10A0E" w:rsidRPr="00A10A0E" w:rsidRDefault="00A10A0E" w:rsidP="00E0388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</w:tr>
      <w:tr w:rsidR="00A10A0E" w:rsidRPr="00A10A0E" w:rsidTr="00B9162C">
        <w:tc>
          <w:tcPr>
            <w:tcW w:w="1008" w:type="dxa"/>
          </w:tcPr>
          <w:p w:rsidR="00A10A0E" w:rsidRPr="00A10A0E" w:rsidRDefault="00A10A0E" w:rsidP="00E0388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dxa"/>
          </w:tcPr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399" w:type="dxa"/>
          </w:tcPr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Корсунская Б.Д. Читаю сам. Книга для чтения для глухих дошкольников: </w:t>
            </w:r>
            <w:proofErr w:type="gram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3-х кн.: 2-е изд.,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– М.: Просвещение, 2018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Зикеев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Азбука, часть 1, М., Просвещение, 2017 г.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Ф.Ф.,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З.Г.,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</w:t>
            </w:r>
            <w:proofErr w:type="spellEnd"/>
            <w:proofErr w:type="gram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 Азбука, подготовительный класс ОУ </w:t>
            </w: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вида,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2002г.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Н.Д.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Шматко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Т.В.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Пелымская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«Альбом для обследования произношения дошкольников с</w:t>
            </w:r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нарушением слуха» - М. «Спорт»</w:t>
            </w: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Л.П.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Головчиц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развития речи 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 с нар</w:t>
            </w:r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ушениями слуха» М.: </w:t>
            </w:r>
            <w:proofErr w:type="spellStart"/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</w:t>
            </w: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Л.А.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Головчиц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«Дидактические игры для дошкольников с 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нарушением слуха. Сборник игр для педагогов и родителей</w:t>
            </w:r>
            <w:proofErr w:type="gram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«ГРАФ ПРЕСС» 2003г. 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А.Я. Мухина «Методика обучения чтению детей с 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недостатками слуха в дошкольном возрасте» М. «Таганка» МГОПУ, </w:t>
            </w:r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2014г. 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Т.И. Обухова «Методика формирования речи детей раннего и дошкольного возраста с нарушением сл</w:t>
            </w:r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уха» Минск 2005г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О.Жукова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"Первый учебник малыша. От 6 месяцев до 3 лет"; </w:t>
            </w:r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АСТ, 2015</w:t>
            </w: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A0E" w:rsidRPr="00E03880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О. Жукова: Азбука с крупными буквами для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малыщей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М.: АСТ, </w:t>
            </w:r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Щербакова Е.К. Работа над темпом речи, интонацией, 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орфоэпией. Дидактические материалы по исправлению </w:t>
            </w:r>
          </w:p>
          <w:p w:rsidR="00A10A0E" w:rsidRPr="00E03880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недостатков произношения у слабослышащих детей. Академия </w:t>
            </w:r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Развития, 2001г.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Щербакова Е.К. Работа над темпом речи, 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интонацией, орфоэпией. Издатель</w:t>
            </w:r>
            <w:r w:rsidRPr="00E0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ство: Академия Развития, 2001</w:t>
            </w:r>
          </w:p>
          <w:p w:rsidR="00A10A0E" w:rsidRPr="00A10A0E" w:rsidRDefault="00A10A0E" w:rsidP="00E0388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Корсен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Гинсберг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«Азбука </w:t>
            </w:r>
            <w:proofErr w:type="spellStart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неслышащего</w:t>
            </w:r>
            <w:proofErr w:type="spellEnd"/>
            <w:r w:rsidRPr="00A1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малыша». — М., 2005г</w:t>
            </w:r>
          </w:p>
        </w:tc>
      </w:tr>
    </w:tbl>
    <w:p w:rsidR="00111730" w:rsidRPr="00E03880" w:rsidRDefault="00111730" w:rsidP="00E0388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523FE" w:rsidRPr="00E03880" w:rsidRDefault="000B5A0E" w:rsidP="00E0388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E0388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0B5A0E" w:rsidRPr="00E03880" w:rsidRDefault="00A10A0E" w:rsidP="00E0388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3880">
        <w:rPr>
          <w:rFonts w:ascii="Times New Roman" w:hAnsi="Times New Roman"/>
          <w:sz w:val="24"/>
          <w:szCs w:val="24"/>
        </w:rPr>
        <w:t xml:space="preserve"> Речевое развитие – 3</w:t>
      </w:r>
      <w:r w:rsidR="008E4936" w:rsidRPr="00E03880">
        <w:rPr>
          <w:rFonts w:ascii="Times New Roman" w:hAnsi="Times New Roman"/>
          <w:sz w:val="24"/>
          <w:szCs w:val="24"/>
        </w:rPr>
        <w:t xml:space="preserve"> час</w:t>
      </w:r>
      <w:r w:rsidR="000B5A0E" w:rsidRPr="00E03880">
        <w:rPr>
          <w:rFonts w:ascii="Times New Roman" w:hAnsi="Times New Roman"/>
          <w:sz w:val="24"/>
          <w:szCs w:val="24"/>
        </w:rPr>
        <w:t xml:space="preserve"> в </w:t>
      </w:r>
      <w:r w:rsidRPr="00E03880">
        <w:rPr>
          <w:rFonts w:ascii="Times New Roman" w:hAnsi="Times New Roman"/>
          <w:sz w:val="24"/>
          <w:szCs w:val="24"/>
        </w:rPr>
        <w:t>неделю, 102 часа</w:t>
      </w:r>
      <w:r w:rsidR="000B5A0E" w:rsidRPr="00E03880">
        <w:rPr>
          <w:rFonts w:ascii="Times New Roman" w:hAnsi="Times New Roman"/>
          <w:sz w:val="24"/>
          <w:szCs w:val="24"/>
        </w:rPr>
        <w:t xml:space="preserve"> в год.</w:t>
      </w:r>
    </w:p>
    <w:p w:rsidR="000C14B8" w:rsidRPr="00E03880" w:rsidRDefault="000C14B8" w:rsidP="00E03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AD3" w:rsidRPr="00E03880" w:rsidRDefault="00FF1963" w:rsidP="00E03880">
      <w:pPr>
        <w:pStyle w:val="a5"/>
        <w:spacing w:before="0" w:beforeAutospacing="0" w:after="0" w:afterAutospacing="0"/>
        <w:ind w:firstLine="851"/>
        <w:jc w:val="both"/>
      </w:pPr>
      <w:r w:rsidRPr="00E03880">
        <w:rPr>
          <w:rFonts w:eastAsia="Times New Roman"/>
          <w:b/>
          <w:color w:val="000000"/>
        </w:rPr>
        <w:t>Цель</w:t>
      </w:r>
      <w:r w:rsidRPr="00E03880">
        <w:rPr>
          <w:rFonts w:eastAsia="Times New Roman"/>
          <w:color w:val="000000"/>
        </w:rPr>
        <w:t xml:space="preserve"> </w:t>
      </w:r>
      <w:r w:rsidR="00866AD3" w:rsidRPr="00E03880">
        <w:rPr>
          <w:rFonts w:eastAsia="Times New Roman"/>
          <w:color w:val="000000"/>
        </w:rPr>
        <w:t>–</w:t>
      </w:r>
      <w:r w:rsidR="008E4936" w:rsidRPr="00E03880">
        <w:rPr>
          <w:rFonts w:eastAsia="Times New Roman"/>
          <w:color w:val="000000"/>
        </w:rPr>
        <w:t xml:space="preserve"> </w:t>
      </w:r>
      <w:r w:rsidR="00866AD3" w:rsidRPr="00E03880">
        <w:t>овладение глухими слабослышащими и имплантированными детьми конструктивными способами и средствами взаимодействия с окружающими людьми.</w:t>
      </w:r>
    </w:p>
    <w:p w:rsidR="00866AD3" w:rsidRPr="00866AD3" w:rsidRDefault="00866AD3" w:rsidP="00E03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6A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866AD3" w:rsidRPr="00E03880" w:rsidRDefault="00866AD3" w:rsidP="00E03880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E03880">
        <w:rPr>
          <w:rFonts w:ascii="Times New Roman" w:eastAsia="Calibri" w:hAnsi="Times New Roman"/>
          <w:sz w:val="24"/>
          <w:szCs w:val="24"/>
        </w:rPr>
        <w:t xml:space="preserve">развитие свободного общения со взрослыми и детьми; </w:t>
      </w:r>
    </w:p>
    <w:p w:rsidR="00866AD3" w:rsidRPr="00E03880" w:rsidRDefault="00866AD3" w:rsidP="00E03880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E03880">
        <w:rPr>
          <w:rFonts w:ascii="Times New Roman" w:eastAsia="Calibri" w:hAnsi="Times New Roman"/>
          <w:sz w:val="24"/>
          <w:szCs w:val="24"/>
        </w:rPr>
        <w:t xml:space="preserve"> 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видах детской деятельности; • </w:t>
      </w:r>
    </w:p>
    <w:p w:rsidR="00866AD3" w:rsidRPr="00E03880" w:rsidRDefault="00866AD3" w:rsidP="00E03880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E03880">
        <w:rPr>
          <w:rFonts w:ascii="Times New Roman" w:eastAsia="Calibri" w:hAnsi="Times New Roman"/>
          <w:sz w:val="24"/>
          <w:szCs w:val="24"/>
        </w:rPr>
        <w:t>практическое овладен</w:t>
      </w:r>
      <w:r w:rsidR="00E03880" w:rsidRPr="00E03880">
        <w:rPr>
          <w:rFonts w:ascii="Times New Roman" w:eastAsia="Calibri" w:hAnsi="Times New Roman"/>
          <w:sz w:val="24"/>
          <w:szCs w:val="24"/>
        </w:rPr>
        <w:t>ие воспитанниками нормами речи;</w:t>
      </w:r>
    </w:p>
    <w:p w:rsidR="00866AD3" w:rsidRPr="00E03880" w:rsidRDefault="00866AD3" w:rsidP="00E03880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E03880">
        <w:rPr>
          <w:rFonts w:ascii="Times New Roman" w:eastAsia="Calibri" w:hAnsi="Times New Roman"/>
          <w:sz w:val="24"/>
          <w:szCs w:val="24"/>
        </w:rPr>
        <w:t xml:space="preserve"> развитие языковой способности детей: сенсорной основы восприятия словесной речи (зрительного, </w:t>
      </w:r>
      <w:proofErr w:type="spellStart"/>
      <w:r w:rsidRPr="00E03880">
        <w:rPr>
          <w:rFonts w:ascii="Times New Roman" w:eastAsia="Calibri" w:hAnsi="Times New Roman"/>
          <w:sz w:val="24"/>
          <w:szCs w:val="24"/>
        </w:rPr>
        <w:t>слухо</w:t>
      </w:r>
      <w:proofErr w:type="spellEnd"/>
      <w:r w:rsidRPr="00E03880">
        <w:rPr>
          <w:rFonts w:ascii="Times New Roman" w:eastAsia="Calibri" w:hAnsi="Times New Roman"/>
          <w:sz w:val="24"/>
          <w:szCs w:val="24"/>
        </w:rPr>
        <w:t>-зрительного, тактильно-вибрационного); подражания предметным и речевым действиям взрослого; умения соотносить устное, письменное с</w:t>
      </w:r>
      <w:r w:rsidR="00E03880" w:rsidRPr="00E03880">
        <w:rPr>
          <w:rFonts w:ascii="Times New Roman" w:eastAsia="Calibri" w:hAnsi="Times New Roman"/>
          <w:sz w:val="24"/>
          <w:szCs w:val="24"/>
        </w:rPr>
        <w:t>лово с обозначаемым содержанием;</w:t>
      </w:r>
    </w:p>
    <w:p w:rsidR="00866AD3" w:rsidRPr="00E03880" w:rsidRDefault="00866AD3" w:rsidP="00E03880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E03880">
        <w:rPr>
          <w:rFonts w:ascii="Times New Roman" w:eastAsia="Calibri" w:hAnsi="Times New Roman"/>
          <w:sz w:val="24"/>
          <w:szCs w:val="24"/>
        </w:rPr>
        <w:t xml:space="preserve"> формирование разных видов речевой деятельности (говорения, чтения, письма, </w:t>
      </w:r>
      <w:proofErr w:type="spellStart"/>
      <w:r w:rsidRPr="00E03880">
        <w:rPr>
          <w:rFonts w:ascii="Times New Roman" w:eastAsia="Calibri" w:hAnsi="Times New Roman"/>
          <w:sz w:val="24"/>
          <w:szCs w:val="24"/>
        </w:rPr>
        <w:t>слухозрительного</w:t>
      </w:r>
      <w:proofErr w:type="spellEnd"/>
      <w:r w:rsidRPr="00E03880">
        <w:rPr>
          <w:rFonts w:ascii="Times New Roman" w:eastAsia="Calibri" w:hAnsi="Times New Roman"/>
          <w:sz w:val="24"/>
          <w:szCs w:val="24"/>
        </w:rPr>
        <w:t xml:space="preserve"> восприятия, слушания) в соответствии с задачами речевой коммуникации; </w:t>
      </w:r>
    </w:p>
    <w:p w:rsidR="00866AD3" w:rsidRPr="00E03880" w:rsidRDefault="00866AD3" w:rsidP="00E03880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E03880">
        <w:rPr>
          <w:rFonts w:ascii="Times New Roman" w:eastAsia="Calibri" w:hAnsi="Times New Roman"/>
          <w:sz w:val="24"/>
          <w:szCs w:val="24"/>
        </w:rPr>
        <w:t xml:space="preserve"> отработка содержания ключевых тем и речевого материала в различных условиях практической д</w:t>
      </w:r>
      <w:r w:rsidR="00E03880" w:rsidRPr="00E03880">
        <w:rPr>
          <w:rFonts w:ascii="Times New Roman" w:eastAsia="Calibri" w:hAnsi="Times New Roman"/>
          <w:sz w:val="24"/>
          <w:szCs w:val="24"/>
        </w:rPr>
        <w:t>еятельности и ситуациях общения.</w:t>
      </w:r>
    </w:p>
    <w:p w:rsidR="00FF1963" w:rsidRPr="00E03880" w:rsidRDefault="00FF1963" w:rsidP="00E03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Личностные результаты:</w:t>
      </w:r>
    </w:p>
    <w:p w:rsidR="00E03880" w:rsidRPr="00E03880" w:rsidRDefault="00E03880" w:rsidP="00E03880">
      <w:pPr>
        <w:pStyle w:val="1"/>
        <w:numPr>
          <w:ilvl w:val="0"/>
          <w:numId w:val="1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851"/>
        <w:jc w:val="both"/>
        <w:rPr>
          <w:szCs w:val="24"/>
        </w:rPr>
      </w:pPr>
      <w:r w:rsidRPr="00E03880">
        <w:rPr>
          <w:szCs w:val="24"/>
        </w:rPr>
        <w:t>формирование самооценки с осознанием своих возможностей в учении;</w:t>
      </w:r>
    </w:p>
    <w:p w:rsidR="00E03880" w:rsidRPr="00E03880" w:rsidRDefault="00E03880" w:rsidP="00E03880">
      <w:pPr>
        <w:pStyle w:val="1"/>
        <w:numPr>
          <w:ilvl w:val="0"/>
          <w:numId w:val="1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851"/>
        <w:jc w:val="both"/>
        <w:rPr>
          <w:szCs w:val="24"/>
        </w:rPr>
      </w:pPr>
      <w:r w:rsidRPr="00E03880">
        <w:rPr>
          <w:szCs w:val="24"/>
        </w:rPr>
        <w:t xml:space="preserve">принятие и освоение социальной роли обучающегося, формирование и развитие значимых мотивов учебной деятельности, любознательности и интереса к новому содержанию и способам решения проблем; </w:t>
      </w:r>
    </w:p>
    <w:p w:rsidR="00E03880" w:rsidRPr="00E03880" w:rsidRDefault="00E03880" w:rsidP="00E03880">
      <w:pPr>
        <w:pStyle w:val="1"/>
        <w:numPr>
          <w:ilvl w:val="0"/>
          <w:numId w:val="1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851"/>
        <w:jc w:val="both"/>
        <w:rPr>
          <w:szCs w:val="24"/>
        </w:rPr>
      </w:pPr>
      <w:r w:rsidRPr="00E03880">
        <w:rPr>
          <w:szCs w:val="24"/>
        </w:rPr>
        <w:t xml:space="preserve">приобретение новых знаний и умений, формирование мотивации достижения результата; </w:t>
      </w:r>
    </w:p>
    <w:p w:rsidR="00E03880" w:rsidRPr="00E03880" w:rsidRDefault="00E03880" w:rsidP="00E03880">
      <w:pPr>
        <w:pStyle w:val="1"/>
        <w:numPr>
          <w:ilvl w:val="0"/>
          <w:numId w:val="1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851"/>
        <w:jc w:val="both"/>
        <w:rPr>
          <w:szCs w:val="24"/>
        </w:rPr>
      </w:pPr>
      <w:r w:rsidRPr="00E03880">
        <w:rPr>
          <w:szCs w:val="24"/>
        </w:rPr>
        <w:t xml:space="preserve">способность к осмыслению социального окружения, своего места в нем; </w:t>
      </w:r>
    </w:p>
    <w:p w:rsidR="00E03880" w:rsidRPr="00E03880" w:rsidRDefault="00E03880" w:rsidP="00E03880">
      <w:pPr>
        <w:pStyle w:val="1"/>
        <w:numPr>
          <w:ilvl w:val="0"/>
          <w:numId w:val="1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851"/>
        <w:jc w:val="both"/>
        <w:rPr>
          <w:szCs w:val="24"/>
        </w:rPr>
      </w:pPr>
      <w:r w:rsidRPr="00E03880">
        <w:rPr>
          <w:szCs w:val="24"/>
        </w:rPr>
        <w:t>принятие соответствующих возрасту ценностей и социальных ролей;</w:t>
      </w:r>
    </w:p>
    <w:p w:rsidR="00E03880" w:rsidRPr="00E03880" w:rsidRDefault="00E03880" w:rsidP="00E03880">
      <w:pPr>
        <w:pStyle w:val="1"/>
        <w:numPr>
          <w:ilvl w:val="0"/>
          <w:numId w:val="1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851"/>
        <w:jc w:val="both"/>
        <w:rPr>
          <w:szCs w:val="24"/>
        </w:rPr>
      </w:pPr>
      <w:r w:rsidRPr="00E03880">
        <w:rPr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03880" w:rsidRPr="00E03880" w:rsidRDefault="00E03880" w:rsidP="00E03880">
      <w:pPr>
        <w:pStyle w:val="1"/>
        <w:numPr>
          <w:ilvl w:val="0"/>
          <w:numId w:val="14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851"/>
        <w:jc w:val="both"/>
        <w:rPr>
          <w:szCs w:val="24"/>
        </w:rPr>
      </w:pPr>
      <w:r w:rsidRPr="00E03880">
        <w:rPr>
          <w:szCs w:val="24"/>
        </w:rPr>
        <w:t>развитие навыков сотрудничества со взрослыми и сверстниками в различных со</w:t>
      </w:r>
      <w:r w:rsidRPr="00E03880">
        <w:rPr>
          <w:szCs w:val="24"/>
        </w:rPr>
        <w:t>циальных ситуациях.</w:t>
      </w:r>
      <w:r w:rsidRPr="00E03880">
        <w:rPr>
          <w:szCs w:val="24"/>
        </w:rPr>
        <w:t xml:space="preserve"> </w:t>
      </w:r>
    </w:p>
    <w:p w:rsidR="001523FE" w:rsidRPr="00E03880" w:rsidRDefault="001523FE" w:rsidP="00E03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03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E03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0D5F39" w:rsidRPr="00E03880" w:rsidRDefault="000D5F39" w:rsidP="00E03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3880" w:rsidRPr="00E03880" w:rsidRDefault="00E03880" w:rsidP="00E03880">
      <w:pPr>
        <w:pStyle w:val="a5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E03880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E03880" w:rsidRPr="00E03880" w:rsidRDefault="00E03880" w:rsidP="00E03880">
      <w:pPr>
        <w:pStyle w:val="a5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E03880">
        <w:t xml:space="preserve">–  </w:t>
      </w:r>
      <w:r w:rsidRPr="00E03880">
        <w:rPr>
          <w:color w:val="000000"/>
        </w:rPr>
        <w:t>освоение способами решения проблем творческого и поискового характера;</w:t>
      </w:r>
    </w:p>
    <w:p w:rsidR="00E03880" w:rsidRPr="00E03880" w:rsidRDefault="00E03880" w:rsidP="00E03880">
      <w:pPr>
        <w:pStyle w:val="a5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E03880">
        <w:t xml:space="preserve">– </w:t>
      </w:r>
      <w:r w:rsidRPr="00E03880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E03880" w:rsidRPr="00E03880" w:rsidRDefault="00E03880" w:rsidP="00E03880">
      <w:pPr>
        <w:pStyle w:val="a5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E03880">
        <w:t xml:space="preserve">– </w:t>
      </w:r>
      <w:r w:rsidRPr="00E03880">
        <w:rPr>
          <w:color w:val="000000"/>
        </w:rPr>
        <w:t>овладение наглядно - действенными действиями сравнения, анализа, синтеза, обобщения, классификации по признакам, установления причинно-следственных связей, построения рассуждений;</w:t>
      </w:r>
    </w:p>
    <w:p w:rsidR="00E03880" w:rsidRPr="00E03880" w:rsidRDefault="00E03880" w:rsidP="00E03880">
      <w:pPr>
        <w:pStyle w:val="a5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E03880">
        <w:t xml:space="preserve">– </w:t>
      </w:r>
      <w:r w:rsidRPr="00E03880">
        <w:rPr>
          <w:color w:val="000000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E03880" w:rsidRPr="00E03880" w:rsidRDefault="00E03880" w:rsidP="00E03880">
      <w:pPr>
        <w:pStyle w:val="a5"/>
        <w:numPr>
          <w:ilvl w:val="0"/>
          <w:numId w:val="15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E03880">
        <w:t xml:space="preserve">– </w:t>
      </w:r>
      <w:r w:rsidRPr="00E03880">
        <w:rPr>
          <w:color w:val="000000"/>
        </w:rPr>
        <w:t>готовность конструктивно разрешать конфликты посредством учёта интересов сторон и сотрудничества.</w:t>
      </w:r>
    </w:p>
    <w:p w:rsidR="000C14B8" w:rsidRPr="00E03880" w:rsidRDefault="000C14B8" w:rsidP="00E0388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1523FE" w:rsidRPr="00E03880" w:rsidRDefault="001523FE" w:rsidP="00E03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E03880" w:rsidRPr="00E03880" w:rsidRDefault="00E03880" w:rsidP="00E03880">
      <w:pPr>
        <w:pStyle w:val="a4"/>
        <w:numPr>
          <w:ilvl w:val="0"/>
          <w:numId w:val="16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E03880">
        <w:rPr>
          <w:rFonts w:ascii="Times New Roman" w:hAnsi="Times New Roman"/>
          <w:b/>
          <w:sz w:val="24"/>
          <w:szCs w:val="24"/>
        </w:rPr>
        <w:t xml:space="preserve"> </w:t>
      </w:r>
      <w:r w:rsidRPr="00E03880">
        <w:rPr>
          <w:rFonts w:ascii="Times New Roman" w:hAnsi="Times New Roman"/>
          <w:sz w:val="24"/>
          <w:szCs w:val="24"/>
        </w:rPr>
        <w:t>п</w:t>
      </w:r>
      <w:r w:rsidRPr="00E03880">
        <w:rPr>
          <w:rFonts w:ascii="Times New Roman" w:hAnsi="Times New Roman"/>
          <w:sz w:val="24"/>
          <w:szCs w:val="24"/>
        </w:rPr>
        <w:t>ользоваться речью как средством общения; понимать обращённую речь, выражает свои просьбы, отвечать на вопросы доступными средствами общения (использовать речевые инструкции поручений, отчёты о выполненных действиях, опорный словарь с названиями тематических предметов, названиями действий, вопросами, текстами по различным темам);</w:t>
      </w:r>
    </w:p>
    <w:p w:rsidR="00E03880" w:rsidRPr="00E03880" w:rsidRDefault="00E03880" w:rsidP="00E03880">
      <w:pPr>
        <w:pStyle w:val="a4"/>
        <w:numPr>
          <w:ilvl w:val="0"/>
          <w:numId w:val="16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E03880">
        <w:rPr>
          <w:rFonts w:ascii="Times New Roman" w:hAnsi="Times New Roman"/>
          <w:sz w:val="24"/>
          <w:szCs w:val="24"/>
        </w:rPr>
        <w:t xml:space="preserve">понимать и выполнять поручения, предъявляемые устно и письменно; </w:t>
      </w:r>
    </w:p>
    <w:p w:rsidR="00E03880" w:rsidRPr="00E03880" w:rsidRDefault="00E03880" w:rsidP="00E03880">
      <w:pPr>
        <w:pStyle w:val="a4"/>
        <w:numPr>
          <w:ilvl w:val="0"/>
          <w:numId w:val="16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E03880">
        <w:rPr>
          <w:rFonts w:ascii="Times New Roman" w:hAnsi="Times New Roman"/>
          <w:sz w:val="24"/>
          <w:szCs w:val="24"/>
        </w:rPr>
        <w:t>называть любимые сказки и рассказы, выделять название читаемого, находить соответствующую страницу;</w:t>
      </w:r>
    </w:p>
    <w:p w:rsidR="00E03880" w:rsidRPr="00E03880" w:rsidRDefault="00E03880" w:rsidP="00E03880">
      <w:pPr>
        <w:pStyle w:val="a4"/>
        <w:numPr>
          <w:ilvl w:val="0"/>
          <w:numId w:val="16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E03880">
        <w:rPr>
          <w:rFonts w:ascii="Times New Roman" w:hAnsi="Times New Roman"/>
          <w:sz w:val="24"/>
          <w:szCs w:val="24"/>
        </w:rPr>
        <w:t xml:space="preserve"> отвечать на вопросы по содержанию, вопросы обобщающего характера, раскрывающие понимание </w:t>
      </w:r>
      <w:proofErr w:type="gramStart"/>
      <w:r w:rsidRPr="00E03880">
        <w:rPr>
          <w:rFonts w:ascii="Times New Roman" w:hAnsi="Times New Roman"/>
          <w:sz w:val="24"/>
          <w:szCs w:val="24"/>
        </w:rPr>
        <w:t>смысла</w:t>
      </w:r>
      <w:proofErr w:type="gramEnd"/>
      <w:r w:rsidRPr="00E03880">
        <w:rPr>
          <w:rFonts w:ascii="Times New Roman" w:hAnsi="Times New Roman"/>
          <w:sz w:val="24"/>
          <w:szCs w:val="24"/>
        </w:rPr>
        <w:t xml:space="preserve"> читаемого (о поступках персонажей, об особенностях их характера и т.д.); отражать прочитанное при подборе иллюстраций или проведении драматизации, в схематических рисунках, лепке, постройке.;</w:t>
      </w:r>
    </w:p>
    <w:p w:rsidR="00E03880" w:rsidRPr="00E03880" w:rsidRDefault="00E03880" w:rsidP="00E03880">
      <w:pPr>
        <w:pStyle w:val="a4"/>
        <w:numPr>
          <w:ilvl w:val="0"/>
          <w:numId w:val="16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E03880">
        <w:rPr>
          <w:rFonts w:ascii="Times New Roman" w:hAnsi="Times New Roman"/>
          <w:sz w:val="24"/>
          <w:szCs w:val="24"/>
        </w:rPr>
        <w:t xml:space="preserve"> уметь употреблять в речи вопросительные, побудительные и отрицательные предложения в соответствии с коммуникативными задачами в устной, устно-</w:t>
      </w:r>
      <w:proofErr w:type="spellStart"/>
      <w:r w:rsidRPr="00E03880">
        <w:rPr>
          <w:rFonts w:ascii="Times New Roman" w:hAnsi="Times New Roman"/>
          <w:sz w:val="24"/>
          <w:szCs w:val="24"/>
        </w:rPr>
        <w:t>дактильной</w:t>
      </w:r>
      <w:proofErr w:type="spellEnd"/>
      <w:r w:rsidRPr="00E03880">
        <w:rPr>
          <w:rFonts w:ascii="Times New Roman" w:hAnsi="Times New Roman"/>
          <w:sz w:val="24"/>
          <w:szCs w:val="24"/>
        </w:rPr>
        <w:t xml:space="preserve">, письменной формах речи; выражать своё отношение к игре, к заданию, к событию, оценивать выполненное задание, варьировать высказывания; составлять описание на заданную тему, по сюжетной картинке, в устно - </w:t>
      </w:r>
      <w:proofErr w:type="spellStart"/>
      <w:r w:rsidRPr="00E03880">
        <w:rPr>
          <w:rFonts w:ascii="Times New Roman" w:hAnsi="Times New Roman"/>
          <w:sz w:val="24"/>
          <w:szCs w:val="24"/>
        </w:rPr>
        <w:t>дактильной</w:t>
      </w:r>
      <w:proofErr w:type="spellEnd"/>
      <w:r w:rsidRPr="00E03880">
        <w:rPr>
          <w:rFonts w:ascii="Times New Roman" w:hAnsi="Times New Roman"/>
          <w:sz w:val="24"/>
          <w:szCs w:val="24"/>
        </w:rPr>
        <w:t xml:space="preserve"> форме;</w:t>
      </w:r>
    </w:p>
    <w:p w:rsidR="00E03880" w:rsidRPr="00E03880" w:rsidRDefault="00E03880" w:rsidP="00E03880">
      <w:pPr>
        <w:pStyle w:val="a4"/>
        <w:numPr>
          <w:ilvl w:val="0"/>
          <w:numId w:val="16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E03880">
        <w:rPr>
          <w:rFonts w:ascii="Times New Roman" w:hAnsi="Times New Roman"/>
          <w:sz w:val="24"/>
          <w:szCs w:val="24"/>
        </w:rPr>
        <w:t>составлять описание предметов с использованием прилагательных, необходимых для раскр</w:t>
      </w:r>
      <w:r w:rsidRPr="00E03880">
        <w:rPr>
          <w:rFonts w:ascii="Times New Roman" w:hAnsi="Times New Roman"/>
          <w:sz w:val="24"/>
          <w:szCs w:val="24"/>
        </w:rPr>
        <w:t>ытия свойств и качеств предмета.</w:t>
      </w:r>
    </w:p>
    <w:p w:rsidR="00E03880" w:rsidRPr="00E03880" w:rsidRDefault="00E03880" w:rsidP="00E03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E03880" w:rsidRPr="00E03880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F322F83E"/>
    <w:name w:val="WWNum40"/>
    <w:lvl w:ilvl="0">
      <w:start w:val="1"/>
      <w:numFmt w:val="decimal"/>
      <w:lvlText w:val="%1)"/>
      <w:lvlJc w:val="left"/>
      <w:pPr>
        <w:tabs>
          <w:tab w:val="num" w:pos="-3544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 w15:restartNumberingAfterBreak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EA0443"/>
    <w:multiLevelType w:val="hybridMultilevel"/>
    <w:tmpl w:val="3CF84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D6CEB"/>
    <w:multiLevelType w:val="hybridMultilevel"/>
    <w:tmpl w:val="6298D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64EC"/>
    <w:multiLevelType w:val="hybridMultilevel"/>
    <w:tmpl w:val="73EE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2A80A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236AE"/>
    <w:multiLevelType w:val="hybridMultilevel"/>
    <w:tmpl w:val="BDC48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42415"/>
    <w:multiLevelType w:val="hybridMultilevel"/>
    <w:tmpl w:val="F8545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B2F22"/>
    <w:multiLevelType w:val="hybridMultilevel"/>
    <w:tmpl w:val="D766E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E200D"/>
    <w:multiLevelType w:val="hybridMultilevel"/>
    <w:tmpl w:val="8FC02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77BE6"/>
    <w:multiLevelType w:val="hybridMultilevel"/>
    <w:tmpl w:val="F612C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33309"/>
    <w:multiLevelType w:val="hybridMultilevel"/>
    <w:tmpl w:val="FE20A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E6605BA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129CE"/>
    <w:multiLevelType w:val="hybridMultilevel"/>
    <w:tmpl w:val="16D0A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6D3A"/>
    <w:multiLevelType w:val="hybridMultilevel"/>
    <w:tmpl w:val="3DB24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A6BF0"/>
    <w:multiLevelType w:val="hybridMultilevel"/>
    <w:tmpl w:val="3056E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5"/>
  </w:num>
  <w:num w:numId="8">
    <w:abstractNumId w:val="6"/>
  </w:num>
  <w:num w:numId="9">
    <w:abstractNumId w:val="12"/>
  </w:num>
  <w:num w:numId="10">
    <w:abstractNumId w:val="14"/>
  </w:num>
  <w:num w:numId="11">
    <w:abstractNumId w:val="10"/>
  </w:num>
  <w:num w:numId="12">
    <w:abstractNumId w:val="13"/>
  </w:num>
  <w:num w:numId="13">
    <w:abstractNumId w:val="4"/>
  </w:num>
  <w:num w:numId="14">
    <w:abstractNumId w:val="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1F"/>
    <w:rsid w:val="000B5A0E"/>
    <w:rsid w:val="000C14B8"/>
    <w:rsid w:val="000D1AA5"/>
    <w:rsid w:val="000D5F39"/>
    <w:rsid w:val="00111730"/>
    <w:rsid w:val="001523FE"/>
    <w:rsid w:val="001A0DC8"/>
    <w:rsid w:val="00221125"/>
    <w:rsid w:val="0027413C"/>
    <w:rsid w:val="00337EAC"/>
    <w:rsid w:val="003847AF"/>
    <w:rsid w:val="003D2264"/>
    <w:rsid w:val="003F52AF"/>
    <w:rsid w:val="005D2332"/>
    <w:rsid w:val="00655CA1"/>
    <w:rsid w:val="007162D0"/>
    <w:rsid w:val="007C1914"/>
    <w:rsid w:val="00866AD3"/>
    <w:rsid w:val="008C60F8"/>
    <w:rsid w:val="008E4936"/>
    <w:rsid w:val="009E7F85"/>
    <w:rsid w:val="00A10A0E"/>
    <w:rsid w:val="00A33228"/>
    <w:rsid w:val="00B33567"/>
    <w:rsid w:val="00CF4359"/>
    <w:rsid w:val="00CF4915"/>
    <w:rsid w:val="00DB2413"/>
    <w:rsid w:val="00E03880"/>
    <w:rsid w:val="00E279A2"/>
    <w:rsid w:val="00F26A5D"/>
    <w:rsid w:val="00F4581F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93E9"/>
  <w15:docId w15:val="{5406AB6C-39B8-4897-9135-A85E0BC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link w:val="a6"/>
    <w:rsid w:val="003F52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5"/>
    <w:locked/>
    <w:rsid w:val="003F52A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 (Интернет)1"/>
    <w:basedOn w:val="a"/>
    <w:uiPriority w:val="99"/>
    <w:rsid w:val="00E03880"/>
    <w:pPr>
      <w:widowControl w:val="0"/>
      <w:suppressAutoHyphens/>
      <w:spacing w:before="130" w:after="13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2023-05-09T14:33:00Z</dcterms:created>
  <dcterms:modified xsi:type="dcterms:W3CDTF">2023-05-09T15:14:00Z</dcterms:modified>
</cp:coreProperties>
</file>