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63" w:rsidRPr="000C14B8" w:rsidRDefault="00FF1963" w:rsidP="0027413C">
      <w:pPr>
        <w:spacing w:after="0" w:line="240" w:lineRule="auto"/>
        <w:rPr>
          <w:sz w:val="24"/>
          <w:szCs w:val="24"/>
        </w:rPr>
      </w:pPr>
    </w:p>
    <w:p w:rsidR="00FF1963" w:rsidRPr="00111730" w:rsidRDefault="00111730" w:rsidP="00346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111730" w:rsidRPr="00111730" w:rsidRDefault="006A0B06" w:rsidP="00A3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B06">
        <w:rPr>
          <w:rFonts w:ascii="Times New Roman" w:hAnsi="Times New Roman" w:cs="Times New Roman"/>
          <w:b/>
          <w:bCs/>
          <w:sz w:val="24"/>
          <w:szCs w:val="24"/>
        </w:rPr>
        <w:t>«МАСТЕРСКАЯ ЧУДЕС</w:t>
      </w:r>
      <w:r w:rsidR="00111730" w:rsidRPr="0011173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11730" w:rsidRDefault="006A0B06" w:rsidP="00111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21EB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208CC">
        <w:rPr>
          <w:rFonts w:ascii="Times New Roman" w:hAnsi="Times New Roman" w:cs="Times New Roman"/>
          <w:b/>
          <w:bCs/>
          <w:sz w:val="24"/>
          <w:szCs w:val="24"/>
        </w:rPr>
        <w:t>-4</w:t>
      </w:r>
      <w:r w:rsidR="00111730" w:rsidRPr="00111730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:rsidR="00921EBB" w:rsidRPr="00921EBB" w:rsidRDefault="00921EBB" w:rsidP="00111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8CC" w:rsidRDefault="008208CC" w:rsidP="00346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208CC" w:rsidRPr="008208CC" w:rsidRDefault="008208CC" w:rsidP="008208C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208CC">
        <w:rPr>
          <w:rFonts w:ascii="Times New Roman" w:eastAsia="SimSun" w:hAnsi="Times New Roman" w:cs="Times New Roman"/>
          <w:sz w:val="24"/>
          <w:szCs w:val="24"/>
          <w:lang w:eastAsia="zh-CN"/>
        </w:rPr>
        <w:t>Раб</w:t>
      </w:r>
      <w:r w:rsidR="002B1122">
        <w:rPr>
          <w:rFonts w:ascii="Times New Roman" w:eastAsia="SimSun" w:hAnsi="Times New Roman" w:cs="Times New Roman"/>
          <w:sz w:val="24"/>
          <w:szCs w:val="24"/>
          <w:lang w:eastAsia="zh-CN"/>
        </w:rPr>
        <w:t>очая программа курса внеурочной деятельности «Мастерская чудес</w:t>
      </w:r>
      <w:r w:rsidRPr="008208C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» </w:t>
      </w:r>
      <w:r w:rsidRPr="008208C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адресована </w:t>
      </w:r>
      <w:proofErr w:type="gramStart"/>
      <w:r w:rsidRPr="008208C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глухим</w:t>
      </w:r>
      <w:proofErr w:type="gramEnd"/>
      <w:r w:rsidRPr="008208C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обучающимся </w:t>
      </w:r>
      <w:r w:rsidRPr="008208C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 уровне начального общего образования составлена на основе требований к результатам освоения ФАОП НОО обучающихся с ОВЗ, утвержденной Приказом Министерства просвещения РФ </w:t>
      </w:r>
      <w:r w:rsidR="006A0B0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 24.10.2022г. №102, ФГОС НОО </w:t>
      </w:r>
      <w:r w:rsidRPr="008208CC">
        <w:rPr>
          <w:rFonts w:ascii="Times New Roman" w:eastAsia="SimSun" w:hAnsi="Times New Roman" w:cs="Times New Roman"/>
          <w:sz w:val="24"/>
          <w:szCs w:val="24"/>
          <w:lang w:eastAsia="zh-CN"/>
        </w:rPr>
        <w:t>и подлежит непосредственному применению при реализации АООП НОО.</w:t>
      </w:r>
    </w:p>
    <w:p w:rsidR="008208CC" w:rsidRDefault="008208CC" w:rsidP="00D22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27838" w:rsidRDefault="00427838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27838">
        <w:rPr>
          <w:rFonts w:ascii="Times New Roman" w:hAnsi="Times New Roman"/>
          <w:b/>
          <w:bCs/>
          <w:sz w:val="24"/>
          <w:szCs w:val="24"/>
        </w:rPr>
        <w:t>УЧЕБНО-МЕТОДИЧЕСКИЙ КОМПЛЕКС (УМК):</w:t>
      </w:r>
    </w:p>
    <w:p w:rsidR="00427838" w:rsidRDefault="00427838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7838" w:rsidRPr="006A0B06" w:rsidRDefault="006A0B06" w:rsidP="006A0B0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A0B06">
        <w:rPr>
          <w:rFonts w:ascii="Times New Roman" w:eastAsia="Calibri" w:hAnsi="Times New Roman"/>
          <w:color w:val="000000"/>
          <w:sz w:val="24"/>
          <w:szCs w:val="24"/>
        </w:rPr>
        <w:t xml:space="preserve">Умные руки», Н.А. </w:t>
      </w:r>
      <w:proofErr w:type="spellStart"/>
      <w:r w:rsidRPr="006A0B06">
        <w:rPr>
          <w:rFonts w:ascii="Times New Roman" w:eastAsia="Calibri" w:hAnsi="Times New Roman"/>
          <w:color w:val="000000"/>
          <w:sz w:val="24"/>
          <w:szCs w:val="24"/>
        </w:rPr>
        <w:t>Цирулик</w:t>
      </w:r>
      <w:proofErr w:type="spellEnd"/>
      <w:r w:rsidRPr="006A0B06">
        <w:rPr>
          <w:rFonts w:ascii="Times New Roman" w:eastAsia="Calibri" w:hAnsi="Times New Roman"/>
          <w:color w:val="000000"/>
          <w:sz w:val="24"/>
          <w:szCs w:val="24"/>
        </w:rPr>
        <w:t xml:space="preserve">, Т.Н </w:t>
      </w:r>
      <w:proofErr w:type="spellStart"/>
      <w:r w:rsidR="00427838" w:rsidRPr="006A0B06">
        <w:rPr>
          <w:rFonts w:ascii="Times New Roman" w:eastAsia="Calibri" w:hAnsi="Times New Roman"/>
          <w:color w:val="000000"/>
          <w:sz w:val="24"/>
          <w:szCs w:val="24"/>
        </w:rPr>
        <w:t>Проснякова</w:t>
      </w:r>
      <w:proofErr w:type="spellEnd"/>
      <w:r w:rsidR="00427838" w:rsidRPr="006A0B06">
        <w:rPr>
          <w:rFonts w:ascii="Times New Roman" w:eastAsia="Calibri" w:hAnsi="Times New Roman"/>
          <w:color w:val="000000"/>
          <w:sz w:val="24"/>
          <w:szCs w:val="24"/>
        </w:rPr>
        <w:t xml:space="preserve">. Учебник для 1 класса. </w:t>
      </w:r>
    </w:p>
    <w:p w:rsidR="00427838" w:rsidRPr="006A0B06" w:rsidRDefault="00427838" w:rsidP="006A0B0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A0B06">
        <w:rPr>
          <w:rFonts w:ascii="Times New Roman" w:eastAsia="Calibri" w:hAnsi="Times New Roman"/>
          <w:color w:val="000000"/>
          <w:sz w:val="24"/>
          <w:szCs w:val="24"/>
        </w:rPr>
        <w:t>«Уроки творчества», Н.А.</w:t>
      </w:r>
      <w:r w:rsidR="006A0B06" w:rsidRPr="006A0B0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6A0B06">
        <w:rPr>
          <w:rFonts w:ascii="Times New Roman" w:eastAsia="Calibri" w:hAnsi="Times New Roman"/>
          <w:color w:val="000000"/>
          <w:sz w:val="24"/>
          <w:szCs w:val="24"/>
        </w:rPr>
        <w:t>Цирулик</w:t>
      </w:r>
      <w:proofErr w:type="spellEnd"/>
      <w:r w:rsidRPr="006A0B06">
        <w:rPr>
          <w:rFonts w:ascii="Times New Roman" w:eastAsia="Calibri" w:hAnsi="Times New Roman"/>
          <w:color w:val="000000"/>
          <w:sz w:val="24"/>
          <w:szCs w:val="24"/>
        </w:rPr>
        <w:t>, Т.Н.</w:t>
      </w:r>
      <w:r w:rsidR="006A0B06" w:rsidRPr="006A0B0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6A0B06">
        <w:rPr>
          <w:rFonts w:ascii="Times New Roman" w:eastAsia="Calibri" w:hAnsi="Times New Roman"/>
          <w:color w:val="000000"/>
          <w:sz w:val="24"/>
          <w:szCs w:val="24"/>
        </w:rPr>
        <w:t>Проснякова</w:t>
      </w:r>
      <w:proofErr w:type="spellEnd"/>
      <w:r w:rsidRPr="006A0B06">
        <w:rPr>
          <w:rFonts w:ascii="Times New Roman" w:eastAsia="Calibri" w:hAnsi="Times New Roman"/>
          <w:color w:val="000000"/>
          <w:sz w:val="24"/>
          <w:szCs w:val="24"/>
        </w:rPr>
        <w:t xml:space="preserve">. Учебник для 2 класса. </w:t>
      </w:r>
    </w:p>
    <w:p w:rsidR="00427838" w:rsidRPr="006A0B06" w:rsidRDefault="00427838" w:rsidP="006A0B0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A0B06">
        <w:rPr>
          <w:rFonts w:ascii="Times New Roman" w:eastAsia="Calibri" w:hAnsi="Times New Roman"/>
          <w:color w:val="000000"/>
          <w:sz w:val="24"/>
          <w:szCs w:val="24"/>
        </w:rPr>
        <w:t xml:space="preserve">«Уроки мастерства», Т.Н. </w:t>
      </w:r>
      <w:proofErr w:type="spellStart"/>
      <w:r w:rsidRPr="006A0B06">
        <w:rPr>
          <w:rFonts w:ascii="Times New Roman" w:eastAsia="Calibri" w:hAnsi="Times New Roman"/>
          <w:color w:val="000000"/>
          <w:sz w:val="24"/>
          <w:szCs w:val="24"/>
        </w:rPr>
        <w:t>Проснякова</w:t>
      </w:r>
      <w:proofErr w:type="spellEnd"/>
      <w:r w:rsidRPr="006A0B06">
        <w:rPr>
          <w:rFonts w:ascii="Times New Roman" w:eastAsia="Calibri" w:hAnsi="Times New Roman"/>
          <w:color w:val="000000"/>
          <w:sz w:val="24"/>
          <w:szCs w:val="24"/>
        </w:rPr>
        <w:t xml:space="preserve">. Учебник для 3 класса. </w:t>
      </w:r>
    </w:p>
    <w:p w:rsidR="00427838" w:rsidRPr="006A0B06" w:rsidRDefault="00427838" w:rsidP="006A0B0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A0B06">
        <w:rPr>
          <w:rFonts w:ascii="Times New Roman" w:eastAsia="Calibri" w:hAnsi="Times New Roman"/>
          <w:color w:val="000000"/>
          <w:sz w:val="24"/>
          <w:szCs w:val="24"/>
        </w:rPr>
        <w:t xml:space="preserve">«Творческая мастерская», Т.Н. </w:t>
      </w:r>
      <w:proofErr w:type="spellStart"/>
      <w:r w:rsidRPr="006A0B06">
        <w:rPr>
          <w:rFonts w:ascii="Times New Roman" w:eastAsia="Calibri" w:hAnsi="Times New Roman"/>
          <w:color w:val="000000"/>
          <w:sz w:val="24"/>
          <w:szCs w:val="24"/>
        </w:rPr>
        <w:t>Проснякова</w:t>
      </w:r>
      <w:proofErr w:type="spellEnd"/>
      <w:r w:rsidRPr="006A0B06">
        <w:rPr>
          <w:rFonts w:ascii="Times New Roman" w:eastAsia="Calibri" w:hAnsi="Times New Roman"/>
          <w:color w:val="000000"/>
          <w:sz w:val="24"/>
          <w:szCs w:val="24"/>
        </w:rPr>
        <w:t xml:space="preserve">. Учебник для 4 класса. </w:t>
      </w:r>
    </w:p>
    <w:p w:rsidR="00427838" w:rsidRDefault="00427838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23FE" w:rsidRPr="00111730" w:rsidRDefault="000B5A0E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1730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302EA2" w:rsidRDefault="00C01A5C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– 1 час в неделю, 33</w:t>
      </w:r>
      <w:r w:rsidR="00302EA2">
        <w:rPr>
          <w:rFonts w:ascii="Times New Roman" w:hAnsi="Times New Roman"/>
          <w:sz w:val="24"/>
          <w:szCs w:val="24"/>
        </w:rPr>
        <w:t xml:space="preserve"> часа в год</w:t>
      </w:r>
    </w:p>
    <w:p w:rsidR="000B5A0E" w:rsidRPr="00A33228" w:rsidRDefault="00C01A5C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 – 1 час</w:t>
      </w:r>
      <w:r w:rsidR="000B5A0E" w:rsidRPr="00A3322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неделю, 34 часа</w:t>
      </w:r>
      <w:r w:rsidR="000B5A0E" w:rsidRPr="00A33228">
        <w:rPr>
          <w:rFonts w:ascii="Times New Roman" w:hAnsi="Times New Roman"/>
          <w:sz w:val="24"/>
          <w:szCs w:val="24"/>
        </w:rPr>
        <w:t xml:space="preserve"> в год.</w:t>
      </w:r>
    </w:p>
    <w:p w:rsidR="000B5A0E" w:rsidRPr="00A33228" w:rsidRDefault="00C01A5C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 - 1  час в неделю, 34 часа</w:t>
      </w:r>
      <w:r w:rsidR="000B5A0E" w:rsidRPr="00A33228">
        <w:rPr>
          <w:rFonts w:ascii="Times New Roman" w:hAnsi="Times New Roman"/>
          <w:sz w:val="24"/>
          <w:szCs w:val="24"/>
        </w:rPr>
        <w:t xml:space="preserve"> в год.</w:t>
      </w:r>
    </w:p>
    <w:p w:rsidR="000B5A0E" w:rsidRPr="00A33228" w:rsidRDefault="00C01A5C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 – 1</w:t>
      </w:r>
      <w:r w:rsidR="00302E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</w:t>
      </w:r>
      <w:r w:rsidR="000B5A0E" w:rsidRPr="00A33228">
        <w:rPr>
          <w:rFonts w:ascii="Times New Roman" w:hAnsi="Times New Roman"/>
          <w:sz w:val="24"/>
          <w:szCs w:val="24"/>
        </w:rPr>
        <w:t xml:space="preserve"> в неделю, </w:t>
      </w:r>
      <w:r>
        <w:rPr>
          <w:rFonts w:ascii="Times New Roman" w:hAnsi="Times New Roman"/>
          <w:sz w:val="24"/>
          <w:szCs w:val="24"/>
        </w:rPr>
        <w:t>34 часа</w:t>
      </w:r>
      <w:r w:rsidR="000B5A0E" w:rsidRPr="00A33228">
        <w:rPr>
          <w:rFonts w:ascii="Times New Roman" w:hAnsi="Times New Roman"/>
          <w:sz w:val="24"/>
          <w:szCs w:val="24"/>
        </w:rPr>
        <w:t xml:space="preserve"> в год.</w:t>
      </w:r>
    </w:p>
    <w:p w:rsidR="000C14B8" w:rsidRPr="00A33228" w:rsidRDefault="000C14B8" w:rsidP="00A33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1A5C" w:rsidRDefault="00FF1963" w:rsidP="00C01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="00D22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2B1122" w:rsidRPr="002B1122" w:rsidRDefault="002B1122" w:rsidP="00C01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раскрытия творческих способностей обучающихся, для формирования их личностных качеств, умений и навыков технического конструирования, воспитания эстетического отношения к окружающему миру, духовного и творческого развития посредством занятий художественной лепкой.</w:t>
      </w:r>
    </w:p>
    <w:p w:rsidR="002B1122" w:rsidRDefault="002B1122" w:rsidP="00C01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4E56" w:rsidRDefault="00C01A5C" w:rsidP="00C01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C0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B1122" w:rsidRPr="002B1122" w:rsidRDefault="002B1122" w:rsidP="006A0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различным приемам работы с пластилином;</w:t>
      </w:r>
    </w:p>
    <w:p w:rsidR="002B1122" w:rsidRPr="002B1122" w:rsidRDefault="002B1122" w:rsidP="006A0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следовать устным, письменным инструкциям, работать по образцу и представлению;</w:t>
      </w:r>
    </w:p>
    <w:p w:rsidR="002B1122" w:rsidRPr="002B1122" w:rsidRDefault="002B1122" w:rsidP="006A0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 приобретение навыков проектной деятельности;</w:t>
      </w:r>
    </w:p>
    <w:p w:rsidR="002B1122" w:rsidRPr="002B1122" w:rsidRDefault="002B1122" w:rsidP="006A0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художественно-пластические умения и навыки работы с пластилином;</w:t>
      </w:r>
    </w:p>
    <w:p w:rsidR="002B1122" w:rsidRPr="002B1122" w:rsidRDefault="002B1122" w:rsidP="006A0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композиции с изделиями, выполненными из пластилина</w:t>
      </w:r>
      <w:proofErr w:type="gramStart"/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;.</w:t>
      </w:r>
      <w:proofErr w:type="gramEnd"/>
    </w:p>
    <w:p w:rsidR="002B1122" w:rsidRPr="002B1122" w:rsidRDefault="002B1122" w:rsidP="006A0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развитие художественного вкуса, творческих способностей и детской фантазии; </w:t>
      </w:r>
    </w:p>
    <w:p w:rsidR="002B1122" w:rsidRPr="002B1122" w:rsidRDefault="002B1122" w:rsidP="006A0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пробуждение любознательности в области народного, декоративно-прикладного искусства;</w:t>
      </w:r>
    </w:p>
    <w:p w:rsidR="002B1122" w:rsidRPr="002B1122" w:rsidRDefault="002B1122" w:rsidP="006A0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развитие внимания, памяти, образное мышления, пространственного воображения; </w:t>
      </w:r>
    </w:p>
    <w:p w:rsidR="002B1122" w:rsidRPr="002B1122" w:rsidRDefault="002B1122" w:rsidP="006A0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 мелкой моторики рук, глазомера, координации движений;</w:t>
      </w:r>
    </w:p>
    <w:p w:rsidR="002B1122" w:rsidRPr="002B1122" w:rsidRDefault="002B1122" w:rsidP="006A0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активизация  одновременной работы обоих полушарий головного мозга;</w:t>
      </w:r>
    </w:p>
    <w:p w:rsidR="002B1122" w:rsidRPr="002B1122" w:rsidRDefault="002B1122" w:rsidP="006A0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нормализация эмоционального состояния;</w:t>
      </w:r>
    </w:p>
    <w:p w:rsidR="002B1122" w:rsidRPr="002B1122" w:rsidRDefault="002B1122" w:rsidP="006A0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умения ориентироваться в проблемных ситуациях;</w:t>
      </w:r>
    </w:p>
    <w:p w:rsidR="002B1122" w:rsidRPr="002B1122" w:rsidRDefault="002B1122" w:rsidP="006A0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 способности к синтезу и анализу, гибкости и мобильности в поисках решений и генерирования идей.</w:t>
      </w:r>
    </w:p>
    <w:p w:rsidR="002B1122" w:rsidRPr="002B1122" w:rsidRDefault="002B1122" w:rsidP="006A0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интерес к декоративно-прикладному искусству. </w:t>
      </w:r>
    </w:p>
    <w:p w:rsidR="002B1122" w:rsidRPr="002B1122" w:rsidRDefault="002B1122" w:rsidP="006A0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ответственное отношение к учению и труду;</w:t>
      </w:r>
    </w:p>
    <w:p w:rsidR="002B1122" w:rsidRPr="002B1122" w:rsidRDefault="002B1122" w:rsidP="006A0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  самостоятельность, усидчивость, аккуратность, бережливость;</w:t>
      </w: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B1122" w:rsidRDefault="002B1122" w:rsidP="006A0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культура труда.</w:t>
      </w:r>
    </w:p>
    <w:p w:rsidR="002B1122" w:rsidRDefault="002B1122" w:rsidP="006A0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122" w:rsidRDefault="002B1122" w:rsidP="006A0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122" w:rsidRDefault="002B1122" w:rsidP="00C01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A5C" w:rsidRDefault="00C01A5C" w:rsidP="00D2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D2E" w:rsidRPr="00720D2E" w:rsidRDefault="00720D2E" w:rsidP="00720D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0D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B1122" w:rsidRDefault="002B1122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младшими глухими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ьниками жизненной компетенцией;</w:t>
      </w:r>
    </w:p>
    <w:p w:rsidR="002B1122" w:rsidRPr="002B1122" w:rsidRDefault="002B1122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ценностно-смысловая</w:t>
      </w:r>
      <w:proofErr w:type="gramEnd"/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427838" w:rsidRPr="00D22188" w:rsidRDefault="00427838" w:rsidP="004278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20D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720D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 цель выполняемых действий,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важность планирования работы;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действия, руководствуясь выбранным алго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ритмом или инструкцией учителя;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контроль своих действий, используя способ сличения своей работы с заданной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учебнике последовательностью;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равильность выполнения задания;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 выбирать материал,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 или технику работы;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результаты собственной и коллективно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 по заданным критериям;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творческую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используя известные средства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продумывать план действий при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паре, при создании проектов;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объяснять, какие приёмы, техники были использованы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работе, как строилась работа;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соотнос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замысел и результат работы;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включаться в самостоятельную творческую деятельность (изобразительную,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декоративную и конструктивную).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заданий, используя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справочные материалы учебника;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формы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объектах дизайна и архитектуры;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изображения персонаже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картинах разных художников;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сонажей произведения искусства;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группировать произведения народных промыслов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их характерным особенностям;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конструировать объекты дизайна.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поиск необходимой информации, используя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справочные материалы;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ориентироваться в книге, используя информацию форзацев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оглавления, справочного бюро;</w:t>
      </w:r>
    </w:p>
    <w:p w:rsidR="00427838" w:rsidRPr="00720D2E" w:rsidRDefault="00427838" w:rsidP="00427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сравнивать, классифицировать произведения народных промыслов по их характерным особенностям, объекты диз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айна и архитектуры по их форме.</w:t>
      </w:r>
    </w:p>
    <w:p w:rsidR="00427838" w:rsidRDefault="002B1122" w:rsidP="004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должны знать/понимать: 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роль трудовой деятельности в жизни человека; 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распространенные виды профессий (с учетом региональных особенностей); - влияние технологической деятельности человека на окружающую среду и здоровье; 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область применения и назначение инструментов, различных машин, технических устройств (в том числе компьютеров); 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безопасного поведения и гигиены при работе с инструментами.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должны уметь: 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выполнять инструкции при решении учебных задач; 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осуществлять организацию и планирование собственной трудовой деятельности, </w:t>
      </w:r>
      <w:proofErr w:type="gramStart"/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ходом и результатами; 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определять материалы, инструменты, учебные принадлежности, необходимые для достижения цели; 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определять последовательность действий, операций; контролировать ход деятельности; 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сопоставлять результаты с образцом, содержанием задания; 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коллективно и самостоятельно составлять подробный, пооперационный, краткий и сложный планы предметно-практической деятельности, пользоваться ими при изготовлении изделий, при отчете о деятельности;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участвовать в коллективной деятельности: принимать задания учителя, руководителя группы детей, выполнять их требования, сообщать об окончании работы, уточнять непонятное задание, владеть способами, приемами оказания помощи товарищу; 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выполнять обязанности руководителя группы: давать поручения, проверять правильность выполнения, оказывать помощь, распределять работу между товарищами, вместе с ними определять план работы и способы достижения цели; 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выполнять обязанности контролера-оценщика; 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деловой и эмоционально-оценочной лексикой;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выражать радость, удовлетворение, сожаление результатами деятельности; использовать при общении различные виды речевой деятельности; 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получать необходимую информацию об объекте деятельности, используя образцы, предметные карты, условные обозначения, рисунки, схемы, эскизы, чертежи (на бумажных и электронных носителях); 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изготавливать изделия из доступных материалов по образцу, рисунку, сборной схеме, эскизу, чертежу; 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различные изделия из доступных материалов по собственному замыслу;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создавать модели несложных объектов из пластилина, деталей конструктора и различных материалов; 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осуществлять декоративное оформление и отделку изделий; 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выбирать материалы с учетом свойств по внешним признакам; 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соблюдать последовательность технологических операций при изготовлении и сборке изделия; </w:t>
      </w:r>
    </w:p>
    <w:p w:rsidR="002B1122" w:rsidRP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приобретенные знания и умения в практической деятельности и повседневной жизни для выполнения домашнего труда (самообслуживание, мелкий ремонт одежды и предметов быта и т.д.);</w:t>
      </w:r>
    </w:p>
    <w:p w:rsidR="002B1122" w:rsidRDefault="002B1122" w:rsidP="002B1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122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правила личной гигиены и безопасных приемов работы с материалами, инструментами.</w:t>
      </w:r>
    </w:p>
    <w:p w:rsidR="002B1122" w:rsidRDefault="002B1122" w:rsidP="004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838" w:rsidRPr="00427838" w:rsidRDefault="00427838" w:rsidP="00427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78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дополнительный класс</w:t>
      </w:r>
    </w:p>
    <w:p w:rsidR="00427838" w:rsidRPr="00427838" w:rsidRDefault="00427838" w:rsidP="004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27838">
        <w:rPr>
          <w:rFonts w:ascii="Times New Roman" w:eastAsia="Times New Roman" w:hAnsi="Times New Roman" w:cs="Times New Roman"/>
          <w:color w:val="000000"/>
          <w:sz w:val="24"/>
          <w:szCs w:val="24"/>
        </w:rPr>
        <w:t>епка</w:t>
      </w:r>
      <w:r w:rsidR="00CF1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- 10</w:t>
      </w:r>
    </w:p>
    <w:p w:rsidR="00427838" w:rsidRPr="00427838" w:rsidRDefault="00427838" w:rsidP="004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838">
        <w:rPr>
          <w:rFonts w:ascii="Times New Roman" w:eastAsia="Times New Roman" w:hAnsi="Times New Roman" w:cs="Times New Roman"/>
          <w:color w:val="000000"/>
          <w:sz w:val="24"/>
          <w:szCs w:val="24"/>
        </w:rPr>
        <w:t>ппликационные работы</w:t>
      </w:r>
      <w:r w:rsidR="00CF1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- 14</w:t>
      </w:r>
    </w:p>
    <w:p w:rsidR="00427838" w:rsidRDefault="00427838" w:rsidP="004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838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 разными материалами</w:t>
      </w:r>
      <w:r w:rsidR="00CF1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- 9</w:t>
      </w:r>
    </w:p>
    <w:p w:rsidR="00427838" w:rsidRDefault="00427838" w:rsidP="004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3476" w:rsidRDefault="00D83476" w:rsidP="003D22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427838" w:rsidRPr="00427838" w:rsidRDefault="00427838" w:rsidP="004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27838">
        <w:rPr>
          <w:rFonts w:ascii="Times New Roman" w:eastAsia="Times New Roman" w:hAnsi="Times New Roman" w:cs="Times New Roman"/>
          <w:color w:val="000000"/>
          <w:sz w:val="24"/>
          <w:szCs w:val="24"/>
        </w:rPr>
        <w:t>епка</w:t>
      </w:r>
      <w:r w:rsidR="00CF129F">
        <w:rPr>
          <w:rFonts w:ascii="Times New Roman" w:eastAsia="Times New Roman" w:hAnsi="Times New Roman" w:cs="Times New Roman"/>
          <w:color w:val="000000"/>
          <w:sz w:val="24"/>
          <w:szCs w:val="24"/>
        </w:rPr>
        <w:t>- 6</w:t>
      </w:r>
    </w:p>
    <w:p w:rsidR="00427838" w:rsidRPr="00427838" w:rsidRDefault="00427838" w:rsidP="004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838">
        <w:rPr>
          <w:rFonts w:ascii="Times New Roman" w:eastAsia="Times New Roman" w:hAnsi="Times New Roman" w:cs="Times New Roman"/>
          <w:color w:val="000000"/>
          <w:sz w:val="24"/>
          <w:szCs w:val="24"/>
        </w:rPr>
        <w:t>ппликационные работы</w:t>
      </w:r>
      <w:r w:rsidR="00CF1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- 10</w:t>
      </w:r>
    </w:p>
    <w:p w:rsidR="00427838" w:rsidRDefault="00427838" w:rsidP="004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838"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оделирование и конструирование из бумаги</w:t>
      </w:r>
      <w:r w:rsidR="00CF129F">
        <w:rPr>
          <w:rFonts w:ascii="Times New Roman" w:eastAsia="Times New Roman" w:hAnsi="Times New Roman" w:cs="Times New Roman"/>
          <w:color w:val="000000"/>
          <w:sz w:val="24"/>
          <w:szCs w:val="24"/>
        </w:rPr>
        <w:t>- 10</w:t>
      </w:r>
    </w:p>
    <w:p w:rsidR="00427838" w:rsidRDefault="00427838" w:rsidP="00427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838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 разными материалами</w:t>
      </w:r>
      <w:r w:rsidR="00CF1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- 8</w:t>
      </w:r>
    </w:p>
    <w:p w:rsidR="00427838" w:rsidRDefault="00427838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23FE" w:rsidRPr="000C14B8" w:rsidRDefault="001523FE" w:rsidP="003D22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4B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427838" w:rsidRPr="00427838" w:rsidRDefault="00427838" w:rsidP="00427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427838">
        <w:rPr>
          <w:rFonts w:ascii="Times New Roman" w:hAnsi="Times New Roman" w:cs="Times New Roman"/>
          <w:sz w:val="24"/>
          <w:szCs w:val="24"/>
        </w:rPr>
        <w:t>епка</w:t>
      </w:r>
      <w:r>
        <w:rPr>
          <w:rFonts w:ascii="Times New Roman" w:hAnsi="Times New Roman" w:cs="Times New Roman"/>
          <w:sz w:val="24"/>
          <w:szCs w:val="24"/>
        </w:rPr>
        <w:t>- 10</w:t>
      </w:r>
    </w:p>
    <w:p w:rsidR="00427838" w:rsidRPr="00427838" w:rsidRDefault="00427838" w:rsidP="00427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27838">
        <w:rPr>
          <w:rFonts w:ascii="Times New Roman" w:hAnsi="Times New Roman" w:cs="Times New Roman"/>
          <w:sz w:val="24"/>
          <w:szCs w:val="24"/>
        </w:rPr>
        <w:t>ппликационные работы</w:t>
      </w:r>
      <w:r w:rsidR="00CF129F">
        <w:rPr>
          <w:rFonts w:ascii="Times New Roman" w:hAnsi="Times New Roman" w:cs="Times New Roman"/>
          <w:sz w:val="24"/>
          <w:szCs w:val="24"/>
        </w:rPr>
        <w:t xml:space="preserve"> - 8</w:t>
      </w:r>
    </w:p>
    <w:p w:rsidR="00427838" w:rsidRPr="00427838" w:rsidRDefault="00427838" w:rsidP="00427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27838">
        <w:rPr>
          <w:rFonts w:ascii="Times New Roman" w:hAnsi="Times New Roman" w:cs="Times New Roman"/>
          <w:sz w:val="24"/>
          <w:szCs w:val="24"/>
        </w:rPr>
        <w:t>оделирование и конструирование из бумаги</w:t>
      </w:r>
      <w:r w:rsidR="00CF129F">
        <w:rPr>
          <w:rFonts w:ascii="Times New Roman" w:hAnsi="Times New Roman" w:cs="Times New Roman"/>
          <w:sz w:val="24"/>
          <w:szCs w:val="24"/>
        </w:rPr>
        <w:t xml:space="preserve"> - 5</w:t>
      </w:r>
    </w:p>
    <w:p w:rsidR="00427838" w:rsidRPr="00427838" w:rsidRDefault="00427838" w:rsidP="00427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27838">
        <w:rPr>
          <w:rFonts w:ascii="Times New Roman" w:hAnsi="Times New Roman" w:cs="Times New Roman"/>
          <w:sz w:val="24"/>
          <w:szCs w:val="24"/>
        </w:rPr>
        <w:t>абота с разными материалами</w:t>
      </w:r>
      <w:r w:rsidR="00CF129F">
        <w:rPr>
          <w:rFonts w:ascii="Times New Roman" w:hAnsi="Times New Roman" w:cs="Times New Roman"/>
          <w:sz w:val="24"/>
          <w:szCs w:val="24"/>
        </w:rPr>
        <w:t>- 6</w:t>
      </w:r>
    </w:p>
    <w:p w:rsidR="00427838" w:rsidRDefault="00427838" w:rsidP="003D22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27838">
        <w:rPr>
          <w:rFonts w:ascii="Times New Roman" w:hAnsi="Times New Roman" w:cs="Times New Roman"/>
          <w:sz w:val="24"/>
          <w:szCs w:val="24"/>
        </w:rPr>
        <w:t>абота с тканью и нитками</w:t>
      </w:r>
      <w:r w:rsidR="00CF129F">
        <w:rPr>
          <w:rFonts w:ascii="Times New Roman" w:hAnsi="Times New Roman" w:cs="Times New Roman"/>
          <w:sz w:val="24"/>
          <w:szCs w:val="24"/>
        </w:rPr>
        <w:t xml:space="preserve"> - 5</w:t>
      </w:r>
    </w:p>
    <w:p w:rsidR="001523FE" w:rsidRDefault="001523FE" w:rsidP="003D22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4B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27838" w:rsidRPr="00427838" w:rsidRDefault="00427838" w:rsidP="00427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838">
        <w:rPr>
          <w:rFonts w:ascii="Times New Roman" w:hAnsi="Times New Roman" w:cs="Times New Roman"/>
          <w:sz w:val="24"/>
          <w:szCs w:val="24"/>
        </w:rPr>
        <w:lastRenderedPageBreak/>
        <w:t>Лепка</w:t>
      </w:r>
      <w:r>
        <w:rPr>
          <w:rFonts w:ascii="Times New Roman" w:hAnsi="Times New Roman" w:cs="Times New Roman"/>
          <w:sz w:val="24"/>
          <w:szCs w:val="24"/>
        </w:rPr>
        <w:t xml:space="preserve"> - 10</w:t>
      </w:r>
    </w:p>
    <w:p w:rsidR="00427838" w:rsidRPr="00427838" w:rsidRDefault="00427838" w:rsidP="00427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838">
        <w:rPr>
          <w:rFonts w:ascii="Times New Roman" w:hAnsi="Times New Roman" w:cs="Times New Roman"/>
          <w:sz w:val="24"/>
          <w:szCs w:val="24"/>
        </w:rPr>
        <w:t>Моделирование и конструирование из бумаги</w:t>
      </w:r>
      <w:r>
        <w:rPr>
          <w:rFonts w:ascii="Times New Roman" w:hAnsi="Times New Roman" w:cs="Times New Roman"/>
          <w:sz w:val="24"/>
          <w:szCs w:val="24"/>
        </w:rPr>
        <w:t xml:space="preserve"> -10</w:t>
      </w:r>
    </w:p>
    <w:p w:rsidR="00427838" w:rsidRPr="00427838" w:rsidRDefault="00427838" w:rsidP="00427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838">
        <w:rPr>
          <w:rFonts w:ascii="Times New Roman" w:hAnsi="Times New Roman" w:cs="Times New Roman"/>
          <w:sz w:val="24"/>
          <w:szCs w:val="24"/>
        </w:rPr>
        <w:t>Работа с разными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 - 9 </w:t>
      </w:r>
    </w:p>
    <w:p w:rsidR="00427838" w:rsidRPr="00427838" w:rsidRDefault="00427838" w:rsidP="00427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838">
        <w:rPr>
          <w:rFonts w:ascii="Times New Roman" w:hAnsi="Times New Roman" w:cs="Times New Roman"/>
          <w:sz w:val="24"/>
          <w:szCs w:val="24"/>
        </w:rPr>
        <w:t>Работа с тканью и нитками</w:t>
      </w:r>
      <w:r>
        <w:rPr>
          <w:rFonts w:ascii="Times New Roman" w:hAnsi="Times New Roman" w:cs="Times New Roman"/>
          <w:sz w:val="24"/>
          <w:szCs w:val="24"/>
        </w:rPr>
        <w:t xml:space="preserve"> - 5</w:t>
      </w:r>
    </w:p>
    <w:p w:rsidR="00D83476" w:rsidRPr="00D22188" w:rsidRDefault="00D83476" w:rsidP="00D834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18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427838" w:rsidRPr="00427838" w:rsidRDefault="00427838" w:rsidP="00427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838">
        <w:rPr>
          <w:rFonts w:ascii="Times New Roman" w:hAnsi="Times New Roman" w:cs="Times New Roman"/>
          <w:sz w:val="24"/>
          <w:szCs w:val="24"/>
        </w:rPr>
        <w:t>Лепка</w:t>
      </w:r>
      <w:r>
        <w:rPr>
          <w:rFonts w:ascii="Times New Roman" w:hAnsi="Times New Roman" w:cs="Times New Roman"/>
          <w:sz w:val="24"/>
          <w:szCs w:val="24"/>
        </w:rPr>
        <w:t xml:space="preserve"> - 7</w:t>
      </w:r>
    </w:p>
    <w:p w:rsidR="00427838" w:rsidRPr="00427838" w:rsidRDefault="00427838" w:rsidP="00427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838">
        <w:rPr>
          <w:rFonts w:ascii="Times New Roman" w:hAnsi="Times New Roman" w:cs="Times New Roman"/>
          <w:sz w:val="24"/>
          <w:szCs w:val="24"/>
        </w:rPr>
        <w:t>Моделирование и конструирование из бумаги</w:t>
      </w:r>
      <w:r>
        <w:rPr>
          <w:rFonts w:ascii="Times New Roman" w:hAnsi="Times New Roman" w:cs="Times New Roman"/>
          <w:sz w:val="24"/>
          <w:szCs w:val="24"/>
        </w:rPr>
        <w:t>- 10</w:t>
      </w:r>
    </w:p>
    <w:p w:rsidR="00427838" w:rsidRPr="00427838" w:rsidRDefault="00427838" w:rsidP="00427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838">
        <w:rPr>
          <w:rFonts w:ascii="Times New Roman" w:hAnsi="Times New Roman" w:cs="Times New Roman"/>
          <w:sz w:val="24"/>
          <w:szCs w:val="24"/>
        </w:rPr>
        <w:t>Работа с разными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 - 10</w:t>
      </w:r>
    </w:p>
    <w:p w:rsidR="001523FE" w:rsidRPr="00427838" w:rsidRDefault="00427838" w:rsidP="00427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838">
        <w:rPr>
          <w:rFonts w:ascii="Times New Roman" w:hAnsi="Times New Roman" w:cs="Times New Roman"/>
          <w:sz w:val="24"/>
          <w:szCs w:val="24"/>
        </w:rPr>
        <w:t>Работа с тканью и нитками</w:t>
      </w:r>
      <w:r>
        <w:rPr>
          <w:rFonts w:ascii="Times New Roman" w:hAnsi="Times New Roman" w:cs="Times New Roman"/>
          <w:sz w:val="24"/>
          <w:szCs w:val="24"/>
        </w:rPr>
        <w:t xml:space="preserve"> - 7</w:t>
      </w:r>
    </w:p>
    <w:p w:rsidR="00337EAC" w:rsidRDefault="00337EAC" w:rsidP="000C14B8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4B8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34658B" w:rsidRDefault="0034658B" w:rsidP="000C14B8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D22188">
        <w:rPr>
          <w:rFonts w:ascii="Times New Roman" w:hAnsi="Times New Roman" w:cs="Times New Roman"/>
          <w:sz w:val="24"/>
          <w:szCs w:val="24"/>
        </w:rPr>
        <w:t>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</w:t>
      </w:r>
      <w:r w:rsidR="00CF129F">
        <w:rPr>
          <w:rFonts w:ascii="Times New Roman" w:hAnsi="Times New Roman" w:cs="Times New Roman"/>
          <w:sz w:val="24"/>
          <w:szCs w:val="24"/>
        </w:rPr>
        <w:t xml:space="preserve"> </w:t>
      </w:r>
      <w:r w:rsidRPr="00D22188">
        <w:rPr>
          <w:rFonts w:ascii="Times New Roman" w:hAnsi="Times New Roman" w:cs="Times New Roman"/>
          <w:sz w:val="24"/>
          <w:szCs w:val="24"/>
        </w:rPr>
        <w:t>установки, интересы, мотивы и потребности личности.</w:t>
      </w: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 xml:space="preserve">1. Стартовый контроль в начале года. Он определяет исходный уровень </w:t>
      </w:r>
      <w:proofErr w:type="spellStart"/>
      <w:r w:rsidRPr="00D2218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22188">
        <w:rPr>
          <w:rFonts w:ascii="Times New Roman" w:hAnsi="Times New Roman" w:cs="Times New Roman"/>
          <w:sz w:val="24"/>
          <w:szCs w:val="24"/>
        </w:rPr>
        <w:t>.</w:t>
      </w: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Практическая работа, устный опрос.</w:t>
      </w: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2. Текущий контроль в форме практической работы. С помощью текущего контроля</w:t>
      </w: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возможно диагностирование дидактического процесса, выявление его динамики,</w:t>
      </w: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сопоставление результатов обучения на отдельных его этапах.</w:t>
      </w: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3. Рубежный контроль выполняет этапное подведение итогов за триместр после</w:t>
      </w: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прохождения тем трим</w:t>
      </w:r>
      <w:r w:rsidR="00CF129F">
        <w:rPr>
          <w:rFonts w:ascii="Times New Roman" w:hAnsi="Times New Roman" w:cs="Times New Roman"/>
          <w:sz w:val="24"/>
          <w:szCs w:val="24"/>
        </w:rPr>
        <w:t>естра в форме выставки</w:t>
      </w:r>
      <w:r w:rsidRPr="00D22188">
        <w:rPr>
          <w:rFonts w:ascii="Times New Roman" w:hAnsi="Times New Roman" w:cs="Times New Roman"/>
          <w:sz w:val="24"/>
          <w:szCs w:val="24"/>
        </w:rPr>
        <w:t>.</w:t>
      </w: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4. Заключительный контроль. Методы диагностики – конкурс рисунка, проект,</w:t>
      </w: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викторина, тест.</w:t>
      </w:r>
    </w:p>
    <w:p w:rsidR="00F26A5D" w:rsidRDefault="00D22188" w:rsidP="000643C9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Формы контро</w:t>
      </w:r>
      <w:r w:rsidR="006A0B06">
        <w:rPr>
          <w:rFonts w:ascii="Times New Roman" w:hAnsi="Times New Roman" w:cs="Times New Roman"/>
          <w:sz w:val="24"/>
          <w:szCs w:val="24"/>
        </w:rPr>
        <w:t>ля:</w:t>
      </w:r>
      <w:bookmarkStart w:id="0" w:name="_GoBack"/>
      <w:bookmarkEnd w:id="0"/>
      <w:r w:rsidRPr="00D22188">
        <w:rPr>
          <w:rFonts w:ascii="Times New Roman" w:hAnsi="Times New Roman" w:cs="Times New Roman"/>
          <w:sz w:val="24"/>
          <w:szCs w:val="24"/>
        </w:rPr>
        <w:t xml:space="preserve"> конкурсы и выставки, обсуждение работ в</w:t>
      </w:r>
      <w:r w:rsidR="00CF129F">
        <w:rPr>
          <w:rFonts w:ascii="Times New Roman" w:hAnsi="Times New Roman" w:cs="Times New Roman"/>
          <w:sz w:val="24"/>
          <w:szCs w:val="24"/>
        </w:rPr>
        <w:t xml:space="preserve"> классе.</w:t>
      </w:r>
      <w:r w:rsidRPr="00D22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29F" w:rsidRPr="00CF129F" w:rsidRDefault="00801401" w:rsidP="00CF129F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129F" w:rsidRPr="00CF129F">
        <w:rPr>
          <w:rFonts w:ascii="Times New Roman" w:hAnsi="Times New Roman" w:cs="Times New Roman"/>
          <w:sz w:val="24"/>
          <w:szCs w:val="24"/>
        </w:rPr>
        <w:t xml:space="preserve">Учебные достижения обучающихся 1-4-х классов по  курсам внеурочной деятельности, в том числе и по коррекционно-развивающей области  осуществляется вербально. </w:t>
      </w:r>
    </w:p>
    <w:p w:rsidR="00CF129F" w:rsidRPr="00D22188" w:rsidRDefault="00CF129F" w:rsidP="00CF129F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129F" w:rsidRPr="00D22188" w:rsidSect="00274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1">
    <w:nsid w:val="0B5E596D"/>
    <w:multiLevelType w:val="hybridMultilevel"/>
    <w:tmpl w:val="DFFC6A34"/>
    <w:lvl w:ilvl="0" w:tplc="72715965">
      <w:start w:val="1"/>
      <w:numFmt w:val="decimal"/>
      <w:lvlText w:val="%1."/>
      <w:lvlJc w:val="left"/>
      <w:pPr>
        <w:ind w:left="720" w:hanging="360"/>
      </w:pPr>
    </w:lvl>
    <w:lvl w:ilvl="1" w:tplc="72715965" w:tentative="1">
      <w:start w:val="1"/>
      <w:numFmt w:val="lowerLetter"/>
      <w:lvlText w:val="%2."/>
      <w:lvlJc w:val="left"/>
      <w:pPr>
        <w:ind w:left="1440" w:hanging="360"/>
      </w:pPr>
    </w:lvl>
    <w:lvl w:ilvl="2" w:tplc="72715965" w:tentative="1">
      <w:start w:val="1"/>
      <w:numFmt w:val="lowerRoman"/>
      <w:lvlText w:val="%3."/>
      <w:lvlJc w:val="right"/>
      <w:pPr>
        <w:ind w:left="2160" w:hanging="180"/>
      </w:pPr>
    </w:lvl>
    <w:lvl w:ilvl="3" w:tplc="72715965" w:tentative="1">
      <w:start w:val="1"/>
      <w:numFmt w:val="decimal"/>
      <w:lvlText w:val="%4."/>
      <w:lvlJc w:val="left"/>
      <w:pPr>
        <w:ind w:left="2880" w:hanging="360"/>
      </w:pPr>
    </w:lvl>
    <w:lvl w:ilvl="4" w:tplc="72715965" w:tentative="1">
      <w:start w:val="1"/>
      <w:numFmt w:val="lowerLetter"/>
      <w:lvlText w:val="%5."/>
      <w:lvlJc w:val="left"/>
      <w:pPr>
        <w:ind w:left="3600" w:hanging="360"/>
      </w:pPr>
    </w:lvl>
    <w:lvl w:ilvl="5" w:tplc="72715965" w:tentative="1">
      <w:start w:val="1"/>
      <w:numFmt w:val="lowerRoman"/>
      <w:lvlText w:val="%6."/>
      <w:lvlJc w:val="right"/>
      <w:pPr>
        <w:ind w:left="4320" w:hanging="180"/>
      </w:pPr>
    </w:lvl>
    <w:lvl w:ilvl="6" w:tplc="72715965" w:tentative="1">
      <w:start w:val="1"/>
      <w:numFmt w:val="decimal"/>
      <w:lvlText w:val="%7."/>
      <w:lvlJc w:val="left"/>
      <w:pPr>
        <w:ind w:left="5040" w:hanging="360"/>
      </w:pPr>
    </w:lvl>
    <w:lvl w:ilvl="7" w:tplc="72715965" w:tentative="1">
      <w:start w:val="1"/>
      <w:numFmt w:val="lowerLetter"/>
      <w:lvlText w:val="%8."/>
      <w:lvlJc w:val="left"/>
      <w:pPr>
        <w:ind w:left="5760" w:hanging="360"/>
      </w:pPr>
    </w:lvl>
    <w:lvl w:ilvl="8" w:tplc="72715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5D79"/>
    <w:multiLevelType w:val="hybridMultilevel"/>
    <w:tmpl w:val="75386E56"/>
    <w:lvl w:ilvl="0" w:tplc="47588B1A">
      <w:start w:val="1"/>
      <w:numFmt w:val="decimal"/>
      <w:lvlText w:val="%1."/>
      <w:lvlJc w:val="left"/>
      <w:pPr>
        <w:ind w:left="121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5E76A93"/>
    <w:multiLevelType w:val="hybridMultilevel"/>
    <w:tmpl w:val="73D2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157F2"/>
    <w:multiLevelType w:val="hybridMultilevel"/>
    <w:tmpl w:val="412A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907E7"/>
    <w:multiLevelType w:val="hybridMultilevel"/>
    <w:tmpl w:val="999EDABE"/>
    <w:lvl w:ilvl="0" w:tplc="23688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1F"/>
    <w:rsid w:val="000643C9"/>
    <w:rsid w:val="000B5A0E"/>
    <w:rsid w:val="000C14B8"/>
    <w:rsid w:val="00111730"/>
    <w:rsid w:val="001523FE"/>
    <w:rsid w:val="001C7310"/>
    <w:rsid w:val="00221125"/>
    <w:rsid w:val="0027413C"/>
    <w:rsid w:val="002B1122"/>
    <w:rsid w:val="00302EA2"/>
    <w:rsid w:val="00337EAC"/>
    <w:rsid w:val="0034658B"/>
    <w:rsid w:val="003847AF"/>
    <w:rsid w:val="003D2264"/>
    <w:rsid w:val="00427838"/>
    <w:rsid w:val="004A7B29"/>
    <w:rsid w:val="00644FE0"/>
    <w:rsid w:val="00655CA1"/>
    <w:rsid w:val="006A0B06"/>
    <w:rsid w:val="007162D0"/>
    <w:rsid w:val="00720D2E"/>
    <w:rsid w:val="00764616"/>
    <w:rsid w:val="007736F2"/>
    <w:rsid w:val="00801401"/>
    <w:rsid w:val="008208CC"/>
    <w:rsid w:val="00921EBB"/>
    <w:rsid w:val="009E7F85"/>
    <w:rsid w:val="00A33228"/>
    <w:rsid w:val="00A953A8"/>
    <w:rsid w:val="00B33567"/>
    <w:rsid w:val="00C01A5C"/>
    <w:rsid w:val="00CF129F"/>
    <w:rsid w:val="00CF4915"/>
    <w:rsid w:val="00D22188"/>
    <w:rsid w:val="00D4616A"/>
    <w:rsid w:val="00D83476"/>
    <w:rsid w:val="00DC7C05"/>
    <w:rsid w:val="00E279A2"/>
    <w:rsid w:val="00F26A5D"/>
    <w:rsid w:val="00F4581F"/>
    <w:rsid w:val="00F94E56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2023-05-10T07:56:00Z</dcterms:created>
  <dcterms:modified xsi:type="dcterms:W3CDTF">2023-05-10T08:25:00Z</dcterms:modified>
</cp:coreProperties>
</file>